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Student's Mistakes Analysis</w:t>
        <w:br/>
        <w:br/>
        <w:t>**1.1 Kanji/Vocabulary Related Mistakes**</w:t>
        <w:br/>
        <w:br/>
        <w:t>#### 1.1.1 Incorrect Kanji/Vocabulary Selection</w:t>
        <w:br/>
        <w:t>1. **Question: 1　＿＿＿の　ことばは　ひらがなで　どう　かきますか。</w:t>
      </w:r>
    </w:p>
    <w:p>
      <w:r>
        <w:t>**</w:t>
        <w:br/>
        <w:t xml:space="preserve">   - **Sentence:** 紙に　名前と　住所を　書いて　ください。</w:t>
      </w:r>
    </w:p>
    <w:p>
      <w:r>
        <w:t xml:space="preserve">- **Options:** </w:t>
        <w:br/>
        <w:t xml:space="preserve">     1. じゅしょう</w:t>
        <w:br/>
        <w:t xml:space="preserve">     2. じゅうしょう</w:t>
        <w:br/>
        <w:t xml:space="preserve">     3. じゅうしょ</w:t>
        <w:br/>
        <w:t xml:space="preserve">     4. じゅしょ</w:t>
        <w:br/>
        <w:t xml:space="preserve">   - **Correct Answer:** 3 (じゅうしょ)</w:t>
        <w:br/>
        <w:t xml:space="preserve">   - **Student's Choice:** 1 (じゅしょう)</w:t>
        <w:br/>
        <w:t xml:space="preserve">   - **Analysis:** The student incorrectly selected the reading for "住所." The correct reading is "じゅうしょ" (option 3). This indicates a misunderstanding or lack of knowledge regarding the proper Kanji reading for "住所."</w:t>
        <w:br/>
        <w:br/>
        <w:t>2. **Question: 4　＿＿＿の　ぶんと　だいたい　おなじ　いみの　ぶんが　あります。</w:t>
      </w:r>
    </w:p>
    <w:p>
      <w:r>
        <w:t>**</w:t>
        <w:br/>
        <w:t xml:space="preserve">   - **Sentence A:** 「よく　いらっしゃいました。</w:t>
      </w:r>
    </w:p>
    <w:p>
      <w:r>
        <w:t>どうぞ。</w:t>
      </w:r>
    </w:p>
    <w:p>
      <w:r>
        <w:t>」</w:t>
        <w:br/>
        <w:t xml:space="preserve">   - **Sentence B:** 「（  　　　　　 ）。</w:t>
      </w:r>
    </w:p>
    <w:p>
      <w:r>
        <w:t>」</w:t>
        <w:br/>
        <w:t xml:space="preserve">   - **Options:** </w:t>
        <w:br/>
        <w:t xml:space="preserve">     1. いただきます</w:t>
        <w:br/>
        <w:t xml:space="preserve">     2. どういたしまして</w:t>
        <w:br/>
        <w:t xml:space="preserve">     3. おじゃまします</w:t>
        <w:br/>
        <w:t xml:space="preserve">     4. こちらこそ</w:t>
        <w:br/>
        <w:t xml:space="preserve">   - **Correct Answer:** 3 (おじゃまします)</w:t>
        <w:br/>
        <w:t xml:space="preserve">   - **Student's Choice:** 1 (いただきます)</w:t>
        <w:br/>
        <w:t xml:space="preserve">   - **Analysis:** The student selected "いただきます," which is generally used before eating. The correct phrase here should be "おじゃまします," which is used when entering someone's home, matching the context of the greeting given.</w:t>
        <w:br/>
        <w:br/>
        <w:t>3. **Question: 5　つぎの　ことばの　つかいかたで　いちばん　いい　ものを　1・2・3・4から　ひとつ　えらんで　ください。</w:t>
      </w:r>
    </w:p>
    <w:p>
      <w:r>
        <w:t>**</w:t>
        <w:br/>
        <w:t xml:space="preserve">   - **Word:** きょうみ</w:t>
        <w:br/>
        <w:t xml:space="preserve">   - **Options:** </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**Correct Answer:** 3 (5さいの　むすこは、　今、　でんしゃに　きょうみを　もっています。</w:t>
      </w:r>
    </w:p>
    <w:p>
      <w:r>
        <w:t>)</w:t>
        <w:br/>
        <w:t xml:space="preserve">   - **Student's Choice:** 1 (わたしは　えいがを　見るのが　きょうみです。</w:t>
      </w:r>
    </w:p>
    <w:p>
      <w:r>
        <w:t>)</w:t>
        <w:br/>
        <w:t xml:space="preserve">   - **Analysis:** The student's choice reflects a misunderstanding of the usage of "きょうみ." Option 1 is incorrect because "見るのが　きょうみです" is an unnatural expression. The correct sentence should show interest in something, as in option 3.</w:t>
        <w:br/>
        <w:br/>
        <w:t>**1.2 Grammar Mistakes**</w:t>
        <w:br/>
        <w:br/>
        <w:t>#### 1.2.1 Incorrect Verb Form</w:t>
        <w:br/>
        <w:br/>
        <w:t>4. **Question: 1　（  　　　　　 ）に　何を　入れますか。</w:t>
      </w:r>
    </w:p>
    <w:p>
      <w:r>
        <w:t>**</w:t>
        <w:br/>
        <w:t xml:space="preserve">   - **Sentence:** うちの　子どもは　勉強 (べんきょう) しないで　（  　　　　　 ）　ばかりいる。</w:t>
      </w:r>
    </w:p>
    <w:p>
      <w:r>
        <w:t xml:space="preserve">- **Options:** </w:t>
        <w:br/>
        <w:t xml:space="preserve">     1. あそび</w:t>
        <w:br/>
        <w:t xml:space="preserve">     2. あそぶ</w:t>
        <w:br/>
        <w:t xml:space="preserve">     3. あそばない</w:t>
        <w:br/>
        <w:t xml:space="preserve">     4. あそんで</w:t>
        <w:br/>
        <w:t xml:space="preserve">   - **Correct Answer:** 4 (あそんで)</w:t>
        <w:br/>
        <w:t xml:space="preserve">   - **Student's Choice:** 2 (あそぶ)</w:t>
        <w:br/>
        <w:t xml:space="preserve">   - **Analysis:** The student selected the incorrect verb form. The correct answer "あそんで" (continuous form) indicates the action of playing is continuous, matching the context of "ばかりいる."</w:t>
        <w:br/>
        <w:br/>
        <w:t>5. **Question: 1　（  　　　　　 ）に　何を　入れますか。</w:t>
      </w:r>
    </w:p>
    <w:p>
      <w:r>
        <w:t>**</w:t>
        <w:br/>
        <w:t xml:space="preserve">   - **Sentence:** 手紙 (てがみ) によると、　田中さんは　（  　　　　　 ）　そうです。</w:t>
      </w:r>
    </w:p>
    <w:p>
      <w:r>
        <w:t xml:space="preserve">- **Options:** </w:t>
        <w:br/>
        <w:t xml:space="preserve">     1. 元気</w:t>
        <w:br/>
        <w:t xml:space="preserve">     2. 元気な</w:t>
        <w:br/>
        <w:t xml:space="preserve">     3. 元気だ</w:t>
        <w:br/>
        <w:t xml:space="preserve">     4. 元気という</w:t>
        <w:br/>
        <w:t xml:space="preserve">   - **Correct Answer:** 3 (元気だ)</w:t>
        <w:br/>
        <w:t xml:space="preserve">   - **Student's Choice:** 1 (元気)</w:t>
        <w:br/>
        <w:t xml:space="preserve">   - **Analysis:** The student chose "元気," which is not the correct form here. The sentence requires a declarative form to complete the clause, hence "元気だ" is appropriate.</w:t>
        <w:br/>
        <w:br/>
        <w:t>#### 1.2.2 Incorrect Politeness/Formality Level</w:t>
        <w:br/>
        <w:br/>
        <w:t>6. **Question: 1　（  　　　　　 ）に　何を　入れますか。</w:t>
      </w:r>
    </w:p>
    <w:p>
      <w:r>
        <w:t>**</w:t>
        <w:br/>
        <w:t xml:space="preserve">   - **Sentence:** すみませんが　父に　何か　あったら　電話を　（  　　　　　 ）。</w:t>
      </w:r>
    </w:p>
    <w:p>
      <w:r>
        <w:t>すぐに　来ますので。</w:t>
      </w:r>
    </w:p>
    <w:p>
      <w:r>
        <w:t xml:space="preserve">- **Options:** </w:t>
        <w:br/>
        <w:t xml:space="preserve">     1. してくださいませんか</w:t>
        <w:br/>
        <w:t xml:space="preserve">     2. してくれてもいいですか</w:t>
        <w:br/>
        <w:t xml:space="preserve">     3. してもらいませんか</w:t>
        <w:br/>
        <w:t xml:space="preserve">     4. してもらうのがいいですか</w:t>
        <w:br/>
        <w:t xml:space="preserve">   - **Correct Answer:** 1 (してくださいませんか)</w:t>
        <w:br/>
        <w:t xml:space="preserve">   - **Student's Choice:** 2 (してくれてもいいですか)</w:t>
        <w:br/>
        <w:t xml:space="preserve">   - **Analysis:** The student's choice did not match the level of politeness required in the context. "してくださいませんか" is a polite request, which fits better than the chosen "してくれてもいいですか."</w:t>
        <w:br/>
        <w:br/>
        <w:t>#### 1.2.3 Incorrect Verb Usage</w:t>
        <w:br/>
        <w:br/>
        <w:t>7. **Question: 1　（  　　　　　 ）に　何を　入れますか。</w:t>
      </w:r>
    </w:p>
    <w:p>
      <w:r>
        <w:t>**</w:t>
        <w:br/>
        <w:t xml:space="preserve">   - **Sentence:** 子ども「お母さん、来週　着る　服を　あらって　（  　　　　　 ）。</w:t>
      </w:r>
    </w:p>
    <w:p>
      <w:r>
        <w:t>」</w:t>
        <w:br/>
        <w:t xml:space="preserve">   - **Mother's Reply:** 「自分で　あらいなさい。</w:t>
      </w:r>
    </w:p>
    <w:p>
      <w:r>
        <w:t>」</w:t>
        <w:br/>
        <w:t xml:space="preserve">   - **Options:** </w:t>
        <w:br/>
        <w:t xml:space="preserve">     1. おく</w:t>
        <w:br/>
        <w:t xml:space="preserve">     2. ある</w:t>
        <w:br/>
        <w:t xml:space="preserve">     3. おいて</w:t>
        <w:br/>
        <w:t xml:space="preserve">     4. あって</w:t>
        <w:br/>
        <w:t xml:space="preserve">   - **Correct Answer:** 3 (おいて)</w:t>
        <w:br/>
        <w:t xml:space="preserve">   - **Student's Choice:** 1 (おく)</w:t>
        <w:br/>
        <w:t xml:space="preserve">   - **Analysis:** The student chose "おく," which does not fit the context. "あらって　おいて" (wash and prepare) fits better to indicate the action requested by the child.</w:t>
        <w:br/>
        <w:br/>
        <w:t>#### 1.2.4 Incorrect Expectation Expression</w:t>
        <w:br/>
        <w:br/>
        <w:t>8. **Question: 1　（  　　　　　 ）に　何を　入れますか。</w:t>
      </w:r>
    </w:p>
    <w:p>
      <w:r>
        <w:t>**</w:t>
        <w:br/>
        <w:t xml:space="preserve">   - **Sentence:** サッカーの　試合 (しあい) は　中止になると　思っていたら　（  　　　　　 ）。</w:t>
      </w:r>
    </w:p>
    <w:p>
      <w:r>
        <w:t xml:space="preserve">- **Options:** </w:t>
        <w:br/>
        <w:t xml:space="preserve">     1. 行かなかった</w:t>
        <w:br/>
        <w:t xml:space="preserve">     2. 行けそうだった</w:t>
        <w:br/>
        <w:t xml:space="preserve">     3. することになった</w:t>
        <w:br/>
        <w:t xml:space="preserve">     4. 中止になった</w:t>
        <w:br/>
        <w:t xml:space="preserve">   - **Correct Answer:** 3 (することになった)</w:t>
        <w:br/>
        <w:t xml:space="preserve">   - **Student's Choice:** 2 (行けそうだった)</w:t>
        <w:br/>
        <w:t xml:space="preserve">   - **Analysis:** The student's choice "行けそうだった" does not accurately reflect the outcome of the unexpected continuation of the soccer match. "することになった" correctly conveys that the match ended up being held.</w:t>
        <w:br/>
        <w:br/>
        <w:t>---</w:t>
        <w:br/>
        <w:br/>
        <w:t>**Summary:**</w:t>
        <w:br/>
        <w:t>The student has shown a pattern of mistakes primarily centered around:</w:t>
        <w:br/>
        <w:br/>
        <w:t>1. Incorrect Kanji readings and vocabulary usage, indicating a need for improved recognition and understanding of Kanji and vocabulary.</w:t>
        <w:br/>
        <w:t>2. Errors in verb forms, specifically in continuous actions and declarative forms.</w:t>
        <w:br/>
        <w:t>3. Issues with politeness levels and appropriately matching the context.</w:t>
        <w:br/>
        <w:t>4. Misunderstandings in verb usage and expressions related to expectations and outcomes.</w:t>
        <w:br/>
        <w:br/>
        <w:t>**Recommendation:**</w:t>
        <w:br/>
        <w:t>- **Kanji and Vocabulary:** More practice with Kanji readings and vocabulary in context.</w:t>
        <w:br/>
        <w:t>- **Grammar:** Exercises focused on verb forms, politeness levels, and context-appropriate expressions.</w:t>
        <w:br/>
        <w:t>- **Contextual Usage:** Practice with situational dialogues to better understand the proper expressions and forms.</w:t>
        <w:br/>
        <w:br/>
        <w:t>By addressing these areas, the student can improve their overall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