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3, 1155192791,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1, 1</w:t>
      </w:r>
    </w:p>
    <w:p>
      <w:r>
        <w:t>6, 1155192791, 1&lt;/b&gt;　＿＿＿の　ことばは　ひらがなで　どう　かきますか。　1・2・3・4から　いちばん　いいものを　ひとつ　えらんで　ください。</w:t>
        <w:br/>
        <w:t>この人は　わたしの　&lt;u&gt;主人&lt;/u&gt;です。</w:t>
        <w:br/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t>the right option is: 4</w:t>
        <w:br/>
        <w:t>the student choose: 3, 1</w:t>
      </w:r>
    </w:p>
    <w:p>
      <w:r>
        <w:t>42, 1155192791,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3, 1</w:t>
      </w:r>
    </w:p>
    <w:p>
      <w:r>
        <w:t>45, 1155192791, 1&lt;/b&gt;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the right option is: 3</w:t>
        <w:br/>
        <w:t>the student choose: 2, 1</w:t>
      </w:r>
    </w:p>
    <w:p>
      <w:r>
        <w:t>47, 1155192791, 1&lt;/b&gt;　（  　　　　　 ）に　何を　入れますか。　1・2・3・4から　いちばん　いい　ものを　一つ　えらんで　ください。</w:t>
        <w:br/>
        <w:t>11時だ。　明日も　學校なんだから　子どもは　早く　（  　　　　　 ）。</w:t>
        <w:br/>
        <w:t>1　ねるな</w:t>
        <w:tab/>
        <w:tab/>
        <w:t>2　ねろ</w:t>
        <w:tab/>
        <w:tab/>
        <w:t>3　ねすぎ</w:t>
        <w:tab/>
        <w:tab/>
        <w:t>4　ねそう</w:t>
        <w:br/>
        <w:t>the right option is: 2</w:t>
        <w:br/>
        <w:t>the student choose: 4, 1</w:t>
      </w:r>
    </w:p>
    <w:p>
      <w:r>
        <w:t>48, 1155192791, 1&lt;/b&gt;　（  　　　　　 ）に　何を　入れますか。　1・2・3・4から　いちばん　いい　ものを　一つ　えらんで　ください。</w:t>
        <w:br/>
        <w:t>手紙 (てがみ) によると、　田中さんは　（  　　　　　 ）　そうです。</w:t>
        <w:br/>
        <w:t>1　元気</w:t>
        <w:tab/>
        <w:tab/>
        <w:t>2　元気な</w:t>
        <w:tab/>
        <w:tab/>
        <w:t>3　元気だ</w:t>
        <w:tab/>
        <w:tab/>
        <w:t>4　元気という</w:t>
        <w:br/>
        <w:t>the right option is: 3</w:t>
        <w:br/>
        <w:t>the student choose: 1, 1</w:t>
      </w:r>
    </w:p>
    <w:p>
      <w:r>
        <w:t>49, 1155192791,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2, 1</w:t>
      </w:r>
    </w:p>
    <w:p>
      <w:r>
        <w:t>50, 1155192791,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2, 1</w:t>
      </w:r>
    </w:p>
    <w:p>
      <w:r>
        <w:t>54, 1155192791, 1&lt;/b&gt;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the right option is: 3</w:t>
        <w:br/>
        <w:t>the student choose: 1, 1</w:t>
      </w:r>
    </w:p>
    <w:p>
      <w:r>
        <w:t>58, 1155192791,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