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 appropriate for the Japanese Language Proficiency Test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本が　好きです。</w:t>
      </w:r>
    </w:p>
    <w:p>
      <w:r>
        <w:t>（  　　　　　 ）　読みました。</w:t>
      </w:r>
    </w:p>
    <w:p>
      <w:r>
        <w:t>」</w:t>
        <w:br/>
        <w:t xml:space="preserve">   1. ずっと</w:t>
        <w:br/>
        <w:t xml:space="preserve">   2. もう</w:t>
        <w:br/>
        <w:t xml:space="preserve">   3. まだ</w:t>
        <w:br/>
        <w:t xml:space="preserve">   4. いつも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みせの　ラーメンは　（  　　　　　 ）。</w:t>
      </w:r>
    </w:p>
    <w:p>
      <w:r>
        <w:t>1. おいしいです</w:t>
        <w:br/>
        <w:t xml:space="preserve">   2. あじが　わるいです</w:t>
        <w:br/>
        <w:t xml:space="preserve">   3. たかいです</w:t>
        <w:br/>
        <w:t xml:space="preserve">   4. まずいです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まいにち　（  　　　　　 ）　います。</w:t>
      </w:r>
    </w:p>
    <w:p>
      <w:r>
        <w:t>1. ねないで</w:t>
        <w:br/>
        <w:t xml:space="preserve">   2. あそぶ</w:t>
        <w:br/>
        <w:t xml:space="preserve">   3. あさごはんを　たべて</w:t>
        <w:br/>
        <w:t xml:space="preserve">   4. ほんを　よんで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どちらの　ほうが　（  　　　　　 ）か。</w:t>
      </w:r>
    </w:p>
    <w:p>
      <w:r>
        <w:t>1. よい</w:t>
        <w:br/>
        <w:t xml:space="preserve">   2. よくない</w:t>
        <w:br/>
        <w:t xml:space="preserve">   3. いいです</w:t>
        <w:br/>
        <w:t xml:space="preserve">   4. いい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かのじょは　（  　　　　　 ）　みずを　のみません。</w:t>
      </w:r>
    </w:p>
    <w:p>
      <w:r>
        <w:t>1. いつも</w:t>
        <w:br/>
        <w:t xml:space="preserve">   2. なかなか</w:t>
        <w:br/>
        <w:t xml:space="preserve">   3. あまり</w:t>
        <w:br/>
        <w:t xml:space="preserve">   4. ぜんぜん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　でんしゃに　（  　　　　　 ）　駅で　まちました。</w:t>
      </w:r>
    </w:p>
    <w:p>
      <w:r>
        <w:t>1. のって</w:t>
        <w:br/>
        <w:t xml:space="preserve">   2. おりて</w:t>
        <w:br/>
        <w:t xml:space="preserve">   3. ついて</w:t>
        <w:br/>
        <w:t xml:space="preserve">   4. でて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ひとは　にほんごが　（  　　　　　 ）です。</w:t>
      </w:r>
    </w:p>
    <w:p>
      <w:r>
        <w:t>1. じょうず</w:t>
        <w:br/>
        <w:t xml:space="preserve">   2. へた</w:t>
        <w:br/>
        <w:t xml:space="preserve">   3. じょうぶ</w:t>
        <w:br/>
        <w:t xml:space="preserve">   4. すき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ほんを　（  　　　　　 ）、　すぐに　ねました。</w:t>
      </w:r>
    </w:p>
    <w:p>
      <w:r>
        <w:t>1. よんだり</w:t>
        <w:br/>
        <w:t xml:space="preserve">   2. よんで</w:t>
        <w:br/>
        <w:t xml:space="preserve">   3. よみながら</w:t>
        <w:br/>
        <w:t xml:space="preserve">   4. よんだりする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あなたは　どこの　だいがくに　（  　　　　　 ）か。</w:t>
      </w:r>
    </w:p>
    <w:p>
      <w:r>
        <w:t>1. はいります</w:t>
        <w:br/>
        <w:t xml:space="preserve">   2. はいりたいです</w:t>
        <w:br/>
        <w:t xml:space="preserve">   3. はいった</w:t>
        <w:br/>
        <w:t xml:space="preserve">   4. はいりましょう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あたらしい　くるまを　（  　　　　　 ）。</w:t>
      </w:r>
    </w:p>
    <w:p>
      <w:r>
        <w:t>1. かいました</w:t>
        <w:br/>
        <w:t xml:space="preserve">    2. かいたい</w:t>
        <w:br/>
        <w:t xml:space="preserve">    3. かいません</w:t>
        <w:br/>
        <w:t xml:space="preserve">    4. かえる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よる　（  　　　　　 ）　ので、　つかれました。</w:t>
      </w:r>
    </w:p>
    <w:p>
      <w:r>
        <w:t>1. あそんだ</w:t>
        <w:br/>
        <w:t xml:space="preserve">    2. ねた</w:t>
        <w:br/>
        <w:t xml:space="preserve">    3. べんきょうした</w:t>
        <w:br/>
        <w:t xml:space="preserve">    4. おきた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まどが　（  　　　　　 ）　います。</w:t>
      </w:r>
    </w:p>
    <w:p>
      <w:r>
        <w:t>1. あけて</w:t>
        <w:br/>
        <w:t xml:space="preserve">    2. あけた</w:t>
        <w:br/>
        <w:t xml:space="preserve">    3. あけている</w:t>
        <w:br/>
        <w:t xml:space="preserve">    4. あけていた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かのじょは　（  　　　　　 ）　そうです。</w:t>
      </w:r>
    </w:p>
    <w:p>
      <w:r>
        <w:t>1. しあわせ</w:t>
        <w:br/>
        <w:t xml:space="preserve">    2. しあわせな</w:t>
        <w:br/>
        <w:t xml:space="preserve">    3. しあわせに</w:t>
        <w:br/>
        <w:t xml:space="preserve">    4. しあわせそう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（  　　　　　 ）　ので、　かれは　がっこうを　やすみます。</w:t>
      </w:r>
    </w:p>
    <w:p>
      <w:r>
        <w:t>1. びょうき</w:t>
        <w:br/>
        <w:t xml:space="preserve">    2. びょうきで</w:t>
        <w:br/>
        <w:t xml:space="preserve">    3. びょうきに</w:t>
        <w:br/>
        <w:t xml:space="preserve">    4. びょうきだった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きょうは　とても　（  　　　　　 ）　です。</w:t>
      </w:r>
    </w:p>
    <w:p>
      <w:r>
        <w:t>1. さむい</w:t>
        <w:br/>
        <w:t xml:space="preserve">    2. さむくない</w:t>
        <w:br/>
        <w:t xml:space="preserve">    3. さむかった</w:t>
        <w:br/>
        <w:t xml:space="preserve">    4. さむいで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あなたは　どうして　（  　　　　　 ）　ですか。</w:t>
      </w:r>
    </w:p>
    <w:p>
      <w:r>
        <w:t>1. かいしゃに　いく</w:t>
        <w:br/>
        <w:t xml:space="preserve">    2. かいしゃに　いった</w:t>
        <w:br/>
        <w:t xml:space="preserve">    3. かいしゃに　いくの</w:t>
        <w:br/>
        <w:t xml:space="preserve">    4. かいしゃに　いくのか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かのじょは　ほんを　たくさん　(  　　　　　 )。</w:t>
      </w:r>
    </w:p>
    <w:p>
      <w:r>
        <w:t>1. よみたい</w:t>
        <w:br/>
        <w:t xml:space="preserve">    2. よんでいる</w:t>
        <w:br/>
        <w:t xml:space="preserve">    3. よんでいるところ</w:t>
        <w:br/>
        <w:t xml:space="preserve">    4. よんだことがある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いぬが　（  　　　　　 ）です。</w:t>
      </w:r>
    </w:p>
    <w:p>
      <w:r>
        <w:t>1. すきな</w:t>
        <w:br/>
        <w:t xml:space="preserve">    2. すき</w:t>
        <w:br/>
        <w:t xml:space="preserve">    3. すきじゃない</w:t>
        <w:br/>
        <w:t xml:space="preserve">    4. すきそう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くるまは　おおきくて　（  　　　　　 ）。</w:t>
      </w:r>
    </w:p>
    <w:p>
      <w:r>
        <w:t>1. べんりだ</w:t>
        <w:br/>
        <w:t xml:space="preserve">    2. べんりです</w:t>
        <w:br/>
        <w:t xml:space="preserve">    3. べんりでした</w:t>
        <w:br/>
        <w:t xml:space="preserve">    4. べんりそう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ねつが　あるので、（  　　　　　 ）。</w:t>
      </w:r>
    </w:p>
    <w:p>
      <w:r>
        <w:t>1. びょういんに　いった</w:t>
        <w:br/>
        <w:t xml:space="preserve">    2. びょういんに　いきます</w:t>
        <w:br/>
        <w:t xml:space="preserve">    3. びょういんに　いけます</w:t>
        <w:br/>
        <w:t xml:space="preserve">    4. びょういんに　いきたい</w:t>
        <w:br/>
        <w:br/>
        <w:t>Answers:</w:t>
        <w:br/>
        <w:t>1. 1</w:t>
        <w:br/>
        <w:t>2. 4</w:t>
        <w:br/>
        <w:t>3. 3</w:t>
        <w:br/>
        <w:t>4. 4</w:t>
        <w:br/>
        <w:t>5. 4</w:t>
        <w:br/>
        <w:t>6. 2</w:t>
        <w:br/>
        <w:t>7. 1</w:t>
        <w:br/>
        <w:t>8. 2</w:t>
        <w:br/>
        <w:t>9. 2</w:t>
        <w:br/>
        <w:t>10. 1</w:t>
        <w:br/>
        <w:t>11. 1</w:t>
        <w:br/>
        <w:t>12. 3</w:t>
        <w:br/>
        <w:t>13. 4</w:t>
        <w:br/>
        <w:t>14. 1</w:t>
        <w:br/>
        <w:t>15. 1</w:t>
        <w:br/>
        <w:t>16. 3</w:t>
        <w:br/>
        <w:t>17. 2</w:t>
        <w:br/>
        <w:t>18. 2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