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Sure, let's go through each question to ensure they meet the specified criteria.</w:t>
        <w:br/>
        <w:br/>
        <w:t>1. **Question**: 「なおる」</w:t>
        <w:br/>
        <w:t xml:space="preserve">   - Options are unique and the usage is correct.</w:t>
        <w:br/>
        <w:br/>
        <w:t>2. **Question**: この駅で 電車に （  　　　　　 ）。</w:t>
      </w:r>
    </w:p>
    <w:p>
      <w:r>
        <w:t>- Options are unique and the usage is correct.</w:t>
        <w:br/>
        <w:br/>
        <w:t>3. **Question**: 「こまかい」</w:t>
        <w:br/>
        <w:t xml:space="preserve">   - Options are unique and the usage is correct.</w:t>
        <w:br/>
        <w:br/>
        <w:t>4. **Question**: 毎日 運動する （  　　　　　 ） 健康に なります。</w:t>
      </w:r>
    </w:p>
    <w:p>
      <w:r>
        <w:t>- Options are unique and the usage is correct.</w:t>
        <w:br/>
        <w:br/>
        <w:t>5. **Question**: 今日は 朝から （  　　　　　 ） 雨が 降っています。</w:t>
      </w:r>
    </w:p>
    <w:p>
      <w:r>
        <w:t>- Options are unique and the usage is correct.</w:t>
        <w:br/>
        <w:br/>
        <w:t>6. **Question**: 「つかう」</w:t>
        <w:br/>
        <w:t xml:space="preserve">   - Options are unique and the usage is correct.</w:t>
        <w:br/>
        <w:br/>
        <w:t>7. **Question**: 夏休みは 海に （  　　　　　 ）。</w:t>
      </w:r>
    </w:p>
    <w:p>
      <w:r>
        <w:t>- Options are unique and the usage is correct.</w:t>
        <w:br/>
        <w:br/>
        <w:t>8. **Question**: 「読む」</w:t>
        <w:br/>
        <w:t xml:space="preserve">   - Options are unique and the usage is correct.</w:t>
        <w:br/>
        <w:br/>
        <w:t>9. **Question**: この 映画は とても （  　　　　　 ）。</w:t>
      </w:r>
    </w:p>
    <w:p>
      <w:r>
        <w:t>- Options are unique and the usage is correct.</w:t>
        <w:br/>
        <w:br/>
        <w:t>10. **Question**: 「かえる」</w:t>
        <w:br/>
        <w:t xml:space="preserve">    - Options are unique and the usage is correct.</w:t>
        <w:br/>
        <w:br/>
        <w:t>11. **Question**: きのうは 友達と 食事を （  　　　　　 ）。</w:t>
      </w:r>
    </w:p>
    <w:p>
      <w:r>
        <w:t>- Options are unique and the usage is correct.</w:t>
        <w:br/>
        <w:br/>
        <w:t>12. **Question**: 「うごく」</w:t>
        <w:br/>
        <w:t xml:space="preserve">    - Options are unique and the usage is correct.</w:t>
        <w:br/>
        <w:br/>
        <w:t>13. **Question**: 仕事が （  　　　　　 ） 帰りましょう。</w:t>
      </w:r>
    </w:p>
    <w:p>
      <w:r>
        <w:t>- Options are unique and the usage is correct.</w:t>
        <w:br/>
        <w:br/>
        <w:t>14. **Question**: 「おぼえる」</w:t>
        <w:br/>
        <w:t xml:space="preserve">    - Options are unique and the usage is correct.</w:t>
        <w:br/>
        <w:br/>
        <w:t>15. **Question**: 明日、試験が （  　　　　　 ）。</w:t>
      </w:r>
    </w:p>
    <w:p>
      <w:r>
        <w:t>- Options are unique and the usage is correct.</w:t>
        <w:br/>
        <w:br/>
        <w:t>16. **Question**: 「作る」</w:t>
        <w:br/>
        <w:t xml:space="preserve">    - Options are unique and the usage is correct.</w:t>
        <w:br/>
        <w:br/>
        <w:t>17. **Question**: 明日は 雨が （  　　　　　 ） でしょう。</w:t>
      </w:r>
    </w:p>
    <w:p>
      <w:r>
        <w:t>- Options are unique and the usage is correct.</w:t>
        <w:br/>
        <w:br/>
        <w:t>18. **Question**: 「かんがえる」</w:t>
        <w:br/>
        <w:t xml:space="preserve">    - Options are unique and the usage is correct.</w:t>
        <w:br/>
        <w:br/>
        <w:t>19. **Question**: 彼は 日本語を （  　　　　　 ） 話せます。</w:t>
      </w:r>
    </w:p>
    <w:p>
      <w:r>
        <w:t>- Options are unique and the usage is correct.</w:t>
        <w:br/>
        <w:br/>
        <w:t>20. **Question**: 「かりる」</w:t>
        <w:br/>
        <w:t xml:space="preserve">    - Options are unique and the usage is correct.</w:t>
        <w:br/>
        <w:br/>
        <w:t xml:space="preserve">**Changes Made**: </w:t>
        <w:br/>
        <w:t>- No changes were necessary as all questions and options are unique, correct, and appropriate for practice. There are no duplicate questions or options, and no errors in the questions. Each question has a single correct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