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 comprehensive analysis of the student's mistakes in the Japanese practice test, following the format and structure outlined in the template document. This analysis is organized into two main sections: 1.1 Kanji/Vocabulary related mistakes and 1.2 Grammar mistakes. Each section is further divided into smaller sub-sections that detail the specific knowledge points where the student made errors.</w:t>
        <w:br/>
        <w:br/>
        <w:t>---</w:t>
        <w:br/>
        <w:br/>
        <w:t>### 1. Analysis of Student Mistakes</w:t>
        <w:br/>
        <w:br/>
        <w:t>#### 1.1 Kanji/Vocabulary Related Mistakes</w:t>
        <w:br/>
        <w:br/>
        <w:t>##### 1.1.1 Hiragana Writing Mistakes</w:t>
        <w:br/>
        <w:br/>
        <w:t>1. **Question 1**: このいすに　上着を　かけてください。</w:t>
      </w:r>
    </w:p>
    <w:p>
      <w:r>
        <w:t>- **Correct Answer**: 4 (うわぎ)</w:t>
        <w:br/>
        <w:t xml:space="preserve">   - **Student's Choice**: 2 (うえぎ)</w:t>
        <w:br/>
        <w:t xml:space="preserve">   - **Error Type**: Incorrect Hiragana representation of the word "上着" (うわぎ). The student confused the vowel sounds.</w:t>
        <w:br/>
        <w:br/>
        <w:t>2. **Question 2**: 紙に　名前と　住所を　書いて　ください。</w:t>
      </w:r>
    </w:p>
    <w:p>
      <w:r>
        <w:t>- **Correct Answer**: 3 (じゅうしょ)</w:t>
        <w:br/>
        <w:t xml:space="preserve">   - **Student's Choice**: 1 (じゅしょう)</w:t>
        <w:br/>
        <w:t xml:space="preserve">   - **Error Type**: Misunderstanding of the hiragana representation for "住所" (じゅうしょ). The error is in the vowel length and combination.</w:t>
        <w:br/>
        <w:br/>
        <w:t>3. **Question 3**: この人は　わたしの　主人です。</w:t>
      </w:r>
    </w:p>
    <w:p>
      <w:r>
        <w:t>- **Correct Answer**: 4 (しゅじん)</w:t>
        <w:br/>
        <w:t xml:space="preserve">   - **Student's Choice**: 3 (しゅうじん)</w:t>
        <w:br/>
        <w:t xml:space="preserve">   - **Error Type**: Incorrect pronunciation choice for "主人" (しゅじん). The student added an extra vowel sound.</w:t>
        <w:br/>
        <w:br/>
        <w:t>#### 1.2 Grammar Mistakes</w:t>
        <w:br/>
        <w:br/>
        <w:t>##### 1.2.1 Vocabulary Usage Mistakes</w:t>
        <w:br/>
        <w:br/>
        <w:t>1. **Question 4**: しごとが　おわったら、　じぶんの　つくえの　上を　（　　　　　　）。</w:t>
      </w:r>
    </w:p>
    <w:p>
      <w:r>
        <w:t>- **Correct Answer**: 4 (かたづける)</w:t>
        <w:br/>
        <w:t xml:space="preserve">   - **Student's Choice**: 3 (せわする)</w:t>
        <w:br/>
        <w:t xml:space="preserve">   - **Error Type**: Incorrect choice of verb meaning. "かたづける" means to tidy up, while "せわする" means to take care of.</w:t>
        <w:br/>
        <w:br/>
        <w:t>2. **Question 5**: らいしゅう、せんせいに　あいに　いきます。</w:t>
      </w:r>
    </w:p>
    <w:p>
      <w:r>
        <w:t>- **Correct Answer**: 4 (たずねます)</w:t>
        <w:br/>
        <w:t xml:space="preserve">   - **Student's Choice**: 1 (くらべます)</w:t>
        <w:br/>
        <w:t xml:space="preserve">   - **Error Type**: Misinterpretation of the verb. "たずねます" means to visit, while "くらべます" means to compare.</w:t>
        <w:br/>
        <w:br/>
        <w:t>3. **Question 6**: こんな　ミスは　はじめてです。</w:t>
      </w:r>
    </w:p>
    <w:p>
      <w:r>
        <w:t>- **Correct Answer**: 2 (しっぱい)</w:t>
        <w:br/>
        <w:t xml:space="preserve">   - **Student's Choice**: 1 (けいけん)</w:t>
        <w:br/>
        <w:t xml:space="preserve">   - **Error Type**: Incorrect synonym choice. "しっぱい" (failure) is the correct synonym for "ミス" (mistake).</w:t>
        <w:br/>
        <w:br/>
        <w:t>##### 1.2.2 Sentence Structure Mistakes</w:t>
        <w:br/>
        <w:br/>
        <w:t>1. **Question 7**: 日よう日は　道が　こむので　（　　　　　　）。</w:t>
      </w:r>
    </w:p>
    <w:p>
      <w:r>
        <w:t>- **Correct Answer**: 4 (月よう日に　行くことにした)</w:t>
        <w:br/>
        <w:t xml:space="preserve">   - **Student's Choice**: 2 (車で　行くことにした)</w:t>
        <w:br/>
        <w:t xml:space="preserve">   - **Error Type**: Incorrect conclusion based on the context of congestion.</w:t>
        <w:br/>
        <w:br/>
        <w:t>2. **Question 8**: 田中さんは　前の　かのじょと　別れてから、人を好き　（　　　　　　）。</w:t>
      </w:r>
    </w:p>
    <w:p>
      <w:r>
        <w:t>- **Correct Answer**: 2 (にならなくなりました)</w:t>
        <w:br/>
        <w:t xml:space="preserve">   - **Student's Choice**: 4 (にしなくなりました)</w:t>
        <w:br/>
        <w:t xml:space="preserve">   - **Error Type**: Incorrect expression of losing interest in a state or action.</w:t>
        <w:br/>
        <w:br/>
        <w:t>3. **Question 9**: 3時間だけ　仕事を　したら　10,000円　（　　　　　　）　もらえた。</w:t>
      </w:r>
    </w:p>
    <w:p>
      <w:r>
        <w:t>- **Correct Answer**: 3 (も)</w:t>
        <w:br/>
        <w:t xml:space="preserve">   - **Student's Choice**: 4 (で)</w:t>
        <w:br/>
        <w:t xml:space="preserve">   - **Error Type**: Incorrect particle usage. "も" indicates emphasis, while "で" is used for means or method.</w:t>
        <w:br/>
        <w:br/>
        <w:t>4. **Question 10**: 明日も　學校なんだから　子どもは　早く　（　　　　　　）。</w:t>
      </w:r>
    </w:p>
    <w:p>
      <w:r>
        <w:t>- **Correct Answer**: 2 (ねろ)</w:t>
        <w:br/>
        <w:t xml:space="preserve">   - **Student's Choice**: 4 (ねそう)</w:t>
        <w:br/>
        <w:t xml:space="preserve">   - **Error Type**: Incorrect command form. "ねろ" is the imperative form.</w:t>
        <w:br/>
        <w:br/>
        <w:t>5. **Question 11**: 雨が　少ない　（　　　　　　）、　やさいが　大きくなりません。</w:t>
      </w:r>
    </w:p>
    <w:p>
      <w:r>
        <w:t>- **Correct Answer**: 3 (ため)</w:t>
        <w:br/>
        <w:t xml:space="preserve">   - **Student's Choice**: 4 (けど)</w:t>
        <w:br/>
        <w:t xml:space="preserve">   - **Error Type**: Incorrect causal conjunction. "ため" indicates reason, while "けど" indicates contrast.</w:t>
        <w:br/>
        <w:br/>
        <w:t>6. **Question 12**: しゅんくんの　電話番号を　知っている？</w:t>
      </w:r>
    </w:p>
    <w:p>
      <w:r>
        <w:t>- **Correct Answer**: 3 (知らない)</w:t>
        <w:br/>
        <w:t xml:space="preserve">   - **Student's Choice**: 4 (知っていない)</w:t>
        <w:br/>
        <w:t xml:space="preserve">   - **Error Type**: Incorrect verb negation. "知らない" means not knowing, "知っていない" implies currently not knowing, which may not fit the context as well.</w:t>
        <w:br/>
        <w:br/>
        <w:t>7. **Question 13**: にもつは　多くて　このかばんに　（　　　　　　）　そうもない。</w:t>
      </w:r>
    </w:p>
    <w:p>
      <w:r>
        <w:t>- **Correct Answer**: 1 (入り)</w:t>
        <w:br/>
        <w:t xml:space="preserve">   - **Student's Choice**: 2 (入る)</w:t>
        <w:br/>
        <w:t xml:space="preserve">   - **Error Type**: Incorrect verb conjugation. "入りそうもない" suggests unlikely to fit.</w:t>
        <w:br/>
        <w:br/>
        <w:t>8. **Question 14**: サッカーの　試合は　中止になると　思っていたら　（　　　　　　）。</w:t>
      </w:r>
    </w:p>
    <w:p>
      <w:r>
        <w:t>- **Correct Answer**: 3 (することになった)</w:t>
        <w:br/>
        <w:t xml:space="preserve">   - **Student's Choice**: 4 (中止になった)</w:t>
        <w:br/>
        <w:t xml:space="preserve">   - **Error Type**: Incorrect expectation outcome. The student expected cancellation, but the correct answer contradicts it.</w:t>
        <w:br/>
        <w:br/>
        <w:t>---</w:t>
        <w:br/>
        <w:br/>
        <w:t>This analysis highlights the specific areas where the student struggles, indicating a need for further practice in distinguishing similar-sounding words, understanding vocabulary in context, and applying correct grammatical structures.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