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an analysis of the student's mistakes in their Japanese practice test, organized into sections and sub-sections based on the specific knowledge points involved. This analysis follows the structure and detail seen in the provided template.</w:t>
        <w:br/>
        <w:br/>
        <w:t>**1.1 Kanji/Vocabulary Related Mistakes**</w:t>
        <w:br/>
        <w:br/>
        <w:t>**1.1.1 Vocabulary Choice Mistakes**</w:t>
        <w:br/>
        <w:t>- **Question 1:**</w:t>
        <w:br/>
        <w:t xml:space="preserve">  - **Prompt:** 紙に　名前と　住所を　書いて　ください。</w:t>
      </w:r>
    </w:p>
    <w:p>
      <w:r>
        <w:t>- **Options:** 1. じゅしょう 2. じゅうしょう 3. じゅうしょ 4. じゅしょ</w:t>
        <w:br/>
        <w:t xml:space="preserve">  - **Correct Answer:** 3. じゅうしょ</w:t>
        <w:br/>
        <w:t xml:space="preserve">  - **Student's Choice:** 2. じゅうしょう</w:t>
        <w:br/>
        <w:t xml:space="preserve">  - **Analysis:** The student confused the pronunciation of the kanji "住所" (address), incorrectly selecting an option that doesn't match the correct reading.</w:t>
        <w:br/>
        <w:br/>
        <w:t>**1.1.2 Contextual Vocabulary Mistakes**</w:t>
        <w:br/>
        <w:t>- **Question 5:**</w:t>
        <w:br/>
        <w:t xml:space="preserve">  - **Prompt:** たなかさんは　どようび、たいてい　しごとを　して　いる。</w:t>
      </w:r>
    </w:p>
    <w:p>
      <w:r>
        <w:t>- **Options:** 1. ほとんど 2. ときどき 3. そろそろ 4. きっと</w:t>
        <w:br/>
        <w:t xml:space="preserve">  - **Correct Answer:** 1. ほとんど</w:t>
        <w:br/>
        <w:t xml:space="preserve">  - **Student's Choice:** 4. きっと</w:t>
        <w:br/>
        <w:t xml:space="preserve">  - **Analysis:** The student selected "きっと" (surely) instead of "ほとんど" (almost), indicating a misunderstanding of how "たいてい" (usually) should be complemented in this context.</w:t>
        <w:br/>
        <w:br/>
        <w:t>- **Question 6:**</w:t>
        <w:br/>
        <w:t xml:space="preserve">  - **Prompt:** 父は　しゃしんが　きょうみで、　カメラを　たくさん　もっています。</w:t>
      </w:r>
    </w:p>
    <w:p>
      <w:r>
        <w:t>- **Options:** 1. えいがを　見るのが 2. かんじの 3. でんしゃに 4. しゃしんが</w:t>
        <w:br/>
        <w:t xml:space="preserve">  - **Correct Answer:** 3. でんしゃに</w:t>
        <w:br/>
        <w:t xml:space="preserve">  - **Student's Choice:** 4. しゃしんが</w:t>
        <w:br/>
        <w:t xml:space="preserve">  - **Analysis:** The student used "きょうみで" incorrectly, failing to recognize the correct grammatical structure of "きょうみを　もつ" (to have an interest in).</w:t>
        <w:br/>
        <w:br/>
        <w:t>**1.2 Grammar Mistakes**</w:t>
        <w:br/>
        <w:br/>
        <w:t>**1.2.1 Sentence Structure and Usage Mistakes**</w:t>
        <w:br/>
        <w:t>- **Question 3:**</w:t>
        <w:br/>
        <w:t xml:space="preserve">  - **Prompt:** わたしは、きょうの　かいぎに　(  　　　　　 )　できません。</w:t>
      </w:r>
    </w:p>
    <w:p>
      <w:r>
        <w:t>- **Options:** 1. しつれい 2. しゅっせき 3. そうだん 4. せいさん</w:t>
        <w:br/>
        <w:t xml:space="preserve">  - **Correct Answer:** 2. しゅっせき</w:t>
        <w:br/>
        <w:t xml:space="preserve">  - **Student's Choice:** 3. そうだん</w:t>
        <w:br/>
        <w:t xml:space="preserve">  - **Analysis:** The student chose "そうだん" (consultation) instead of "しゅっせき" (attendance), showing a misunderstanding of the verb form complement required in the context of attending a meeting.</w:t>
        <w:br/>
        <w:br/>
        <w:t>- **Question 4:**</w:t>
        <w:br/>
        <w:t xml:space="preserve">  - **Prompt:** わたしと　あねは、　かおが　とても　(  　　　　　 )。</w:t>
      </w:r>
    </w:p>
    <w:p>
      <w:r>
        <w:t>- **Options:** 1. よって　いる 2. にて　いる 3. つづいて　いる 4. つたえて　いる</w:t>
        <w:br/>
        <w:t xml:space="preserve">  - **Correct Answer:** 2. にて　いる</w:t>
        <w:br/>
        <w:t xml:space="preserve">  - **Student's Choice:** 1. よって　いる</w:t>
        <w:br/>
        <w:t xml:space="preserve">  - **Analysis:** The student failed to select "にている" (resemble), which correctly describes similarity in appearance.</w:t>
        <w:br/>
        <w:br/>
        <w:t>**1.2.2 Grammatical Construction Errors**</w:t>
        <w:br/>
        <w:t>- **Question 9:**</w:t>
        <w:br/>
        <w:t xml:space="preserve">  - **Prompt:** かれが　手伝って　(  　　　　　 )　宿題 (しゅくだい) が　終わらなっかった。</w:t>
      </w:r>
    </w:p>
    <w:p>
      <w:r>
        <w:t>- **Options:** 1. もらったから 2. くれなかったから 3. ほしいから 4. ほしかったから</w:t>
        <w:br/>
        <w:t xml:space="preserve">  - **Correct Answer:** 2. くれなかったから</w:t>
        <w:br/>
        <w:t xml:space="preserve">  - **Student's Choice:** 1. もらったから</w:t>
        <w:br/>
        <w:t xml:space="preserve">  - **Analysis:** The student incorrectly applied the causative form, showing confusion between receiving help and the lack of it.</w:t>
        <w:br/>
        <w:br/>
        <w:t>- **Question 10:**</w:t>
        <w:br/>
        <w:t xml:space="preserve">  - **Prompt:** 山田さんも　背が　高いが　田中さん (  　　　　　 )　高くない。</w:t>
      </w:r>
    </w:p>
    <w:p>
      <w:r>
        <w:t>- **Options:** 1. から 2. ほど 3. なら 4. しか</w:t>
        <w:br/>
        <w:t xml:space="preserve">  - **Correct Answer:** 2. ほど</w:t>
        <w:br/>
        <w:t xml:space="preserve">  - **Student's Choice:** 4. しか</w:t>
        <w:br/>
        <w:t xml:space="preserve">  - **Analysis:** The student misused "しか" (only), failing to apply the comparative structure indicated by "ほど."</w:t>
        <w:br/>
        <w:br/>
        <w:t>This detailed analysis highlights the areas where the student requires further study and practice, specifically in vocabulary pronunciation and contextual usage, as well as understanding of grammatical structures and their correct application in sentences.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