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and vocabulary points for Japanese Language Proficiency Test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先生に　お礼を　（  　　　　　 ）。</w:t>
      </w:r>
    </w:p>
    <w:p>
      <w:r>
        <w:t>1　れい</w:t>
        <w:tab/>
        <w:tab/>
        <w:t>2　れいじゅう</w:t>
        <w:tab/>
        <w:tab/>
        <w:t>3　れいじ</w:t>
        <w:tab/>
        <w:tab/>
        <w:t>4　れいじょ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（  　　　　　 ）もので、何でも　知っている。</w:t>
      </w:r>
    </w:p>
    <w:p>
      <w:r>
        <w:t>1　しゅうれい</w:t>
        <w:tab/>
        <w:tab/>
        <w:t>2　しゅうち</w:t>
        <w:tab/>
        <w:tab/>
        <w:t>3　しりょう</w:t>
        <w:tab/>
        <w:tab/>
        <w:t>4　しどう</w:t>
        <w:br/>
        <w:br/>
        <w:t>3.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彼女は　ピアノが　（  　　　　　 ）。</w:t>
      </w:r>
    </w:p>
    <w:p>
      <w:r>
        <w:t>1　ひけます</w:t>
        <w:tab/>
        <w:tab/>
        <w:t>2　ひく</w:t>
        <w:tab/>
        <w:tab/>
        <w:t>3　ひける</w:t>
        <w:tab/>
        <w:tab/>
        <w:t>4　ひかない</w:t>
        <w:br/>
        <w:br/>
        <w:t>4.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朝ごはんを　（  　　　　　 ）　学校に　行きました。</w:t>
      </w:r>
    </w:p>
    <w:p>
      <w:r>
        <w:t>1　食べずに</w:t>
        <w:tab/>
        <w:tab/>
        <w:t>2　食べて</w:t>
        <w:tab/>
        <w:tab/>
        <w:t>3　食べたら</w:t>
        <w:tab/>
        <w:tab/>
        <w:t>4　食べなくて</w:t>
        <w:br/>
        <w:br/>
        <w:t>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彼女は　この町で　一番　（  　　　　　 ）人だ。</w:t>
      </w:r>
    </w:p>
    <w:p>
      <w:r>
        <w:t>1　きれい</w:t>
        <w:tab/>
        <w:tab/>
        <w:t>2　きれくて</w:t>
        <w:tab/>
        <w:tab/>
        <w:t>3　きれいに</w:t>
        <w:tab/>
        <w:tab/>
        <w:t>4　きれいな</w:t>
        <w:br/>
        <w:br/>
        <w:t>6.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明日　雨が　（  　　　　　 ）そうです。</w:t>
      </w:r>
    </w:p>
    <w:p>
      <w:r>
        <w:t>1　ふる</w:t>
        <w:tab/>
        <w:tab/>
        <w:t>2　ふって</w:t>
        <w:tab/>
        <w:tab/>
        <w:t>3　ふろう</w:t>
        <w:tab/>
        <w:tab/>
        <w:t>4　ふり</w:t>
        <w:br/>
        <w:br/>
        <w:t>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10時に　（  　　　　　 ）　と　思っています。</w:t>
      </w:r>
    </w:p>
    <w:p>
      <w:r>
        <w:t>1　帰る</w:t>
        <w:tab/>
        <w:tab/>
        <w:t>2　帰った</w:t>
        <w:tab/>
        <w:tab/>
        <w:t>3　帰ろう</w:t>
        <w:tab/>
        <w:tab/>
        <w:t>4　帰って</w:t>
        <w:br/>
        <w:br/>
        <w:t>8.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これからも　（  　　　　　 ）。</w:t>
      </w:r>
    </w:p>
    <w:p>
      <w:r>
        <w:t>1　がんばって</w:t>
        <w:tab/>
        <w:tab/>
        <w:t>2　がんばろう</w:t>
        <w:tab/>
        <w:tab/>
        <w:t>3　がんばる</w:t>
        <w:tab/>
        <w:tab/>
        <w:t>4　がんばった</w:t>
        <w:br/>
        <w:br/>
        <w:t>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部屋を　きれいに　（  　　　　　 ）　ください。</w:t>
      </w:r>
    </w:p>
    <w:p>
      <w:r>
        <w:t>1　します</w:t>
        <w:tab/>
        <w:tab/>
        <w:t>2　しておく</w:t>
        <w:tab/>
        <w:tab/>
        <w:t>3　しない</w:t>
        <w:tab/>
        <w:tab/>
        <w:t>4　しよう</w:t>
        <w:br/>
        <w:br/>
        <w:t>10.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彼は　どんな　（  　　　　　 ）が　好きですか。</w:t>
      </w:r>
    </w:p>
    <w:p>
      <w:r>
        <w:t>1　食べ物</w:t>
        <w:tab/>
        <w:tab/>
        <w:t>2　食べる</w:t>
        <w:tab/>
        <w:tab/>
        <w:t>3　食べ</w:t>
        <w:tab/>
        <w:tab/>
        <w:t>4　食べない</w:t>
        <w:br/>
        <w:br/>
        <w:t>11.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これを　（  　　　　　 ）　ほしい。</w:t>
      </w:r>
    </w:p>
    <w:p>
      <w:r>
        <w:t>1　みて</w:t>
        <w:tab/>
        <w:tab/>
        <w:t>2　みてる</w:t>
        <w:tab/>
        <w:tab/>
        <w:t>3　みない</w:t>
        <w:tab/>
        <w:tab/>
        <w:t>4　みた</w:t>
        <w:br/>
        <w:br/>
        <w:t>12.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たばこを　（  　　　　　 ）　ください。</w:t>
      </w:r>
    </w:p>
    <w:p>
      <w:r>
        <w:t>1　すわないで</w:t>
        <w:tab/>
        <w:tab/>
        <w:t>2　すって</w:t>
        <w:tab/>
        <w:tab/>
        <w:t>3　すう</w:t>
        <w:tab/>
        <w:tab/>
        <w:t>4　すい</w:t>
        <w:br/>
        <w:br/>
        <w:t>13.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新しい　車を　（  　　　　　 ）。</w:t>
      </w:r>
    </w:p>
    <w:p>
      <w:r>
        <w:t>1　買った</w:t>
        <w:tab/>
        <w:tab/>
        <w:t>2　買う</w:t>
        <w:tab/>
        <w:tab/>
        <w:t>3　買おう</w:t>
        <w:tab/>
        <w:tab/>
        <w:t>4　買って</w:t>
        <w:br/>
        <w:br/>
        <w:t>14.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この本を　読んで　（  　　　　　 ）。</w:t>
      </w:r>
    </w:p>
    <w:p>
      <w:r>
        <w:t>1　ください</w:t>
        <w:tab/>
        <w:tab/>
        <w:t>2　くださる</w:t>
        <w:tab/>
        <w:tab/>
        <w:t>3　くださった</w:t>
        <w:tab/>
        <w:tab/>
        <w:t>4　くださいました</w:t>
        <w:br/>
        <w:br/>
        <w:t>15.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明日は　（  　　　　　 ）　かもしれません。</w:t>
      </w:r>
    </w:p>
    <w:p>
      <w:r>
        <w:t>1　雨</w:t>
        <w:tab/>
        <w:tab/>
        <w:t>2　雨の</w:t>
        <w:tab/>
        <w:tab/>
        <w:t>3　雨が</w:t>
        <w:tab/>
        <w:tab/>
        <w:t>4　雨では</w:t>
        <w:br/>
        <w:br/>
        <w:t>16.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部屋を　（  　　　　　 ）。</w:t>
      </w:r>
    </w:p>
    <w:p>
      <w:r>
        <w:t>1　そうじして</w:t>
        <w:tab/>
        <w:tab/>
        <w:t>2　そうじする</w:t>
        <w:tab/>
        <w:tab/>
        <w:t>3　そうじした</w:t>
        <w:tab/>
        <w:tab/>
        <w:t>4　そうじすれば</w:t>
        <w:br/>
        <w:br/>
        <w:t>17.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日曜日に　（  　　　　　 ）。</w:t>
      </w:r>
    </w:p>
    <w:p>
      <w:r>
        <w:t>1　遊ぼう</w:t>
        <w:tab/>
        <w:tab/>
        <w:t>2　遊んで</w:t>
        <w:tab/>
        <w:tab/>
        <w:t>3　遊ぶ</w:t>
        <w:tab/>
        <w:tab/>
        <w:t>4　遊んだ</w:t>
        <w:br/>
        <w:br/>
        <w:t>18.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どこで　（  　　　　　 ）か。</w:t>
      </w:r>
    </w:p>
    <w:p>
      <w:r>
        <w:t>1　会います</w:t>
        <w:tab/>
        <w:tab/>
        <w:t>2　会い</w:t>
        <w:tab/>
        <w:tab/>
        <w:t>3　会った</w:t>
        <w:tab/>
        <w:tab/>
        <w:t>4　会おう</w:t>
        <w:br/>
        <w:br/>
        <w:t>19.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遅くまで　（  　　　　　 ）　よ。</w:t>
      </w:r>
    </w:p>
    <w:p>
      <w:r>
        <w:t>1　起きてる</w:t>
        <w:tab/>
        <w:tab/>
        <w:t>2　起きて</w:t>
        <w:tab/>
        <w:tab/>
        <w:t>3　起き</w:t>
        <w:tab/>
        <w:tab/>
        <w:t>4　起きた</w:t>
        <w:br/>
        <w:br/>
        <w:t>20.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（  　　　　　 ）が　たくさん　あります。</w:t>
      </w:r>
    </w:p>
    <w:p>
      <w:r>
        <w:t>1　宿題</w:t>
        <w:tab/>
        <w:tab/>
        <w:t>2　宿題が</w:t>
        <w:tab/>
        <w:tab/>
        <w:t>3　宿題を</w:t>
        <w:tab/>
        <w:tab/>
        <w:t>4　宿題に</w:t>
        <w:br/>
        <w:br/>
        <w:t>**Answers:**</w:t>
        <w:br/>
        <w:t>1. 1</w:t>
        <w:br/>
        <w:t>2. 2</w:t>
        <w:br/>
        <w:t>3. 3</w:t>
        <w:br/>
        <w:t>4. 1</w:t>
        <w:br/>
        <w:t>5. 4</w:t>
        <w:br/>
        <w:t>6. 1</w:t>
        <w:br/>
        <w:t>7. 3</w:t>
        <w:br/>
        <w:t>8. 2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