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for the Japanese Language Proficiency Test N4 level, designed to target similar grammar or vocabulary points:</w:t>
        <w:br/>
        <w:br/>
        <w:t>1. (  　　　　　 ) の時間を変更してもいいですか。</w:t>
      </w:r>
    </w:p>
    <w:p>
      <w:r>
        <w:t>1. 試験</w:t>
        <w:br/>
        <w:t xml:space="preserve">   2. 試食</w:t>
        <w:br/>
        <w:t xml:space="preserve">   3. 試行</w:t>
        <w:br/>
        <w:t xml:space="preserve">   4. 試合</w:t>
        <w:br/>
        <w:br/>
        <w:t>2. あには　(  　　　　　 ) なった。</w:t>
      </w:r>
    </w:p>
    <w:p>
      <w:r>
        <w:t>1. 医者</w:t>
        <w:br/>
        <w:t xml:space="preserve">   2. 医師</w:t>
        <w:br/>
        <w:t xml:space="preserve">   3. 先生</w:t>
        <w:br/>
        <w:t xml:space="preserve">   4. 看護師</w:t>
        <w:br/>
        <w:br/>
        <w:t>3. 今日は雨が降りそうだから、(  　　　　　 ) 持って行ったほうがいいよ。</w:t>
      </w:r>
    </w:p>
    <w:p>
      <w:r>
        <w:t>1. 傘</w:t>
        <w:br/>
        <w:t xml:space="preserve">   2. 帽子</w:t>
        <w:br/>
        <w:t xml:space="preserve">   3. 手袋</w:t>
        <w:br/>
        <w:t xml:space="preserve">   4. マフラー</w:t>
        <w:br/>
        <w:br/>
        <w:t>4. きのう、スーパーで財布を (  　　　　　 )。</w:t>
      </w:r>
    </w:p>
    <w:p>
      <w:r>
        <w:t>1. 忘れました</w:t>
        <w:br/>
        <w:t xml:space="preserve">   2. 落としました</w:t>
        <w:br/>
        <w:t xml:space="preserve">   3. 失いました</w:t>
        <w:br/>
        <w:t xml:space="preserve">   4. 置きました</w:t>
        <w:br/>
        <w:br/>
        <w:t>5. りょこうに行く前に、(  　　　　　 ) を確認しましょう。</w:t>
      </w:r>
    </w:p>
    <w:p>
      <w:r>
        <w:t>1. 予定</w:t>
        <w:br/>
        <w:t xml:space="preserve">   2. 予測</w:t>
        <w:br/>
        <w:t xml:space="preserve">   3. 予感</w:t>
        <w:br/>
        <w:t xml:space="preserve">   4. 予言</w:t>
        <w:br/>
        <w:br/>
        <w:t>6. 彼は、毎日 (  　　　　　 ) をつけています。</w:t>
      </w:r>
    </w:p>
    <w:p>
      <w:r>
        <w:t>1. 日記</w:t>
        <w:br/>
        <w:t xml:space="preserve">   2. 計画</w:t>
        <w:br/>
        <w:t xml:space="preserve">   3. 注意</w:t>
        <w:br/>
        <w:t xml:space="preserve">   4. 予定</w:t>
        <w:br/>
        <w:br/>
        <w:t>7. 友達に (  　　　　　 ) を送った。</w:t>
      </w:r>
    </w:p>
    <w:p>
      <w:r>
        <w:t>1. 手紙</w:t>
        <w:br/>
        <w:t xml:space="preserve">   2. メモ</w:t>
        <w:br/>
        <w:t xml:space="preserve">   3. レポート</w:t>
        <w:br/>
        <w:t xml:space="preserve">   4. 論文</w:t>
        <w:br/>
        <w:br/>
        <w:t>8. あなたの日本語は (  　　　　　 ) 上手になりましたね。</w:t>
      </w:r>
    </w:p>
    <w:p>
      <w:r>
        <w:t>1. だんだん</w:t>
        <w:br/>
        <w:t xml:space="preserve">   2. もっと</w:t>
        <w:br/>
        <w:t xml:space="preserve">   3. ついに</w:t>
        <w:br/>
        <w:t xml:space="preserve">   4. すぐに</w:t>
        <w:br/>
        <w:br/>
        <w:t>9. (  　　　　　 ) に入ってもいいですか。</w:t>
      </w:r>
    </w:p>
    <w:p>
      <w:r>
        <w:t>1. 部屋</w:t>
        <w:br/>
        <w:t xml:space="preserve">   2. 庭</w:t>
        <w:br/>
        <w:t xml:space="preserve">   3. 屋根</w:t>
        <w:br/>
        <w:t xml:space="preserve">   4. 棚</w:t>
        <w:br/>
        <w:br/>
        <w:t>10. 母は、毎朝早く (  　　　　　 ) 。</w:t>
      </w:r>
    </w:p>
    <w:p>
      <w:r>
        <w:t>1. 起きます</w:t>
        <w:br/>
        <w:t xml:space="preserve">    2. 起こします</w:t>
        <w:br/>
        <w:t xml:space="preserve">    3. 起きる</w:t>
        <w:br/>
        <w:t xml:space="preserve">    4. 起こす</w:t>
        <w:br/>
        <w:br/>
        <w:t>11. この問題は (  　　　　　 ) 難しい。</w:t>
      </w:r>
    </w:p>
    <w:p>
      <w:r>
        <w:t>1. とても</w:t>
        <w:br/>
        <w:t xml:space="preserve">    2. すこし</w:t>
        <w:br/>
        <w:t xml:space="preserve">    3. まったく</w:t>
        <w:br/>
        <w:t xml:space="preserve">    4. ちょっと</w:t>
        <w:br/>
        <w:br/>
        <w:t>12. 彼は今、昼ごはんを (  　　　　　 )。</w:t>
      </w:r>
    </w:p>
    <w:p>
      <w:r>
        <w:t>1. 食べています</w:t>
        <w:br/>
        <w:t xml:space="preserve">    2. 食べました</w:t>
        <w:br/>
        <w:t xml:space="preserve">    3. 食べる</w:t>
        <w:br/>
        <w:t xml:space="preserve">    4. 食べられます</w:t>
        <w:br/>
        <w:br/>
        <w:t>13. わたしのしゅみは (  　　　　　 ) です。</w:t>
      </w:r>
    </w:p>
    <w:p>
      <w:r>
        <w:t>1. 読書</w:t>
        <w:br/>
        <w:t xml:space="preserve">    2. 書道</w:t>
        <w:br/>
        <w:t xml:space="preserve">    3. 書き方</w:t>
        <w:br/>
        <w:t xml:space="preserve">    4. 書店</w:t>
        <w:br/>
        <w:br/>
        <w:t>14. テストが (  　　　　　 ) までに勉強します。</w:t>
      </w:r>
    </w:p>
    <w:p>
      <w:r>
        <w:t>1. 始まる</w:t>
        <w:br/>
        <w:t xml:space="preserve">    2. 終わる</w:t>
        <w:br/>
        <w:t xml:space="preserve">    3. 続く</w:t>
        <w:br/>
        <w:t xml:space="preserve">    4. 開く</w:t>
        <w:br/>
        <w:br/>
        <w:t>15. 料理を (  　　　　　 ) もいいですか。</w:t>
      </w:r>
    </w:p>
    <w:p>
      <w:r>
        <w:t>1. 手伝って</w:t>
        <w:br/>
        <w:t xml:space="preserve">    2. 手助けして</w:t>
        <w:br/>
        <w:t xml:space="preserve">    3. 手伝い</w:t>
        <w:br/>
        <w:t xml:space="preserve">    4. 手渡し</w:t>
        <w:br/>
        <w:br/>
        <w:t>16. 先週、彼と映画を (  　　　　　 )。</w:t>
      </w:r>
    </w:p>
    <w:p>
      <w:r>
        <w:t>1. 見ました</w:t>
        <w:br/>
        <w:t xml:space="preserve">    2. 見ます</w:t>
        <w:br/>
        <w:t xml:space="preserve">    3. 見る</w:t>
        <w:br/>
        <w:t xml:space="preserve">    4. 見て</w:t>
        <w:br/>
        <w:br/>
        <w:t>17. 今年の冬は (  　　　　　 ) 多い。</w:t>
      </w:r>
    </w:p>
    <w:p>
      <w:r>
        <w:t>1. 雪</w:t>
        <w:br/>
        <w:t xml:space="preserve">    2. 風</w:t>
        <w:br/>
        <w:t xml:space="preserve">    3. 雲</w:t>
        <w:br/>
        <w:t xml:space="preserve">    4. 雨</w:t>
        <w:br/>
        <w:br/>
        <w:t>18. あの店は (  　　　　　 ) 安いです。</w:t>
      </w:r>
    </w:p>
    <w:p>
      <w:r>
        <w:t>1. けっこう</w:t>
        <w:br/>
        <w:t xml:space="preserve">    2. ほとんど</w:t>
        <w:br/>
        <w:t xml:space="preserve">    3. めったに</w:t>
        <w:br/>
        <w:t xml:space="preserve">    4. まったく</w:t>
        <w:br/>
        <w:br/>
        <w:t>19. わたしは (  　　　　　 ) 車を運転します。</w:t>
      </w:r>
    </w:p>
    <w:p>
      <w:r>
        <w:t>1. よく</w:t>
        <w:br/>
        <w:t xml:space="preserve">    2. たまに</w:t>
        <w:br/>
        <w:t xml:space="preserve">    3. たいてい</w:t>
        <w:br/>
        <w:t xml:space="preserve">    4. まるで</w:t>
        <w:br/>
        <w:br/>
        <w:t>20. 彼は (  　　　　　 ) の友達です。</w:t>
      </w:r>
    </w:p>
    <w:p>
      <w:r>
        <w:t>1. 大切</w:t>
        <w:br/>
        <w:t xml:space="preserve">    2. 大事</w:t>
        <w:br/>
        <w:t xml:space="preserve">    3. 大好き</w:t>
        <w:br/>
        <w:t xml:space="preserve">    4. 大変</w:t>
        <w:br/>
        <w:br/>
        <w:t>**Answers:**</w:t>
        <w:br/>
        <w:t>1. 1</w:t>
        <w:br/>
        <w:t>2. 1</w:t>
        <w:br/>
        <w:t>3. 1</w:t>
        <w:br/>
        <w:t>4. 2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