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I've reordered your questions and indicated the relevant knowledge points for each one. The knowledge points include vocabulary definitions, grammar patterns, and other related linguistic rules from the Japanese language test knowledge you've provided.</w:t>
        <w:br/>
        <w:br/>
        <w:t>---</w:t>
        <w:br/>
        <w:br/>
        <w:t xml:space="preserve">1. **Question:**  </w:t>
        <w:br/>
        <w:t xml:space="preserve">   紙に　名前と　&lt;u&gt;住所&lt;/u&gt;を　書いて　ください。</w:t>
      </w:r>
    </w:p>
    <w:p>
      <w:r>
        <w:t xml:space="preserve">1 じゅしょう 　　2 じゅうしょう 　　3 じゅうしょ 　　4 じゅしょ  </w:t>
        <w:br/>
        <w:t xml:space="preserve">   **The right option is:** 3  </w:t>
        <w:br/>
        <w:t xml:space="preserve">   **Knowledge Point: Vocabulary**  </w:t>
        <w:br/>
        <w:t xml:space="preserve">   - **じゅうしょ【住所】**: meaning "address." The correct reading for住所 is "じゅうしょ," which refers to a location or residence.</w:t>
        <w:br/>
        <w:br/>
        <w:t xml:space="preserve">2. **Question:**  </w:t>
        <w:br/>
        <w:t xml:space="preserve">   わたしは　えいがを　見るのが　&lt;u&gt;きょうみ&lt;/u&gt;です。</w:t>
      </w:r>
    </w:p>
    <w:p>
      <w:r>
        <w:t>1 この　かんじの　&lt;u&gt;きょうみ&lt;/u&gt;は　何ですか。</w:t>
      </w:r>
    </w:p>
    <w:p>
      <w:r>
        <w:t>2 5さいの　むすこは、　今、　でんしゃに　&lt;u&gt;きょうみ&lt;/u&gt;を　もっています。</w:t>
      </w:r>
    </w:p>
    <w:p>
      <w:r>
        <w:t>3 父は　しゃしんが　&lt;u&gt;きょうみ&lt;/u&gt;で、　カメラを　たくさん　もっています。</w:t>
      </w:r>
    </w:p>
    <w:p>
      <w:r>
        <w:t xml:space="preserve">**The right option is:** 3  </w:t>
        <w:br/>
        <w:t xml:space="preserve">   **Knowledge Point: Vocabulary**  </w:t>
        <w:br/>
        <w:t xml:space="preserve">   - **きょうみ【興味】**: meaning "interest." The context implies the use of "興味" to describe the son's interest in trains.</w:t>
        <w:br/>
        <w:br/>
        <w:t xml:space="preserve">3. **Question:**  </w:t>
        <w:br/>
        <w:t xml:space="preserve">   この　みちは　&lt;u&gt;こまかい&lt;/u&gt;ので、　あぶないです。</w:t>
      </w:r>
    </w:p>
    <w:p>
      <w:r>
        <w:t>1 あの　人は　足が　&lt;u&gt;こまかくて&lt;/u&gt;、　きれいです。</w:t>
      </w:r>
    </w:p>
    <w:p>
      <w:r>
        <w:t>2 わたしの　家は　へやが　2つ　しかなく、　&lt;u&gt;こまかい&lt;/u&gt;です。</w:t>
      </w:r>
    </w:p>
    <w:p>
      <w:r>
        <w:t>3 &lt;u&gt;こまかい&lt;/u&gt;　おかねが　ないので、　1万円で　はらっても　いいですか。</w:t>
      </w:r>
    </w:p>
    <w:p>
      <w:r>
        <w:t xml:space="preserve">**The right option is:** 4  </w:t>
        <w:br/>
        <w:t xml:space="preserve">   **Knowledge Point: Vocabulary**  </w:t>
        <w:br/>
        <w:t xml:space="preserve">   - **こまかい【細かい】**: meaning "detailed, small; meticulous." It refers to small denominations when discussing money.</w:t>
        <w:br/>
        <w:br/>
        <w:t xml:space="preserve">4. **Question:**  </w:t>
        <w:br/>
        <w:t xml:space="preserve">   宿題 (しゅくだい) を　したのに、　先生が　（  　　　　　 ）。</w:t>
      </w:r>
    </w:p>
    <w:p>
      <w:r>
        <w:t xml:space="preserve">1 来なかった　　　2 してしまった　  </w:t>
        <w:br/>
        <w:t xml:space="preserve">   3 会わなかった　　4 するつもりだった  </w:t>
        <w:br/>
        <w:t xml:space="preserve">   **The right option is:** 1  </w:t>
        <w:br/>
        <w:t xml:space="preserve">   **Knowledge Point: Grammar**  </w:t>
        <w:br/>
        <w:t xml:space="preserve">   - **のに【N4】**: Expresses contradiction; despite doing the homework, the teacher didn't come. This grammar point highlights unexpected outcomes.</w:t>
        <w:br/>
        <w:br/>
        <w:t xml:space="preserve">5. **Question:**  </w:t>
        <w:br/>
        <w:t xml:space="preserve">   日よう日は　道が　こむので　（  　　　　　 ）。</w:t>
      </w:r>
    </w:p>
    <w:p>
      <w:r>
        <w:t xml:space="preserve">1 月よう日も　こまなかった　　　2 車で　行くことにした  </w:t>
        <w:br/>
        <w:t xml:space="preserve">   3 やくそくの　時間に　間に合った　4 月よう日に　行くことにした  </w:t>
        <w:br/>
        <w:t xml:space="preserve">   **The right option is:** 4  </w:t>
        <w:br/>
        <w:t xml:space="preserve">   **Knowledge Point: Grammar**  </w:t>
        <w:br/>
        <w:t xml:space="preserve">   - **ことにする【N4】**: Deciding to do something. The choice of going on Monday is based on the decision to avoid crowded roads on Sunday.</w:t>
        <w:br/>
        <w:br/>
        <w:t xml:space="preserve">6. **Question:**  </w:t>
        <w:br/>
        <w:t xml:space="preserve">   今日は　何も　（  　　　　　 ）　出かけました。</w:t>
      </w:r>
    </w:p>
    <w:p>
      <w:r>
        <w:t xml:space="preserve">1 食べないで　　2 食べて  </w:t>
        <w:br/>
        <w:t xml:space="preserve">   3 食べなくて　　4 食べても  </w:t>
        <w:br/>
        <w:t xml:space="preserve">   **The right option is:** 1  </w:t>
        <w:br/>
        <w:t xml:space="preserve">   **Knowledge Point: Grammar**  </w:t>
        <w:br/>
        <w:t xml:space="preserve">   - **ないで【N4】**: Indicates doing something without performing the preceding action. Here, it means leaving without eating.</w:t>
        <w:br/>
        <w:br/>
        <w:t xml:space="preserve">7. **Question:**  </w:t>
        <w:br/>
        <w:t xml:space="preserve">   手紙 (てがみ) によると、　田中さんは　（  　　　　　 ）　そうです。</w:t>
      </w:r>
    </w:p>
    <w:p>
      <w:r>
        <w:t xml:space="preserve">1 元気　　2 元気な  </w:t>
        <w:br/>
        <w:t xml:space="preserve">   3 元気だ　4 元気という  </w:t>
        <w:br/>
        <w:t xml:space="preserve">   **The right option is:** 3  </w:t>
        <w:br/>
        <w:t xml:space="preserve">   **Knowledge Point: Grammar**  </w:t>
        <w:br/>
        <w:t xml:space="preserve">   - **そうだ〈伝聞〉【N4】**: Hearsay expression used to report that Tanaka is well.</w:t>
        <w:br/>
        <w:br/>
        <w:t xml:space="preserve">8. **Question:**  </w:t>
        <w:br/>
        <w:t xml:space="preserve">   雨が　少ない　（  　　　　　 ）、　やさいが　大きくなりません。</w:t>
      </w:r>
    </w:p>
    <w:p>
      <w:r>
        <w:t xml:space="preserve">1 より　2 すぎて  </w:t>
        <w:br/>
        <w:t xml:space="preserve">   3 ため　4 けど  </w:t>
        <w:br/>
        <w:t xml:space="preserve">   **The right option is:** 3  </w:t>
        <w:br/>
        <w:t xml:space="preserve">   **Knowledge Point: Grammar**  </w:t>
        <w:br/>
        <w:t xml:space="preserve">   - **ため【N4】**: Indicates a cause or reason. The lack of rain is causing poor growth of vegetables.</w:t>
        <w:br/>
        <w:br/>
        <w:t xml:space="preserve">9. **Question:**  </w:t>
        <w:br/>
        <w:t xml:space="preserve">   この　仕事は　（  　　　　　 ）　終わらせなければならない。</w:t>
      </w:r>
    </w:p>
    <w:p>
      <w:r>
        <w:t xml:space="preserve">1 明日まで　2 明日しか  </w:t>
        <w:br/>
        <w:t xml:space="preserve">   3 今日中に　4 一日中  </w:t>
        <w:br/>
        <w:t xml:space="preserve">   **The right option is:** 3  </w:t>
        <w:br/>
        <w:t xml:space="preserve">   **Knowledge Point: Vocabulary**  </w:t>
        <w:br/>
        <w:t xml:space="preserve">   - **中（ちゅう／じゅう）に【N4】**: Indicates a time frame within which something should be completed. Here, it means by the end of today.</w:t>
        <w:br/>
        <w:br/>
        <w:t xml:space="preserve">10. **Question:**  </w:t>
        <w:br/>
        <w:t xml:space="preserve">    にもつは　多くて　このかばんに　（  　　　　　 ）　そうもない。</w:t>
      </w:r>
    </w:p>
    <w:p>
      <w:r>
        <w:t xml:space="preserve">1 入り　2 入る  </w:t>
        <w:br/>
        <w:t xml:space="preserve">    3 入ら　4 入れない  </w:t>
        <w:br/>
        <w:t xml:space="preserve">    **The right option is:** 1  </w:t>
        <w:br/>
        <w:t xml:space="preserve">    **Knowledge Point: Grammar/Vocabulary**  </w:t>
        <w:br/>
        <w:t xml:space="preserve">    - **そうだ〈様子〉【N4】**: Indicates an appearance or assumption about something not fitting into the bag.</w:t>
        <w:br/>
        <w:br/>
        <w:t xml:space="preserve">11. **Question:**  </w:t>
        <w:br/>
        <w:t xml:space="preserve">    サッカーの　試合 (しあい) は　中止になると　思っていたら　（  　　　　　 ）。</w:t>
      </w:r>
    </w:p>
    <w:p>
      <w:r>
        <w:t xml:space="preserve">1 行かなかった　2 行けそうだった  </w:t>
        <w:br/>
        <w:t xml:space="preserve">    3 することになった　4 中止になった  </w:t>
        <w:br/>
        <w:t xml:space="preserve">    **The right option is:** 3  </w:t>
        <w:br/>
        <w:t xml:space="preserve">    **Knowledge Point: Grammar**  </w:t>
        <w:br/>
        <w:t xml:space="preserve">    - **ことになる【N4】**: Indicates that something has been decided or determined by external factors, not by the speaker's own decision.</w:t>
        <w:br/>
        <w:br/>
        <w:t>These explanations should help in understanding the context and usage of each grammatical structure or vocabulary item in the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