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9581" w14:textId="36F3B604" w:rsidR="008742BD" w:rsidRPr="00181D05" w:rsidRDefault="00283C08" w:rsidP="00297A39">
      <w:pPr>
        <w:tabs>
          <w:tab w:val="right" w:pos="10466"/>
        </w:tabs>
        <w:spacing w:after="0" w:line="240" w:lineRule="auto"/>
        <w:jc w:val="center"/>
        <w:rPr>
          <w:rFonts w:asciiTheme="minorEastAsia" w:eastAsia="Arial" w:hAnsiTheme="minorEastAsia" w:cstheme="minorEastAsia"/>
          <w:b/>
          <w:bCs/>
          <w:sz w:val="36"/>
          <w:szCs w:val="36"/>
          <w:lang w:val="en-HK" w:eastAsia="zh-TW"/>
        </w:rPr>
      </w:pPr>
      <w:r w:rsidRPr="00181D05">
        <w:rPr>
          <w:rFonts w:asciiTheme="minorEastAsia" w:eastAsia="Arial" w:hAnsiTheme="minorEastAsia" w:cstheme="minorEastAsia" w:hint="eastAsia"/>
          <w:b/>
          <w:bCs/>
          <w:sz w:val="36"/>
          <w:szCs w:val="36"/>
          <w:lang w:val="en-HK" w:eastAsia="zh-TW"/>
        </w:rPr>
        <w:t>Michael Sum</w:t>
      </w:r>
    </w:p>
    <w:p w14:paraId="409160E1" w14:textId="0E1AE5A8" w:rsidR="00047A50" w:rsidRPr="00047A50" w:rsidRDefault="00283C08" w:rsidP="00B67A46">
      <w:pPr>
        <w:jc w:val="center"/>
        <w:rPr>
          <w:sz w:val="20"/>
          <w:szCs w:val="20"/>
          <w:lang w:eastAsia="zh-TW"/>
        </w:rPr>
      </w:pPr>
      <w:r w:rsidRPr="00047A50">
        <w:t>London, UK | +44 7354</w:t>
      </w:r>
      <w:r w:rsidR="00995514" w:rsidRPr="00047A50">
        <w:rPr>
          <w:rFonts w:hint="eastAsia"/>
          <w:lang w:eastAsia="zh-TW"/>
        </w:rPr>
        <w:t xml:space="preserve"> </w:t>
      </w:r>
      <w:r w:rsidRPr="00047A50">
        <w:t>248</w:t>
      </w:r>
      <w:r w:rsidR="00995514" w:rsidRPr="00047A50">
        <w:rPr>
          <w:rFonts w:hint="eastAsia"/>
          <w:lang w:eastAsia="zh-TW"/>
        </w:rPr>
        <w:t xml:space="preserve"> </w:t>
      </w:r>
      <w:r w:rsidRPr="00047A50">
        <w:t xml:space="preserve">435 | </w:t>
      </w:r>
      <w:hyperlink r:id="rId11" w:history="1">
        <w:r w:rsidRPr="00047A50">
          <w:rPr>
            <w:rStyle w:val="Hyperlink"/>
          </w:rPr>
          <w:t>sumchuman@gmail.com</w:t>
        </w:r>
      </w:hyperlink>
      <w:r w:rsidRPr="00047A50">
        <w:t xml:space="preserve"> | </w:t>
      </w:r>
      <w:hyperlink r:id="rId12" w:history="1">
        <w:r w:rsidRPr="00047A50">
          <w:rPr>
            <w:rStyle w:val="Hyperlink"/>
          </w:rPr>
          <w:t>linkedin.com/in/</w:t>
        </w:r>
        <w:proofErr w:type="spellStart"/>
        <w:r w:rsidRPr="00047A50">
          <w:rPr>
            <w:rStyle w:val="Hyperlink"/>
          </w:rPr>
          <w:t>michaelsum</w:t>
        </w:r>
        <w:proofErr w:type="spellEnd"/>
      </w:hyperlink>
    </w:p>
    <w:p w14:paraId="38CF36AC" w14:textId="50339359" w:rsidR="00190523" w:rsidRPr="00181D05" w:rsidRDefault="00881229" w:rsidP="00B67A46">
      <w:pPr>
        <w:jc w:val="center"/>
        <w:rPr>
          <w:sz w:val="20"/>
          <w:szCs w:val="20"/>
          <w:lang w:eastAsia="zh-TW"/>
        </w:rPr>
      </w:pPr>
      <w:r w:rsidRPr="00181D05">
        <w:rPr>
          <w:rFonts w:hint="eastAsia"/>
          <w:sz w:val="20"/>
          <w:szCs w:val="20"/>
          <w:lang w:eastAsia="zh-TW"/>
        </w:rPr>
        <w:t>Authorized to work in UK, No Visa sponsorship required</w:t>
      </w:r>
    </w:p>
    <w:p w14:paraId="0E7DE011" w14:textId="17C8C4C5" w:rsidR="008742BD" w:rsidRPr="00377B26" w:rsidRDefault="001F6BDA" w:rsidP="006A4534">
      <w:pPr>
        <w:pStyle w:val="ListParagraph"/>
        <w:pBdr>
          <w:bottom w:val="single" w:sz="10" w:space="1" w:color="BDB76B"/>
        </w:pBdr>
        <w:spacing w:before="240" w:after="80" w:line="240" w:lineRule="exact"/>
        <w:ind w:left="0" w:right="29"/>
        <w:contextualSpacing w:val="0"/>
        <w:jc w:val="center"/>
        <w:rPr>
          <w:color w:val="BDB76B"/>
          <w:sz w:val="21"/>
          <w:szCs w:val="21"/>
          <w:lang w:val="fr-CA"/>
        </w:rPr>
      </w:pPr>
      <w:r w:rsidRPr="00377B26">
        <w:rPr>
          <w:rFonts w:ascii="Calibri" w:hAnsi="Calibri" w:cs="Calibri Light"/>
          <w:b/>
          <w:bCs/>
          <w:color w:val="BDB76B"/>
          <w:spacing w:val="120"/>
          <w:sz w:val="21"/>
          <w:szCs w:val="21"/>
          <w:lang w:val="fr-CA"/>
        </w:rPr>
        <w:t>CORE EXPERTISE</w:t>
      </w:r>
    </w:p>
    <w:p w14:paraId="0E099AA2" w14:textId="6EED314D" w:rsidR="008742BD" w:rsidRPr="002236AD" w:rsidRDefault="002A5E50">
      <w:pPr>
        <w:tabs>
          <w:tab w:val="left" w:pos="1980"/>
        </w:tabs>
        <w:spacing w:after="0"/>
        <w:rPr>
          <w:color w:val="696969"/>
          <w:sz w:val="21"/>
          <w:szCs w:val="21"/>
          <w:lang w:eastAsia="zh-TW"/>
        </w:rPr>
      </w:pPr>
      <w:r w:rsidRPr="00377B26">
        <w:rPr>
          <w:rFonts w:eastAsia="Calibri" w:cs="Calibri"/>
          <w:b/>
          <w:sz w:val="21"/>
          <w:szCs w:val="21"/>
        </w:rPr>
        <w:t>Languages:</w:t>
      </w:r>
      <w:r w:rsidRPr="00377B26">
        <w:rPr>
          <w:rFonts w:eastAsia="Calibri" w:cs="Calibri"/>
          <w:b/>
          <w:color w:val="696969"/>
          <w:sz w:val="21"/>
          <w:szCs w:val="21"/>
        </w:rPr>
        <w:t xml:space="preserve"> </w:t>
      </w:r>
      <w:r w:rsidRPr="00377B26">
        <w:rPr>
          <w:rFonts w:eastAsia="Calibri" w:cs="Calibri"/>
          <w:color w:val="696969"/>
          <w:sz w:val="21"/>
          <w:szCs w:val="21"/>
        </w:rPr>
        <w:t xml:space="preserve">TypeScript | JavaScript | Python | </w:t>
      </w:r>
      <w:r w:rsidR="00283C08" w:rsidRPr="00377B26">
        <w:rPr>
          <w:rFonts w:eastAsia="Calibri" w:cs="Calibri"/>
          <w:color w:val="696969"/>
          <w:sz w:val="21"/>
          <w:szCs w:val="21"/>
        </w:rPr>
        <w:t>C#</w:t>
      </w:r>
      <w:r w:rsidRPr="00377B26">
        <w:rPr>
          <w:rFonts w:eastAsia="Calibri" w:cs="Calibri"/>
          <w:color w:val="696969"/>
          <w:sz w:val="21"/>
          <w:szCs w:val="21"/>
        </w:rPr>
        <w:t xml:space="preserve"> | </w:t>
      </w:r>
      <w:r w:rsidR="00C75864">
        <w:rPr>
          <w:rFonts w:cs="Calibri" w:hint="eastAsia"/>
          <w:color w:val="696969"/>
          <w:sz w:val="21"/>
          <w:szCs w:val="21"/>
          <w:lang w:eastAsia="zh-TW"/>
        </w:rPr>
        <w:t xml:space="preserve">GO | </w:t>
      </w:r>
      <w:r w:rsidR="00283C08" w:rsidRPr="00377B26">
        <w:rPr>
          <w:rFonts w:eastAsia="Calibri" w:cs="Calibri"/>
          <w:color w:val="696969"/>
          <w:sz w:val="21"/>
          <w:szCs w:val="21"/>
        </w:rPr>
        <w:t>VBA</w:t>
      </w:r>
      <w:r w:rsidRPr="00377B26">
        <w:rPr>
          <w:rFonts w:eastAsia="Calibri" w:cs="Calibri"/>
          <w:color w:val="696969"/>
          <w:sz w:val="21"/>
          <w:szCs w:val="21"/>
        </w:rPr>
        <w:t xml:space="preserve"> | </w:t>
      </w:r>
      <w:r w:rsidR="00283C08" w:rsidRPr="00377B26">
        <w:rPr>
          <w:rFonts w:eastAsia="Calibri" w:cs="Calibri"/>
          <w:color w:val="696969"/>
          <w:sz w:val="21"/>
          <w:szCs w:val="21"/>
        </w:rPr>
        <w:t>Adobe ColdFusion</w:t>
      </w:r>
      <w:r w:rsidR="00216A4F" w:rsidRPr="00377B26">
        <w:rPr>
          <w:rFonts w:eastAsia="Calibri" w:cs="Calibri"/>
          <w:color w:val="696969"/>
          <w:sz w:val="21"/>
          <w:szCs w:val="21"/>
        </w:rPr>
        <w:t xml:space="preserve"> | </w:t>
      </w:r>
      <w:r w:rsidRPr="00377B26">
        <w:rPr>
          <w:rFonts w:eastAsia="Calibri" w:cs="Calibri"/>
          <w:color w:val="696969"/>
          <w:sz w:val="21"/>
          <w:szCs w:val="21"/>
        </w:rPr>
        <w:t>SQL | HTML | CS</w:t>
      </w:r>
      <w:r w:rsidR="002236AD">
        <w:rPr>
          <w:rFonts w:cs="Calibri" w:hint="eastAsia"/>
          <w:color w:val="696969"/>
          <w:sz w:val="21"/>
          <w:szCs w:val="21"/>
          <w:lang w:eastAsia="zh-TW"/>
        </w:rPr>
        <w:t>S</w:t>
      </w:r>
    </w:p>
    <w:p w14:paraId="217E0402" w14:textId="6C246FCF" w:rsidR="008742BD" w:rsidRPr="00C75864" w:rsidRDefault="002A5E50">
      <w:pPr>
        <w:tabs>
          <w:tab w:val="left" w:pos="1980"/>
        </w:tabs>
        <w:spacing w:after="0"/>
        <w:rPr>
          <w:b/>
          <w:bCs/>
          <w:color w:val="696969"/>
          <w:sz w:val="21"/>
          <w:szCs w:val="21"/>
          <w:lang w:eastAsia="zh-TW"/>
        </w:rPr>
      </w:pPr>
      <w:r w:rsidRPr="00B94A9F">
        <w:rPr>
          <w:rFonts w:eastAsia="Calibri" w:cs="Calibri"/>
          <w:b/>
          <w:sz w:val="21"/>
          <w:szCs w:val="21"/>
        </w:rPr>
        <w:t xml:space="preserve">Frameworks/libraries: </w:t>
      </w:r>
      <w:r w:rsidRPr="00B94A9F">
        <w:rPr>
          <w:rFonts w:eastAsia="Calibri" w:cs="Calibri"/>
          <w:color w:val="696969"/>
          <w:sz w:val="21"/>
          <w:szCs w:val="21"/>
        </w:rPr>
        <w:t xml:space="preserve">React | React </w:t>
      </w:r>
      <w:r w:rsidR="00283C08" w:rsidRPr="00B94A9F">
        <w:rPr>
          <w:rFonts w:eastAsia="Calibri" w:cs="Calibri"/>
          <w:color w:val="696969"/>
          <w:sz w:val="21"/>
          <w:szCs w:val="21"/>
        </w:rPr>
        <w:t>Native</w:t>
      </w:r>
      <w:r w:rsidRPr="00B94A9F">
        <w:rPr>
          <w:rFonts w:eastAsia="Calibri" w:cs="Calibri"/>
          <w:color w:val="696969"/>
          <w:sz w:val="21"/>
          <w:szCs w:val="21"/>
        </w:rPr>
        <w:t xml:space="preserve"> | </w:t>
      </w:r>
      <w:r w:rsidR="00283C08" w:rsidRPr="00B94A9F">
        <w:rPr>
          <w:rFonts w:eastAsia="Calibri" w:cs="Calibri"/>
          <w:color w:val="696969"/>
          <w:sz w:val="21"/>
          <w:szCs w:val="21"/>
        </w:rPr>
        <w:t xml:space="preserve">Node.js </w:t>
      </w:r>
      <w:r w:rsidRPr="00B94A9F">
        <w:rPr>
          <w:rFonts w:eastAsia="Calibri" w:cs="Calibri"/>
          <w:color w:val="696969"/>
          <w:sz w:val="21"/>
          <w:szCs w:val="21"/>
        </w:rPr>
        <w:t xml:space="preserve">| </w:t>
      </w:r>
      <w:r w:rsidR="00283C08" w:rsidRPr="00B94A9F">
        <w:rPr>
          <w:rFonts w:eastAsia="Calibri" w:cs="Calibri"/>
          <w:color w:val="696969"/>
          <w:sz w:val="21"/>
          <w:szCs w:val="21"/>
        </w:rPr>
        <w:t xml:space="preserve">Express </w:t>
      </w:r>
      <w:r w:rsidRPr="00B94A9F">
        <w:rPr>
          <w:rFonts w:eastAsia="Calibri" w:cs="Calibri"/>
          <w:color w:val="696969"/>
          <w:sz w:val="21"/>
          <w:szCs w:val="21"/>
        </w:rPr>
        <w:t xml:space="preserve">| </w:t>
      </w:r>
      <w:r w:rsidR="00283C08" w:rsidRPr="00B94A9F">
        <w:rPr>
          <w:rFonts w:eastAsia="Calibri" w:cs="Calibri"/>
          <w:color w:val="696969"/>
          <w:sz w:val="21"/>
          <w:szCs w:val="21"/>
        </w:rPr>
        <w:t>NestJS</w:t>
      </w:r>
      <w:r w:rsidRPr="00B94A9F">
        <w:rPr>
          <w:rFonts w:eastAsia="Calibri" w:cs="Calibri"/>
          <w:color w:val="696969"/>
          <w:sz w:val="21"/>
          <w:szCs w:val="21"/>
        </w:rPr>
        <w:t xml:space="preserve"> | </w:t>
      </w:r>
      <w:r w:rsidR="00B94A9F" w:rsidRPr="00B94A9F">
        <w:rPr>
          <w:rFonts w:eastAsia="Calibri" w:cs="Calibri"/>
          <w:color w:val="696969"/>
          <w:sz w:val="21"/>
          <w:szCs w:val="21"/>
        </w:rPr>
        <w:t>Dj</w:t>
      </w:r>
      <w:r w:rsidR="00B94A9F">
        <w:rPr>
          <w:rFonts w:eastAsia="Calibri" w:cs="Calibri"/>
          <w:color w:val="696969"/>
          <w:sz w:val="21"/>
          <w:szCs w:val="21"/>
        </w:rPr>
        <w:t xml:space="preserve">ango </w:t>
      </w:r>
      <w:r w:rsidR="00B94A9F" w:rsidRPr="00B94A9F">
        <w:rPr>
          <w:rFonts w:eastAsia="Calibri" w:cs="Calibri"/>
          <w:color w:val="696969"/>
          <w:sz w:val="21"/>
          <w:szCs w:val="21"/>
        </w:rPr>
        <w:t>|</w:t>
      </w:r>
      <w:r w:rsidR="00283C08" w:rsidRPr="00B94A9F">
        <w:rPr>
          <w:rFonts w:eastAsia="Calibri" w:cs="Calibri"/>
          <w:color w:val="696969"/>
          <w:sz w:val="21"/>
          <w:szCs w:val="21"/>
        </w:rPr>
        <w:t>Expo</w:t>
      </w:r>
      <w:r w:rsidRPr="00B94A9F">
        <w:rPr>
          <w:rFonts w:eastAsia="Calibri" w:cs="Calibri"/>
          <w:color w:val="696969"/>
          <w:sz w:val="21"/>
          <w:szCs w:val="21"/>
        </w:rPr>
        <w:t xml:space="preserve"> | </w:t>
      </w:r>
      <w:r w:rsidR="00234BD6" w:rsidRPr="00B94A9F">
        <w:rPr>
          <w:rFonts w:eastAsia="Calibri" w:cs="Calibri"/>
          <w:color w:val="696969"/>
          <w:sz w:val="21"/>
          <w:szCs w:val="21"/>
        </w:rPr>
        <w:t>j</w:t>
      </w:r>
      <w:r w:rsidR="00283C08" w:rsidRPr="00B94A9F">
        <w:rPr>
          <w:rFonts w:eastAsia="Calibri" w:cs="Calibri"/>
          <w:color w:val="696969"/>
          <w:sz w:val="21"/>
          <w:szCs w:val="21"/>
        </w:rPr>
        <w:t>Query</w:t>
      </w:r>
      <w:r w:rsidRPr="00B94A9F">
        <w:rPr>
          <w:rFonts w:eastAsia="Calibri" w:cs="Calibri"/>
          <w:color w:val="696969"/>
          <w:sz w:val="21"/>
          <w:szCs w:val="21"/>
        </w:rPr>
        <w:t xml:space="preserve"> | </w:t>
      </w:r>
      <w:r w:rsidR="00283C08" w:rsidRPr="00B94A9F">
        <w:rPr>
          <w:rFonts w:eastAsia="Calibri" w:cs="Calibri"/>
          <w:color w:val="696969"/>
          <w:sz w:val="21"/>
          <w:szCs w:val="21"/>
        </w:rPr>
        <w:t xml:space="preserve">Knex.js (QueryBuilder) </w:t>
      </w:r>
      <w:r w:rsidRPr="00B94A9F">
        <w:rPr>
          <w:rFonts w:eastAsia="Calibri" w:cs="Calibri"/>
          <w:color w:val="696969"/>
          <w:sz w:val="21"/>
          <w:szCs w:val="21"/>
        </w:rPr>
        <w:t xml:space="preserve">| </w:t>
      </w:r>
      <w:r w:rsidR="00283C08" w:rsidRPr="00B94A9F">
        <w:rPr>
          <w:rFonts w:eastAsia="Calibri" w:cs="Calibri"/>
          <w:color w:val="696969"/>
          <w:sz w:val="21"/>
          <w:szCs w:val="21"/>
        </w:rPr>
        <w:t>JWT | Node</w:t>
      </w:r>
      <w:r w:rsidR="00FC50B5" w:rsidRPr="00B94A9F">
        <w:rPr>
          <w:rFonts w:eastAsia="Calibri" w:cs="Calibri"/>
          <w:color w:val="696969"/>
          <w:sz w:val="21"/>
          <w:szCs w:val="21"/>
        </w:rPr>
        <w:t>m</w:t>
      </w:r>
      <w:r w:rsidR="00283C08" w:rsidRPr="00B94A9F">
        <w:rPr>
          <w:rFonts w:eastAsia="Calibri" w:cs="Calibri"/>
          <w:color w:val="696969"/>
          <w:sz w:val="21"/>
          <w:szCs w:val="21"/>
        </w:rPr>
        <w:t>ailer</w:t>
      </w:r>
      <w:r w:rsidR="00B94A9F">
        <w:rPr>
          <w:rFonts w:eastAsia="Calibri" w:cs="Calibri"/>
          <w:color w:val="696969"/>
          <w:sz w:val="21"/>
          <w:szCs w:val="21"/>
        </w:rPr>
        <w:t xml:space="preserve"> | Axios</w:t>
      </w:r>
      <w:r w:rsidR="002236AD">
        <w:rPr>
          <w:rFonts w:cs="Calibri" w:hint="eastAsia"/>
          <w:color w:val="696969"/>
          <w:sz w:val="21"/>
          <w:szCs w:val="21"/>
          <w:lang w:eastAsia="zh-TW"/>
        </w:rPr>
        <w:t xml:space="preserve"> | </w:t>
      </w:r>
      <w:r w:rsidR="002236AD" w:rsidRPr="002236AD">
        <w:rPr>
          <w:rFonts w:cs="Calibri"/>
          <w:color w:val="696969"/>
          <w:sz w:val="21"/>
          <w:szCs w:val="21"/>
          <w:lang w:eastAsia="zh-TW"/>
        </w:rPr>
        <w:t>RESTful APIs</w:t>
      </w:r>
      <w:r w:rsidR="00B94A9F">
        <w:rPr>
          <w:rFonts w:eastAsia="Calibri" w:cs="Calibri"/>
          <w:color w:val="696969"/>
          <w:sz w:val="21"/>
          <w:szCs w:val="21"/>
        </w:rPr>
        <w:t xml:space="preserve"> | </w:t>
      </w:r>
      <w:r w:rsidR="00A154C1">
        <w:rPr>
          <w:rFonts w:eastAsia="Calibri" w:cs="Calibri"/>
          <w:color w:val="696969"/>
          <w:sz w:val="21"/>
          <w:szCs w:val="21"/>
        </w:rPr>
        <w:t>Redux |</w:t>
      </w:r>
      <w:r w:rsidR="00FB2D9F">
        <w:rPr>
          <w:rFonts w:eastAsia="Calibri" w:cs="Calibri"/>
          <w:color w:val="696969"/>
          <w:sz w:val="21"/>
          <w:szCs w:val="21"/>
        </w:rPr>
        <w:t xml:space="preserve"> </w:t>
      </w:r>
      <w:r w:rsidR="00B94A9F">
        <w:rPr>
          <w:rFonts w:eastAsia="Calibri" w:cs="Calibri"/>
          <w:color w:val="696969"/>
          <w:sz w:val="21"/>
          <w:szCs w:val="21"/>
        </w:rPr>
        <w:t>Zustand</w:t>
      </w:r>
      <w:r w:rsidR="00A154C1">
        <w:rPr>
          <w:rFonts w:eastAsia="Calibri" w:cs="Calibri"/>
          <w:color w:val="696969"/>
          <w:sz w:val="21"/>
          <w:szCs w:val="21"/>
        </w:rPr>
        <w:t xml:space="preserve"> </w:t>
      </w:r>
      <w:r w:rsidR="000476BE">
        <w:rPr>
          <w:rFonts w:eastAsia="Calibri" w:cs="Calibri"/>
          <w:color w:val="696969"/>
          <w:sz w:val="21"/>
          <w:szCs w:val="21"/>
        </w:rPr>
        <w:t>| LINQ (</w:t>
      </w:r>
      <w:r w:rsidR="000476BE" w:rsidRPr="000476BE">
        <w:rPr>
          <w:rFonts w:eastAsia="Calibri" w:cs="Calibri"/>
          <w:color w:val="696969"/>
          <w:sz w:val="21"/>
          <w:szCs w:val="21"/>
        </w:rPr>
        <w:t>Language-Integrated Query</w:t>
      </w:r>
      <w:r w:rsidR="000476BE">
        <w:rPr>
          <w:rFonts w:eastAsia="Calibri" w:cs="Calibri"/>
          <w:color w:val="696969"/>
          <w:sz w:val="21"/>
          <w:szCs w:val="21"/>
        </w:rPr>
        <w:t>)</w:t>
      </w:r>
      <w:r w:rsidR="00C75864">
        <w:rPr>
          <w:rFonts w:cs="Calibri" w:hint="eastAsia"/>
          <w:color w:val="696969"/>
          <w:sz w:val="21"/>
          <w:szCs w:val="21"/>
          <w:lang w:eastAsia="zh-TW"/>
        </w:rPr>
        <w:t xml:space="preserve"> | Gin</w:t>
      </w:r>
    </w:p>
    <w:p w14:paraId="7A6C7B51" w14:textId="5B7D8F8B" w:rsidR="008742BD" w:rsidRPr="002236AD" w:rsidRDefault="002A5E50">
      <w:pPr>
        <w:spacing w:after="0"/>
        <w:rPr>
          <w:color w:val="696969"/>
          <w:sz w:val="21"/>
          <w:szCs w:val="21"/>
          <w:lang w:eastAsia="zh-TW"/>
        </w:rPr>
      </w:pPr>
      <w:r w:rsidRPr="000C59B7">
        <w:rPr>
          <w:rFonts w:eastAsia="Calibri" w:cs="Calibri"/>
          <w:b/>
          <w:sz w:val="21"/>
          <w:szCs w:val="21"/>
        </w:rPr>
        <w:t>Database</w:t>
      </w:r>
      <w:r w:rsidRPr="000C59B7">
        <w:rPr>
          <w:rFonts w:eastAsia="Calibri" w:cs="Calibri"/>
          <w:sz w:val="21"/>
          <w:szCs w:val="21"/>
        </w:rPr>
        <w:t>:</w:t>
      </w:r>
      <w:r w:rsidRPr="000C59B7">
        <w:rPr>
          <w:rFonts w:eastAsia="Calibri" w:cs="Calibri"/>
          <w:color w:val="696969"/>
          <w:sz w:val="21"/>
          <w:szCs w:val="21"/>
        </w:rPr>
        <w:t xml:space="preserve"> PostgreSQL | </w:t>
      </w:r>
      <w:r w:rsidR="00283C08" w:rsidRPr="000C59B7">
        <w:rPr>
          <w:rFonts w:eastAsia="Calibri" w:cs="Calibri"/>
          <w:color w:val="696969"/>
          <w:sz w:val="21"/>
          <w:szCs w:val="21"/>
        </w:rPr>
        <w:t>SQL Server</w:t>
      </w:r>
      <w:r w:rsidR="000C59B7" w:rsidRPr="000C59B7">
        <w:rPr>
          <w:rFonts w:eastAsia="Calibri" w:cs="Calibri"/>
          <w:color w:val="696969"/>
          <w:sz w:val="21"/>
          <w:szCs w:val="21"/>
        </w:rPr>
        <w:t xml:space="preserve"> / </w:t>
      </w:r>
      <w:r w:rsidR="000C59B7">
        <w:rPr>
          <w:rFonts w:eastAsia="Calibri" w:cs="Calibri"/>
          <w:color w:val="696969"/>
          <w:sz w:val="21"/>
          <w:szCs w:val="21"/>
        </w:rPr>
        <w:t>MS SQL</w:t>
      </w:r>
    </w:p>
    <w:p w14:paraId="2EC3D447" w14:textId="339F2062" w:rsidR="008742BD" w:rsidRPr="007D784F" w:rsidRDefault="002A5E50">
      <w:pPr>
        <w:tabs>
          <w:tab w:val="left" w:pos="1980"/>
        </w:tabs>
        <w:spacing w:after="0"/>
        <w:ind w:right="29"/>
        <w:rPr>
          <w:color w:val="696969"/>
          <w:sz w:val="21"/>
          <w:szCs w:val="21"/>
          <w:lang w:eastAsia="zh-TW"/>
        </w:rPr>
      </w:pPr>
      <w:r w:rsidRPr="000C59B7">
        <w:rPr>
          <w:rFonts w:eastAsia="Calibri" w:cs="Calibri"/>
          <w:b/>
          <w:bCs/>
          <w:spacing w:val="2"/>
          <w:sz w:val="21"/>
          <w:szCs w:val="21"/>
        </w:rPr>
        <w:t>Tools:</w:t>
      </w:r>
      <w:r w:rsidRPr="000C59B7">
        <w:rPr>
          <w:rFonts w:eastAsia="Calibri" w:cs="Calibri"/>
          <w:b/>
          <w:bCs/>
          <w:color w:val="696969"/>
          <w:spacing w:val="2"/>
          <w:sz w:val="21"/>
          <w:szCs w:val="21"/>
        </w:rPr>
        <w:t xml:space="preserve"> </w:t>
      </w:r>
      <w:r w:rsidRPr="000C59B7">
        <w:rPr>
          <w:rFonts w:eastAsia="Calibri" w:cs="Calibri"/>
          <w:color w:val="696969"/>
          <w:spacing w:val="2"/>
          <w:sz w:val="21"/>
          <w:szCs w:val="21"/>
        </w:rPr>
        <w:t>AWS (</w:t>
      </w:r>
      <w:r w:rsidR="00283C08" w:rsidRPr="000C59B7">
        <w:rPr>
          <w:rFonts w:eastAsia="Calibri" w:cs="Calibri"/>
          <w:color w:val="696969"/>
          <w:spacing w:val="2"/>
          <w:sz w:val="21"/>
          <w:szCs w:val="21"/>
        </w:rPr>
        <w:t>EC2</w:t>
      </w:r>
      <w:r w:rsidRPr="000C59B7">
        <w:rPr>
          <w:rFonts w:eastAsia="Calibri" w:cs="Calibri"/>
          <w:color w:val="696969"/>
          <w:spacing w:val="2"/>
          <w:sz w:val="21"/>
          <w:szCs w:val="21"/>
        </w:rPr>
        <w:t xml:space="preserve"> | </w:t>
      </w:r>
      <w:r w:rsidR="00283C08" w:rsidRPr="000C59B7">
        <w:rPr>
          <w:rFonts w:eastAsia="Calibri" w:cs="Calibri"/>
          <w:color w:val="696969"/>
          <w:spacing w:val="2"/>
          <w:sz w:val="21"/>
          <w:szCs w:val="21"/>
        </w:rPr>
        <w:t>Route 53</w:t>
      </w:r>
      <w:r w:rsidRPr="000C59B7">
        <w:rPr>
          <w:rFonts w:eastAsia="Calibri" w:cs="Calibri"/>
          <w:color w:val="696969"/>
          <w:spacing w:val="2"/>
          <w:sz w:val="21"/>
          <w:szCs w:val="21"/>
        </w:rPr>
        <w:t xml:space="preserve">) | </w:t>
      </w:r>
      <w:r w:rsidR="00283C08" w:rsidRPr="000C59B7">
        <w:rPr>
          <w:rFonts w:eastAsia="Calibri" w:cs="Calibri"/>
          <w:color w:val="696969"/>
          <w:spacing w:val="2"/>
          <w:sz w:val="21"/>
          <w:szCs w:val="21"/>
        </w:rPr>
        <w:t>Nginx</w:t>
      </w:r>
      <w:r w:rsidR="00F2639B" w:rsidRPr="000C59B7">
        <w:rPr>
          <w:rFonts w:eastAsia="Calibri" w:cs="Calibri"/>
          <w:color w:val="696969"/>
          <w:spacing w:val="2"/>
          <w:sz w:val="21"/>
          <w:szCs w:val="21"/>
        </w:rPr>
        <w:t xml:space="preserve"> | </w:t>
      </w:r>
      <w:r w:rsidR="00283C08" w:rsidRPr="000C59B7">
        <w:rPr>
          <w:rFonts w:eastAsia="Calibri" w:cs="Calibri"/>
          <w:color w:val="696969"/>
          <w:spacing w:val="2"/>
          <w:sz w:val="21"/>
          <w:szCs w:val="21"/>
        </w:rPr>
        <w:t>Ubuntu</w:t>
      </w:r>
      <w:r w:rsidR="001112A0" w:rsidRPr="000C59B7">
        <w:rPr>
          <w:rFonts w:eastAsia="Calibri" w:cs="Calibri"/>
          <w:color w:val="696969"/>
          <w:spacing w:val="2"/>
          <w:sz w:val="21"/>
          <w:szCs w:val="21"/>
        </w:rPr>
        <w:t xml:space="preserve"> | </w:t>
      </w:r>
      <w:r w:rsidR="000E6BF5" w:rsidRPr="000C59B7">
        <w:rPr>
          <w:rFonts w:eastAsia="Calibri" w:cs="Calibri"/>
          <w:color w:val="696969"/>
          <w:spacing w:val="2"/>
          <w:sz w:val="21"/>
          <w:szCs w:val="21"/>
        </w:rPr>
        <w:t xml:space="preserve">Git | </w:t>
      </w:r>
      <w:r w:rsidRPr="000C59B7">
        <w:rPr>
          <w:rFonts w:eastAsia="Calibri" w:cs="Calibri"/>
          <w:color w:val="696969"/>
          <w:spacing w:val="2"/>
          <w:sz w:val="21"/>
          <w:szCs w:val="21"/>
        </w:rPr>
        <w:t xml:space="preserve">Jira | </w:t>
      </w:r>
      <w:r w:rsidR="00283C08" w:rsidRPr="000C59B7">
        <w:rPr>
          <w:rFonts w:eastAsia="Calibri" w:cs="Calibri"/>
          <w:color w:val="696969"/>
          <w:spacing w:val="2"/>
          <w:sz w:val="21"/>
          <w:szCs w:val="21"/>
        </w:rPr>
        <w:t>Postman</w:t>
      </w:r>
      <w:r w:rsidRPr="000C59B7">
        <w:rPr>
          <w:rFonts w:eastAsia="Calibri" w:cs="Calibri"/>
          <w:color w:val="696969"/>
          <w:spacing w:val="2"/>
          <w:sz w:val="21"/>
          <w:szCs w:val="21"/>
        </w:rPr>
        <w:t xml:space="preserve"> | </w:t>
      </w:r>
      <w:r w:rsidR="00283C08" w:rsidRPr="000C59B7">
        <w:rPr>
          <w:rFonts w:eastAsia="Calibri" w:cs="Calibri"/>
          <w:color w:val="696969"/>
          <w:spacing w:val="2"/>
          <w:sz w:val="21"/>
          <w:szCs w:val="21"/>
        </w:rPr>
        <w:t>Insomnia | SSRS (SQL Server Reporting Services)</w:t>
      </w:r>
      <w:r w:rsidR="009A0AF2" w:rsidRPr="000C59B7">
        <w:rPr>
          <w:rFonts w:eastAsia="Calibri" w:cs="Calibri"/>
          <w:color w:val="696969"/>
          <w:spacing w:val="2"/>
          <w:sz w:val="21"/>
          <w:szCs w:val="21"/>
        </w:rPr>
        <w:t xml:space="preserve"> </w:t>
      </w:r>
      <w:r w:rsidR="002C7B1C" w:rsidRPr="000C59B7">
        <w:rPr>
          <w:rFonts w:eastAsia="Calibri" w:cs="Calibri"/>
          <w:color w:val="696969"/>
          <w:spacing w:val="2"/>
          <w:sz w:val="21"/>
          <w:szCs w:val="21"/>
        </w:rPr>
        <w:t>| ERP System</w:t>
      </w:r>
      <w:r w:rsidR="00FF32F8">
        <w:rPr>
          <w:rFonts w:cs="Calibri" w:hint="eastAsia"/>
          <w:color w:val="696969"/>
          <w:spacing w:val="2"/>
          <w:sz w:val="21"/>
          <w:szCs w:val="21"/>
          <w:lang w:eastAsia="zh-TW"/>
        </w:rPr>
        <w:t xml:space="preserve"> (</w:t>
      </w:r>
      <w:r w:rsidR="002C7B1C" w:rsidRPr="000C59B7">
        <w:rPr>
          <w:rFonts w:eastAsia="Calibri" w:cs="Calibri"/>
          <w:color w:val="696969"/>
          <w:spacing w:val="2"/>
          <w:sz w:val="21"/>
          <w:szCs w:val="21"/>
        </w:rPr>
        <w:t>Epicor</w:t>
      </w:r>
      <w:r w:rsidR="00D546F5">
        <w:rPr>
          <w:rFonts w:cs="Calibri" w:hint="eastAsia"/>
          <w:color w:val="696969"/>
          <w:spacing w:val="2"/>
          <w:sz w:val="21"/>
          <w:szCs w:val="21"/>
          <w:lang w:eastAsia="zh-TW"/>
        </w:rPr>
        <w:t xml:space="preserve"> 10.2.7</w:t>
      </w:r>
      <w:r w:rsidR="00F20E02">
        <w:rPr>
          <w:rFonts w:cs="Calibri" w:hint="eastAsia"/>
          <w:color w:val="696969"/>
          <w:spacing w:val="2"/>
          <w:sz w:val="21"/>
          <w:szCs w:val="21"/>
          <w:lang w:eastAsia="zh-TW"/>
        </w:rPr>
        <w:t>00</w:t>
      </w:r>
      <w:r w:rsidR="00FF32F8">
        <w:rPr>
          <w:rFonts w:cs="Calibri" w:hint="eastAsia"/>
          <w:color w:val="696969"/>
          <w:spacing w:val="2"/>
          <w:sz w:val="21"/>
          <w:szCs w:val="21"/>
          <w:lang w:eastAsia="zh-TW"/>
        </w:rPr>
        <w:t>)</w:t>
      </w:r>
      <w:r w:rsidR="005D1E3A" w:rsidRPr="000C59B7">
        <w:rPr>
          <w:rFonts w:eastAsia="Calibri" w:cs="Calibri"/>
          <w:color w:val="696969"/>
          <w:spacing w:val="2"/>
          <w:sz w:val="21"/>
          <w:szCs w:val="21"/>
        </w:rPr>
        <w:t xml:space="preserve"> | VS Code</w:t>
      </w:r>
      <w:r w:rsidR="00CE14A1" w:rsidRPr="000C59B7">
        <w:rPr>
          <w:rFonts w:eastAsia="Calibri" w:cs="Calibri"/>
          <w:color w:val="696969"/>
          <w:spacing w:val="2"/>
          <w:sz w:val="21"/>
          <w:szCs w:val="21"/>
        </w:rPr>
        <w:t xml:space="preserve"> | Windows Server</w:t>
      </w:r>
      <w:r w:rsidR="007D784F">
        <w:rPr>
          <w:rFonts w:cs="Calibri" w:hint="eastAsia"/>
          <w:color w:val="696969"/>
          <w:spacing w:val="2"/>
          <w:sz w:val="21"/>
          <w:szCs w:val="21"/>
          <w:lang w:eastAsia="zh-TW"/>
        </w:rPr>
        <w:t xml:space="preserve"> |</w:t>
      </w:r>
      <w:r w:rsidR="002236AD">
        <w:rPr>
          <w:rFonts w:cs="Calibri" w:hint="eastAsia"/>
          <w:color w:val="696969"/>
          <w:spacing w:val="2"/>
          <w:sz w:val="21"/>
          <w:szCs w:val="21"/>
          <w:lang w:eastAsia="zh-TW"/>
        </w:rPr>
        <w:t xml:space="preserve"> </w:t>
      </w:r>
      <w:r w:rsidR="007D784F">
        <w:rPr>
          <w:rFonts w:cs="Calibri" w:hint="eastAsia"/>
          <w:color w:val="696969"/>
          <w:spacing w:val="2"/>
          <w:sz w:val="21"/>
          <w:szCs w:val="21"/>
          <w:lang w:eastAsia="zh-TW"/>
        </w:rPr>
        <w:t>Docker</w:t>
      </w:r>
    </w:p>
    <w:p w14:paraId="29B37964" w14:textId="63AF274F" w:rsidR="008742BD" w:rsidRPr="00377B26" w:rsidRDefault="00401F51" w:rsidP="00B80F2C">
      <w:pPr>
        <w:pStyle w:val="ListParagraph"/>
        <w:pBdr>
          <w:bottom w:val="single" w:sz="10" w:space="1" w:color="BDB76B"/>
        </w:pBdr>
        <w:spacing w:before="160" w:after="80" w:line="240" w:lineRule="exact"/>
        <w:ind w:left="0" w:right="29"/>
        <w:contextualSpacing w:val="0"/>
        <w:jc w:val="center"/>
        <w:rPr>
          <w:color w:val="BDB76B"/>
          <w:sz w:val="21"/>
          <w:szCs w:val="21"/>
        </w:rPr>
      </w:pPr>
      <w:r w:rsidRPr="00377B26">
        <w:rPr>
          <w:rFonts w:ascii="Calibri" w:hAnsi="Calibri" w:cs="Calibri Light"/>
          <w:b/>
          <w:bCs/>
          <w:color w:val="BDB76B"/>
          <w:spacing w:val="120"/>
          <w:sz w:val="21"/>
          <w:szCs w:val="21"/>
        </w:rPr>
        <w:t>WORK</w:t>
      </w:r>
      <w:r w:rsidR="002A5E50" w:rsidRPr="00377B26">
        <w:rPr>
          <w:rFonts w:ascii="Calibri" w:hAnsi="Calibri" w:cs="Calibri Light"/>
          <w:b/>
          <w:bCs/>
          <w:color w:val="BDB76B"/>
          <w:spacing w:val="120"/>
          <w:sz w:val="21"/>
          <w:szCs w:val="21"/>
        </w:rPr>
        <w:t xml:space="preserve"> EXPERIENCE</w:t>
      </w:r>
    </w:p>
    <w:p w14:paraId="0E10778F" w14:textId="4C571C95" w:rsidR="003A4C78" w:rsidRPr="002015C3" w:rsidRDefault="00283C08" w:rsidP="003A4C78">
      <w:pPr>
        <w:tabs>
          <w:tab w:val="right" w:pos="10771"/>
        </w:tabs>
        <w:spacing w:before="120" w:after="60"/>
        <w:jc w:val="both"/>
        <w:rPr>
          <w:rFonts w:ascii="Calibri" w:hAnsi="Calibri"/>
          <w:sz w:val="20"/>
          <w:szCs w:val="20"/>
        </w:rPr>
      </w:pPr>
      <w:r w:rsidRPr="002015C3">
        <w:rPr>
          <w:rFonts w:cs="Calibri Light"/>
          <w:b/>
          <w:bCs/>
          <w:sz w:val="20"/>
          <w:szCs w:val="20"/>
          <w:lang w:val="en-US"/>
        </w:rPr>
        <w:t>TOMY Company Ltd</w:t>
      </w:r>
      <w:r w:rsidR="001569F3" w:rsidRPr="002015C3">
        <w:rPr>
          <w:rFonts w:cs="Calibri Light"/>
          <w:b/>
          <w:bCs/>
          <w:sz w:val="20"/>
          <w:szCs w:val="20"/>
          <w:lang w:val="en-US"/>
        </w:rPr>
        <w:t xml:space="preserve"> </w:t>
      </w:r>
      <w:r w:rsidR="001569F3" w:rsidRPr="002015C3">
        <w:rPr>
          <w:rFonts w:cs="Calibri Light"/>
          <w:sz w:val="20"/>
          <w:szCs w:val="20"/>
          <w:lang w:val="en-US"/>
        </w:rPr>
        <w:t xml:space="preserve">▪ </w:t>
      </w:r>
      <w:r w:rsidR="001569F3" w:rsidRPr="002015C3">
        <w:rPr>
          <w:rFonts w:cs="Calibri Light"/>
          <w:b/>
          <w:bCs/>
          <w:i/>
          <w:iCs/>
          <w:sz w:val="20"/>
          <w:szCs w:val="20"/>
          <w:lang w:val="en-US"/>
        </w:rPr>
        <w:t>Software Engineer</w:t>
      </w:r>
      <w:r w:rsidR="001569F3" w:rsidRPr="002015C3">
        <w:rPr>
          <w:rFonts w:cs="Calibri Light"/>
          <w:b/>
          <w:bCs/>
          <w:sz w:val="20"/>
          <w:szCs w:val="20"/>
          <w:lang w:val="en-US"/>
        </w:rPr>
        <w:t xml:space="preserve"> </w:t>
      </w:r>
      <w:r w:rsidR="00D07C07" w:rsidRPr="002015C3">
        <w:rPr>
          <w:rFonts w:cs="Calibri Light"/>
          <w:sz w:val="20"/>
          <w:szCs w:val="20"/>
          <w:lang w:val="en-US"/>
        </w:rPr>
        <w:t>▪</w:t>
      </w:r>
      <w:r w:rsidR="001569F3" w:rsidRPr="002015C3">
        <w:rPr>
          <w:rFonts w:cs="Calibri Light"/>
          <w:b/>
          <w:bCs/>
          <w:sz w:val="20"/>
          <w:szCs w:val="20"/>
          <w:lang w:val="en-US"/>
        </w:rPr>
        <w:t xml:space="preserve"> </w:t>
      </w:r>
      <w:r w:rsidRPr="002015C3">
        <w:rPr>
          <w:rFonts w:cs="Calibri Light"/>
          <w:sz w:val="20"/>
          <w:szCs w:val="20"/>
          <w:lang w:val="en-US"/>
        </w:rPr>
        <w:t>Hong Kong</w:t>
      </w:r>
      <w:r w:rsidR="00620278" w:rsidRPr="002015C3">
        <w:rPr>
          <w:rFonts w:cs="Calibri Light"/>
          <w:b/>
          <w:bCs/>
          <w:sz w:val="20"/>
          <w:szCs w:val="20"/>
          <w:lang w:val="en-US"/>
        </w:rPr>
        <w:tab/>
      </w:r>
      <w:r w:rsidR="001569F3" w:rsidRPr="002015C3">
        <w:rPr>
          <w:rFonts w:cs="Calibri Light"/>
          <w:iCs/>
          <w:sz w:val="20"/>
          <w:szCs w:val="20"/>
          <w:lang w:val="en-US" w:eastAsia="zh-CN"/>
        </w:rPr>
        <w:t xml:space="preserve">Jul 2023 – </w:t>
      </w:r>
      <w:r w:rsidRPr="002015C3">
        <w:rPr>
          <w:rFonts w:cs="Calibri Light"/>
          <w:iCs/>
          <w:sz w:val="20"/>
          <w:szCs w:val="20"/>
          <w:lang w:val="en-US" w:eastAsia="zh-CN"/>
        </w:rPr>
        <w:t>Jul 2024</w:t>
      </w:r>
    </w:p>
    <w:p w14:paraId="3BF86D47" w14:textId="6291CC28" w:rsidR="0039613E" w:rsidRPr="002015C3" w:rsidRDefault="0039613E" w:rsidP="00C07514">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Web Applications Development: Developed and maintained over 5 web applications using React, JavaScript, HTML, CSS, ColdFusion, C#, VBA, SQL Server, and jQuery</w:t>
      </w:r>
      <w:r w:rsidR="009A3108" w:rsidRPr="002015C3">
        <w:rPr>
          <w:rFonts w:ascii="Calibri Light" w:hAnsi="Calibri Light" w:cs="Calibri Light" w:hint="eastAsia"/>
          <w:bCs/>
          <w:iCs/>
          <w:sz w:val="20"/>
          <w:szCs w:val="20"/>
          <w:lang w:eastAsia="zh-TW"/>
        </w:rPr>
        <w:t xml:space="preserve"> </w:t>
      </w:r>
      <w:r w:rsidRPr="002015C3">
        <w:rPr>
          <w:rFonts w:ascii="Calibri Light" w:hAnsi="Calibri Light" w:cs="Calibri Light"/>
          <w:bCs/>
          <w:iCs/>
          <w:sz w:val="20"/>
          <w:szCs w:val="20"/>
        </w:rPr>
        <w:t>improving processes by 25% through automation and reporting solutions (SSRS)</w:t>
      </w:r>
    </w:p>
    <w:p w14:paraId="3D9E485F" w14:textId="17B66850" w:rsidR="00DD1D30" w:rsidRPr="002015C3" w:rsidRDefault="00DD1D30" w:rsidP="00376D3A">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React Development: Built reusable components and optimized user interfaces with React, improving responsiveness and maintainability</w:t>
      </w:r>
    </w:p>
    <w:p w14:paraId="2333129A" w14:textId="77777777" w:rsidR="00DD1D30" w:rsidRPr="002015C3" w:rsidRDefault="00DD1D30" w:rsidP="00376D3A">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Database Management: Designed and managed stored procedures, optimized database performance, and ensured data integrity as a database administrator</w:t>
      </w:r>
    </w:p>
    <w:p w14:paraId="1EC6527E" w14:textId="15E47B63" w:rsidR="003A4C78" w:rsidRPr="002015C3" w:rsidRDefault="00F65746" w:rsidP="00376D3A">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Optimized and Customized ERP System: Enhanced system functionality using C#, reducing manual data handling and streamlining business procedures to improve operational efficiency</w:t>
      </w:r>
      <w:r w:rsidR="003A4C78" w:rsidRPr="002015C3">
        <w:rPr>
          <w:rFonts w:ascii="Calibri Light" w:hAnsi="Calibri Light" w:cs="Calibri Light"/>
          <w:bCs/>
          <w:iCs/>
          <w:sz w:val="20"/>
          <w:szCs w:val="20"/>
        </w:rPr>
        <w:t xml:space="preserve"> </w:t>
      </w:r>
    </w:p>
    <w:p w14:paraId="0127560E" w14:textId="5467F342" w:rsidR="00C60E05" w:rsidRPr="002015C3" w:rsidRDefault="00C60E05" w:rsidP="00376D3A">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Code Refactoring: Contributed to the refactor of JavaScript, and ColdFusion code, improving system performance by 20% and enabling seamless</w:t>
      </w:r>
      <w:r w:rsidRPr="002015C3">
        <w:rPr>
          <w:rFonts w:ascii="Calibri Light" w:hAnsi="Calibri Light" w:cs="Calibri Light" w:hint="eastAsia"/>
          <w:bCs/>
          <w:iCs/>
          <w:sz w:val="20"/>
          <w:szCs w:val="20"/>
          <w:lang w:eastAsia="zh-TW"/>
        </w:rPr>
        <w:t xml:space="preserve"> modern </w:t>
      </w:r>
      <w:r w:rsidRPr="002015C3">
        <w:rPr>
          <w:rFonts w:ascii="Calibri Light" w:hAnsi="Calibri Light" w:cs="Calibri Light"/>
          <w:bCs/>
          <w:iCs/>
          <w:sz w:val="20"/>
          <w:szCs w:val="20"/>
        </w:rPr>
        <w:t>browser</w:t>
      </w:r>
      <w:r w:rsidRPr="002015C3">
        <w:rPr>
          <w:rFonts w:ascii="Calibri Light" w:hAnsi="Calibri Light" w:cs="Calibri Light" w:hint="eastAsia"/>
          <w:bCs/>
          <w:iCs/>
          <w:sz w:val="20"/>
          <w:szCs w:val="20"/>
          <w:lang w:eastAsia="zh-TW"/>
        </w:rPr>
        <w:t>s</w:t>
      </w:r>
      <w:r w:rsidRPr="002015C3">
        <w:rPr>
          <w:rFonts w:ascii="Calibri Light" w:hAnsi="Calibri Light" w:cs="Calibri Light"/>
          <w:bCs/>
          <w:iCs/>
          <w:sz w:val="20"/>
          <w:szCs w:val="20"/>
        </w:rPr>
        <w:t xml:space="preserve"> compatibility</w:t>
      </w:r>
    </w:p>
    <w:p w14:paraId="4D629370" w14:textId="5427B570" w:rsidR="003A4C78" w:rsidRPr="002015C3" w:rsidRDefault="00F65746" w:rsidP="00E02FD3">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API Integration: Integrated RESTful APIs to enable seamless data communication and ensured accurate data transfer between systems</w:t>
      </w:r>
    </w:p>
    <w:p w14:paraId="185C0CA0" w14:textId="0D956613" w:rsidR="008961C9" w:rsidRPr="002015C3" w:rsidRDefault="000E35DD" w:rsidP="008961C9">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Client-Facing Experience: Communicated and coordinated closely with cross-functional teams, stakeholders, and clients to gather feedback and requirements for system enhancements and modifications. Translated requirements into technical specifications, aligning solutions with business needs and providing consulting advice, supplemented with guideline documentation</w:t>
      </w:r>
    </w:p>
    <w:p w14:paraId="31BA285E" w14:textId="77777777" w:rsidR="00FA75EB" w:rsidRPr="002015C3" w:rsidRDefault="00FA75EB" w:rsidP="000007A2">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Agile Collaboration: Collaborated with software engineers and vendors within Agile (Scrum) frameworks to implement software updates, develop new features, and execute system upgrades</w:t>
      </w:r>
    </w:p>
    <w:p w14:paraId="5638001A" w14:textId="77777777" w:rsidR="00FA75EB" w:rsidRPr="002015C3" w:rsidRDefault="00FA75EB" w:rsidP="00C60771">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System Monitoring and Debugging: Proactively identified areas for improvement by monitoring, testing, and debugging system performance</w:t>
      </w:r>
    </w:p>
    <w:p w14:paraId="2ADCDAC0" w14:textId="0BE313C4" w:rsidR="003E2EA2" w:rsidRPr="002015C3" w:rsidRDefault="003E2EA2" w:rsidP="00C60771">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Quality Assurance: Conducted regular audits to ensure data integrity, accuracy, and compliance with organizational standards</w:t>
      </w:r>
    </w:p>
    <w:p w14:paraId="231654F3" w14:textId="7F9CDD11" w:rsidR="003E2EA2" w:rsidRPr="002015C3" w:rsidRDefault="003E2EA2" w:rsidP="00C60771">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Documentation: Created user guides and technical documentation to assist users in navigating and utilizing the software effectively</w:t>
      </w:r>
    </w:p>
    <w:p w14:paraId="6544C3BF" w14:textId="52BE3C04" w:rsidR="008742BD" w:rsidRPr="002015C3" w:rsidRDefault="009E4EE3" w:rsidP="005F0307">
      <w:pPr>
        <w:tabs>
          <w:tab w:val="right" w:pos="10771"/>
        </w:tabs>
        <w:spacing w:before="140" w:after="60"/>
        <w:jc w:val="both"/>
        <w:rPr>
          <w:rFonts w:ascii="Calibri" w:hAnsi="Calibri"/>
          <w:sz w:val="20"/>
          <w:szCs w:val="20"/>
        </w:rPr>
      </w:pPr>
      <w:r w:rsidRPr="002015C3">
        <w:rPr>
          <w:b/>
          <w:bCs/>
          <w:sz w:val="20"/>
          <w:szCs w:val="20"/>
        </w:rPr>
        <w:t>Registration and Electoral Office</w:t>
      </w:r>
      <w:r w:rsidRPr="002015C3">
        <w:rPr>
          <w:rFonts w:cs="Calibri Light"/>
          <w:sz w:val="20"/>
          <w:szCs w:val="20"/>
          <w:lang w:val="en-US"/>
        </w:rPr>
        <w:t xml:space="preserve"> </w:t>
      </w:r>
      <w:r w:rsidR="002A5E50" w:rsidRPr="002015C3">
        <w:rPr>
          <w:rFonts w:cs="Calibri Light"/>
          <w:sz w:val="20"/>
          <w:szCs w:val="20"/>
          <w:lang w:val="en-US"/>
        </w:rPr>
        <w:t xml:space="preserve">▪ </w:t>
      </w:r>
      <w:r w:rsidRPr="002015C3">
        <w:rPr>
          <w:b/>
          <w:bCs/>
          <w:i/>
          <w:iCs/>
          <w:sz w:val="20"/>
          <w:szCs w:val="20"/>
        </w:rPr>
        <w:t>Business Analyst</w:t>
      </w:r>
      <w:r w:rsidR="00E80C4C" w:rsidRPr="002015C3">
        <w:rPr>
          <w:b/>
          <w:bCs/>
          <w:i/>
          <w:iCs/>
          <w:sz w:val="20"/>
          <w:szCs w:val="20"/>
        </w:rPr>
        <w:t xml:space="preserve"> </w:t>
      </w:r>
      <w:r w:rsidR="00D07C07" w:rsidRPr="002015C3">
        <w:rPr>
          <w:rFonts w:cs="Calibri Light"/>
          <w:sz w:val="20"/>
          <w:szCs w:val="20"/>
          <w:lang w:val="en-US"/>
        </w:rPr>
        <w:t>▪</w:t>
      </w:r>
      <w:r w:rsidR="002A5E50" w:rsidRPr="002015C3">
        <w:rPr>
          <w:rFonts w:cs="Calibri Light"/>
          <w:b/>
          <w:bCs/>
          <w:sz w:val="20"/>
          <w:szCs w:val="20"/>
          <w:lang w:val="en-US"/>
        </w:rPr>
        <w:t xml:space="preserve"> </w:t>
      </w:r>
      <w:r w:rsidRPr="002015C3">
        <w:rPr>
          <w:rFonts w:cs="Calibri Light"/>
          <w:sz w:val="20"/>
          <w:szCs w:val="20"/>
          <w:lang w:val="en-US"/>
        </w:rPr>
        <w:t>Hong Kong</w:t>
      </w:r>
      <w:r w:rsidR="00620278" w:rsidRPr="002015C3">
        <w:rPr>
          <w:rFonts w:cs="Calibri Light"/>
          <w:b/>
          <w:bCs/>
          <w:sz w:val="20"/>
          <w:szCs w:val="20"/>
          <w:lang w:val="en-US"/>
        </w:rPr>
        <w:tab/>
      </w:r>
      <w:r w:rsidRPr="002015C3">
        <w:rPr>
          <w:rFonts w:cs="Calibri Light"/>
          <w:iCs/>
          <w:sz w:val="20"/>
          <w:szCs w:val="20"/>
          <w:lang w:val="en-US" w:eastAsia="zh-CN"/>
        </w:rPr>
        <w:t xml:space="preserve">Oct </w:t>
      </w:r>
      <w:r w:rsidR="002A5E50" w:rsidRPr="002015C3">
        <w:rPr>
          <w:rFonts w:cs="Calibri Light"/>
          <w:iCs/>
          <w:sz w:val="20"/>
          <w:szCs w:val="20"/>
          <w:lang w:val="en-US" w:eastAsia="zh-CN"/>
        </w:rPr>
        <w:t>20</w:t>
      </w:r>
      <w:r w:rsidRPr="002015C3">
        <w:rPr>
          <w:rFonts w:cs="Calibri Light"/>
          <w:iCs/>
          <w:sz w:val="20"/>
          <w:szCs w:val="20"/>
          <w:lang w:val="en-US" w:eastAsia="zh-CN"/>
        </w:rPr>
        <w:t>18</w:t>
      </w:r>
      <w:r w:rsidR="002A5E50" w:rsidRPr="002015C3">
        <w:rPr>
          <w:rFonts w:cs="Calibri Light"/>
          <w:iCs/>
          <w:sz w:val="20"/>
          <w:szCs w:val="20"/>
          <w:lang w:val="en-US" w:eastAsia="zh-CN"/>
        </w:rPr>
        <w:t xml:space="preserve"> – Feb 2023</w:t>
      </w:r>
    </w:p>
    <w:p w14:paraId="7FFDEBE3" w14:textId="4D0785FE" w:rsidR="001935FD" w:rsidRPr="002015C3" w:rsidRDefault="001935FD" w:rsidP="00617295">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 xml:space="preserve">System Development: Assisted in IT system development for voter registration, processing over 400,000 applications by aligning technical specs with </w:t>
      </w:r>
      <w:r w:rsidR="005669B4">
        <w:rPr>
          <w:rFonts w:ascii="Calibri Light" w:hAnsi="Calibri Light" w:cs="Calibri Light" w:hint="eastAsia"/>
          <w:bCs/>
          <w:iCs/>
          <w:sz w:val="20"/>
          <w:szCs w:val="20"/>
          <w:lang w:eastAsia="zh-TW"/>
        </w:rPr>
        <w:t>users</w:t>
      </w:r>
      <w:r w:rsidR="005669B4">
        <w:rPr>
          <w:rFonts w:ascii="Calibri Light" w:hAnsi="Calibri Light" w:cs="Calibri Light"/>
          <w:bCs/>
          <w:iCs/>
          <w:sz w:val="20"/>
          <w:szCs w:val="20"/>
          <w:lang w:eastAsia="zh-TW"/>
        </w:rPr>
        <w:t>’</w:t>
      </w:r>
      <w:r w:rsidR="005669B4">
        <w:rPr>
          <w:rFonts w:ascii="Calibri Light" w:hAnsi="Calibri Light" w:cs="Calibri Light" w:hint="eastAsia"/>
          <w:bCs/>
          <w:iCs/>
          <w:sz w:val="20"/>
          <w:szCs w:val="20"/>
          <w:lang w:eastAsia="zh-TW"/>
        </w:rPr>
        <w:t xml:space="preserve"> </w:t>
      </w:r>
      <w:r w:rsidRPr="002015C3">
        <w:rPr>
          <w:rFonts w:ascii="Calibri Light" w:hAnsi="Calibri Light" w:cs="Calibri Light"/>
          <w:bCs/>
          <w:iCs/>
          <w:sz w:val="20"/>
          <w:szCs w:val="20"/>
        </w:rPr>
        <w:t>requirements and enhancing workflow</w:t>
      </w:r>
      <w:r w:rsidR="003F7ECA" w:rsidRPr="002015C3">
        <w:rPr>
          <w:rFonts w:ascii="Calibri Light" w:hAnsi="Calibri Light" w:cs="Calibri Light" w:hint="eastAsia"/>
          <w:bCs/>
          <w:iCs/>
          <w:sz w:val="20"/>
          <w:szCs w:val="20"/>
          <w:lang w:eastAsia="zh-TW"/>
        </w:rPr>
        <w:t xml:space="preserve"> by</w:t>
      </w:r>
      <w:r w:rsidR="009E7699" w:rsidRPr="002015C3">
        <w:rPr>
          <w:rFonts w:ascii="Calibri Light" w:hAnsi="Calibri Light" w:cs="Calibri Light" w:hint="eastAsia"/>
          <w:bCs/>
          <w:iCs/>
          <w:sz w:val="20"/>
          <w:szCs w:val="20"/>
          <w:lang w:eastAsia="zh-TW"/>
        </w:rPr>
        <w:t xml:space="preserve"> providing insights and advices</w:t>
      </w:r>
    </w:p>
    <w:p w14:paraId="6E5555FF" w14:textId="77777777" w:rsidR="003A0D65" w:rsidRPr="002015C3" w:rsidRDefault="003A0D65" w:rsidP="003A0D65">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Testing Leadership: Led comprehensive testing in staging environments</w:t>
      </w:r>
      <w:r w:rsidRPr="002015C3">
        <w:rPr>
          <w:rFonts w:ascii="Calibri Light" w:hAnsi="Calibri Light" w:cs="Calibri Light" w:hint="eastAsia"/>
          <w:bCs/>
          <w:iCs/>
          <w:sz w:val="20"/>
          <w:szCs w:val="20"/>
        </w:rPr>
        <w:t>, UAT</w:t>
      </w:r>
      <w:r w:rsidRPr="002015C3">
        <w:rPr>
          <w:rFonts w:ascii="Calibri Light" w:hAnsi="Calibri Light" w:cs="Calibri Light"/>
          <w:bCs/>
          <w:iCs/>
          <w:sz w:val="20"/>
          <w:szCs w:val="20"/>
        </w:rPr>
        <w:t xml:space="preserve"> to ensure system reliability and alignment with user needs, delivering a reliable and user-focused solution</w:t>
      </w:r>
    </w:p>
    <w:p w14:paraId="262DEA40" w14:textId="77777777" w:rsidR="000A212B" w:rsidRPr="002015C3" w:rsidRDefault="000A212B" w:rsidP="00F60C72">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Data &amp; Reporting: Prepared monthly reports using SQL and SAP Crystal Reports, delivering insights on system performance and data trends to stakeholders</w:t>
      </w:r>
    </w:p>
    <w:p w14:paraId="2D7BA759" w14:textId="77777777" w:rsidR="000A212B" w:rsidRPr="002015C3" w:rsidRDefault="000A212B" w:rsidP="00C60771">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Data Integrity: Monitored and resolved discrepancies in voter registration records to ensure accuracy</w:t>
      </w:r>
    </w:p>
    <w:p w14:paraId="04B79349" w14:textId="77777777" w:rsidR="007F404E" w:rsidRPr="002015C3" w:rsidRDefault="00162387" w:rsidP="007F404E">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User Training &amp; Support: Developed and delivered training programs, troubleshooting techniques, and user guides</w:t>
      </w:r>
      <w:r w:rsidRPr="002015C3">
        <w:rPr>
          <w:rFonts w:ascii="Calibri Light" w:hAnsi="Calibri Light" w:cs="Calibri Light" w:hint="eastAsia"/>
          <w:bCs/>
          <w:iCs/>
          <w:sz w:val="20"/>
          <w:szCs w:val="20"/>
        </w:rPr>
        <w:t>, documentation</w:t>
      </w:r>
      <w:r w:rsidRPr="002015C3">
        <w:rPr>
          <w:rFonts w:ascii="Calibri Light" w:hAnsi="Calibri Light" w:cs="Calibri Light"/>
          <w:bCs/>
          <w:iCs/>
          <w:sz w:val="20"/>
          <w:szCs w:val="20"/>
        </w:rPr>
        <w:t xml:space="preserve"> to enhance system adoption and understanding</w:t>
      </w:r>
    </w:p>
    <w:p w14:paraId="5E182C41" w14:textId="2E4413C7" w:rsidR="007F404E" w:rsidRPr="002015C3" w:rsidRDefault="007F404E" w:rsidP="007F404E">
      <w:pPr>
        <w:numPr>
          <w:ilvl w:val="0"/>
          <w:numId w:val="2"/>
        </w:numPr>
        <w:spacing w:after="40" w:line="240" w:lineRule="auto"/>
        <w:ind w:left="180" w:hanging="180"/>
        <w:rPr>
          <w:rFonts w:ascii="Calibri Light" w:hAnsi="Calibri Light" w:cs="Calibri Light"/>
          <w:bCs/>
          <w:iCs/>
          <w:sz w:val="20"/>
          <w:szCs w:val="20"/>
        </w:rPr>
      </w:pPr>
      <w:r w:rsidRPr="002015C3">
        <w:rPr>
          <w:rFonts w:ascii="Calibri Light" w:hAnsi="Calibri Light" w:cs="Calibri Light"/>
          <w:bCs/>
          <w:iCs/>
          <w:sz w:val="20"/>
          <w:szCs w:val="20"/>
        </w:rPr>
        <w:t>Stakeholder Communication: Facilitated effective communication between technical teams and end-users, ensuring timely issue resolution and seamless solution delivery</w:t>
      </w:r>
    </w:p>
    <w:p w14:paraId="09328F07" w14:textId="0D0D9BA1" w:rsidR="000F6C6F" w:rsidRPr="00377B26" w:rsidRDefault="000F6C6F" w:rsidP="006A4534">
      <w:pPr>
        <w:pStyle w:val="ListParagraph"/>
        <w:pBdr>
          <w:bottom w:val="single" w:sz="10" w:space="1" w:color="BDB76B"/>
        </w:pBdr>
        <w:tabs>
          <w:tab w:val="right" w:pos="10771"/>
        </w:tabs>
        <w:spacing w:before="200" w:after="80" w:line="240" w:lineRule="exact"/>
        <w:ind w:left="0" w:right="29"/>
        <w:contextualSpacing w:val="0"/>
        <w:jc w:val="center"/>
        <w:rPr>
          <w:color w:val="BDB76B"/>
          <w:sz w:val="21"/>
          <w:szCs w:val="21"/>
        </w:rPr>
      </w:pPr>
      <w:r w:rsidRPr="00377B26">
        <w:rPr>
          <w:rFonts w:ascii="Calibri" w:hAnsi="Calibri" w:cs="Calibri Light"/>
          <w:b/>
          <w:bCs/>
          <w:iCs/>
          <w:color w:val="BDB76B"/>
          <w:spacing w:val="120"/>
          <w:sz w:val="21"/>
          <w:szCs w:val="21"/>
          <w:lang w:eastAsia="zh-CN"/>
        </w:rPr>
        <w:t>EDUCATION</w:t>
      </w:r>
    </w:p>
    <w:p w14:paraId="333EC476" w14:textId="5A62D566" w:rsidR="006C08EA" w:rsidRPr="002D3EF6" w:rsidRDefault="006C08EA" w:rsidP="006C215A">
      <w:pPr>
        <w:tabs>
          <w:tab w:val="right" w:pos="10800"/>
        </w:tabs>
        <w:spacing w:after="0"/>
        <w:rPr>
          <w:rFonts w:eastAsia="Calibri" w:cs="Calibri"/>
          <w:color w:val="000000"/>
        </w:rPr>
      </w:pPr>
      <w:r w:rsidRPr="002D3EF6">
        <w:rPr>
          <w:rFonts w:cs="Calibri Light"/>
          <w:b/>
          <w:bCs/>
          <w:iCs/>
          <w:color w:val="000000" w:themeColor="text1"/>
          <w:spacing w:val="-2"/>
          <w:lang w:val="en-US"/>
        </w:rPr>
        <w:t xml:space="preserve">Training Qualifications UK, </w:t>
      </w:r>
      <w:proofErr w:type="spellStart"/>
      <w:r w:rsidRPr="002D3EF6">
        <w:rPr>
          <w:rFonts w:cs="Calibri Light"/>
          <w:b/>
          <w:bCs/>
          <w:iCs/>
          <w:color w:val="000000" w:themeColor="text1"/>
          <w:spacing w:val="-2"/>
          <w:lang w:val="en-US"/>
        </w:rPr>
        <w:t>Tecky</w:t>
      </w:r>
      <w:proofErr w:type="spellEnd"/>
      <w:r w:rsidRPr="002D3EF6">
        <w:rPr>
          <w:rFonts w:cs="Calibri Light"/>
          <w:b/>
          <w:bCs/>
          <w:iCs/>
          <w:color w:val="000000" w:themeColor="text1"/>
          <w:spacing w:val="-2"/>
          <w:lang w:val="en-US"/>
        </w:rPr>
        <w:t xml:space="preserve"> Academy </w:t>
      </w:r>
      <w:r w:rsidRPr="002D3EF6">
        <w:rPr>
          <w:rFonts w:cs="Calibri Light"/>
          <w:color w:val="595959" w:themeColor="text1" w:themeTint="A6"/>
          <w:lang w:val="en-US"/>
        </w:rPr>
        <w:t>▪</w:t>
      </w:r>
      <w:r w:rsidRPr="002D3EF6">
        <w:rPr>
          <w:rFonts w:cs="Calibri Light"/>
          <w:bCs/>
          <w:iCs/>
          <w:color w:val="3B3838"/>
          <w:spacing w:val="-2"/>
          <w:lang w:val="en-US"/>
        </w:rPr>
        <w:t xml:space="preserve"> </w:t>
      </w:r>
      <w:r w:rsidRPr="002D3EF6">
        <w:rPr>
          <w:rFonts w:cs="Calibri Light"/>
          <w:bCs/>
          <w:i/>
          <w:iCs/>
          <w:color w:val="3B3838"/>
          <w:spacing w:val="-2"/>
          <w:lang w:val="en-US"/>
        </w:rPr>
        <w:t>Diploma in AI and Programming (Level 5</w:t>
      </w:r>
      <w:r w:rsidRPr="002D3EF6">
        <w:rPr>
          <w:rFonts w:eastAsia="Calibri" w:cs="Calibri"/>
          <w:color w:val="000000"/>
        </w:rPr>
        <w:t>)</w:t>
      </w:r>
      <w:r w:rsidR="00590EA5" w:rsidRPr="002D3EF6">
        <w:rPr>
          <w:rFonts w:eastAsia="Calibri" w:cs="Calibri"/>
          <w:color w:val="000000"/>
        </w:rPr>
        <w:tab/>
      </w:r>
      <w:r w:rsidRPr="002D3EF6">
        <w:rPr>
          <w:rFonts w:eastAsia="Calibri" w:cs="Calibri"/>
          <w:color w:val="000000"/>
        </w:rPr>
        <w:t>2023</w:t>
      </w:r>
    </w:p>
    <w:p w14:paraId="3A37C94E" w14:textId="66006EE3" w:rsidR="000F6C6F" w:rsidRPr="002D3EF6" w:rsidRDefault="003C1443" w:rsidP="006C215A">
      <w:pPr>
        <w:tabs>
          <w:tab w:val="right" w:pos="10800"/>
        </w:tabs>
        <w:spacing w:after="0"/>
        <w:rPr>
          <w:rFonts w:ascii="Calibri" w:eastAsia="Calibri" w:hAnsi="Calibri" w:cs="Calibri"/>
          <w:color w:val="808080"/>
        </w:rPr>
      </w:pPr>
      <w:r w:rsidRPr="002D3EF6">
        <w:rPr>
          <w:rFonts w:cs="Calibri Light"/>
          <w:b/>
          <w:bCs/>
          <w:iCs/>
          <w:color w:val="000000" w:themeColor="text1"/>
          <w:spacing w:val="-2"/>
          <w:lang w:val="en-US"/>
        </w:rPr>
        <w:t xml:space="preserve">The </w:t>
      </w:r>
      <w:r w:rsidR="000F6C6F" w:rsidRPr="002D3EF6">
        <w:rPr>
          <w:rFonts w:cs="Calibri Light"/>
          <w:b/>
          <w:bCs/>
          <w:iCs/>
          <w:color w:val="000000" w:themeColor="text1"/>
          <w:spacing w:val="-2"/>
          <w:lang w:val="en-US"/>
        </w:rPr>
        <w:t xml:space="preserve">University of </w:t>
      </w:r>
      <w:r w:rsidRPr="002D3EF6">
        <w:rPr>
          <w:rFonts w:cs="Calibri Light"/>
          <w:b/>
          <w:bCs/>
          <w:iCs/>
          <w:color w:val="000000" w:themeColor="text1"/>
          <w:spacing w:val="-2"/>
          <w:lang w:val="en-US"/>
        </w:rPr>
        <w:t>Hong Kong</w:t>
      </w:r>
      <w:r w:rsidR="000F6C6F" w:rsidRPr="002D3EF6">
        <w:rPr>
          <w:rFonts w:cs="Calibri Light"/>
          <w:b/>
          <w:bCs/>
          <w:iCs/>
          <w:color w:val="3B3838"/>
          <w:spacing w:val="-2"/>
          <w:lang w:val="en-US"/>
        </w:rPr>
        <w:t xml:space="preserve"> </w:t>
      </w:r>
      <w:r w:rsidR="000F6C6F" w:rsidRPr="002D3EF6">
        <w:rPr>
          <w:rFonts w:cs="Calibri Light"/>
          <w:color w:val="595959" w:themeColor="text1" w:themeTint="A6"/>
          <w:lang w:val="en-US"/>
        </w:rPr>
        <w:t>▪</w:t>
      </w:r>
      <w:r w:rsidR="000F6C6F" w:rsidRPr="002D3EF6">
        <w:rPr>
          <w:rFonts w:cs="Calibri Light"/>
          <w:bCs/>
          <w:iCs/>
          <w:color w:val="3B3838"/>
          <w:spacing w:val="-2"/>
          <w:lang w:val="en-US"/>
        </w:rPr>
        <w:t xml:space="preserve"> </w:t>
      </w:r>
      <w:r w:rsidRPr="002D3EF6">
        <w:rPr>
          <w:rFonts w:cs="Calibri Light"/>
          <w:bCs/>
          <w:i/>
          <w:iCs/>
          <w:color w:val="3B3838"/>
          <w:spacing w:val="-2"/>
          <w:lang w:val="en-US"/>
        </w:rPr>
        <w:t>Master of Social Sciences in Criminology</w:t>
      </w:r>
      <w:r w:rsidR="00590EA5" w:rsidRPr="002D3EF6">
        <w:rPr>
          <w:rFonts w:eastAsia="Calibri" w:cs="Calibri"/>
          <w:b/>
        </w:rPr>
        <w:tab/>
      </w:r>
      <w:r w:rsidR="00845428" w:rsidRPr="002D3EF6">
        <w:rPr>
          <w:rFonts w:eastAsia="Calibri" w:cs="Calibri"/>
          <w:color w:val="000000"/>
        </w:rPr>
        <w:t>201</w:t>
      </w:r>
      <w:r w:rsidRPr="002D3EF6">
        <w:rPr>
          <w:rFonts w:eastAsia="Calibri" w:cs="Calibri"/>
          <w:color w:val="000000"/>
        </w:rPr>
        <w:t>7</w:t>
      </w:r>
    </w:p>
    <w:sectPr w:rsidR="000F6C6F" w:rsidRPr="002D3EF6">
      <w:footerReference w:type="default" r:id="rId13"/>
      <w:pgSz w:w="12240" w:h="15840"/>
      <w:pgMar w:top="720" w:right="720" w:bottom="720" w:left="720" w:header="0" w:footer="28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D861F" w14:textId="77777777" w:rsidR="00F83469" w:rsidRDefault="00F83469">
      <w:pPr>
        <w:spacing w:after="0" w:line="240" w:lineRule="auto"/>
      </w:pPr>
      <w:r>
        <w:separator/>
      </w:r>
    </w:p>
  </w:endnote>
  <w:endnote w:type="continuationSeparator" w:id="0">
    <w:p w14:paraId="48990AD5" w14:textId="77777777" w:rsidR="00F83469" w:rsidRDefault="00F8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Calibri"/>
    <w:panose1 w:val="020B0604020202020204"/>
    <w:charset w:val="01"/>
    <w:family w:val="auto"/>
    <w:pitch w:val="default"/>
  </w:font>
  <w:font w:name="Noto Sans Symbols">
    <w:altName w:val="新細明體"/>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pleSystemUIFont">
    <w:altName w:val="Cambria"/>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0A038" w14:textId="77777777" w:rsidR="008742BD" w:rsidRDefault="008742BD">
    <w:pPr>
      <w:pStyle w:val="Footer"/>
      <w:tabs>
        <w:tab w:val="clear" w:pos="4680"/>
        <w:tab w:val="clear" w:pos="9360"/>
        <w:tab w:val="right" w:pos="10170"/>
      </w:tabs>
      <w:jc w:val="right"/>
      <w:rPr>
        <w:rFonts w:ascii="Tahoma" w:hAnsi="Tahoma" w:cs="Tahoma"/>
        <w:color w:val="4472C4" w:themeColor="accent1"/>
        <w:sz w:val="20"/>
        <w:szCs w:val="20"/>
      </w:rPr>
    </w:pPr>
  </w:p>
  <w:p w14:paraId="73AF787B" w14:textId="77777777" w:rsidR="008742BD" w:rsidRDefault="00874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88983" w14:textId="77777777" w:rsidR="00F83469" w:rsidRDefault="00F83469">
      <w:pPr>
        <w:spacing w:after="0" w:line="240" w:lineRule="auto"/>
      </w:pPr>
      <w:r>
        <w:separator/>
      </w:r>
    </w:p>
  </w:footnote>
  <w:footnote w:type="continuationSeparator" w:id="0">
    <w:p w14:paraId="25B3A9AF" w14:textId="77777777" w:rsidR="00F83469" w:rsidRDefault="00F83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E28"/>
    <w:multiLevelType w:val="multilevel"/>
    <w:tmpl w:val="D36A0E1C"/>
    <w:lvl w:ilvl="0">
      <w:start w:val="1"/>
      <w:numFmt w:val="bullet"/>
      <w:lvlText w:val="⏵"/>
      <w:lvlJc w:val="left"/>
      <w:pPr>
        <w:tabs>
          <w:tab w:val="num" w:pos="-1288"/>
        </w:tabs>
        <w:ind w:left="785" w:hanging="360"/>
      </w:pPr>
      <w:rPr>
        <w:rFonts w:ascii="Segoe UI Symbol" w:hAnsi="Segoe UI Symbol" w:cs="Segoe UI Symbol" w:hint="default"/>
        <w:b/>
        <w:i w:val="0"/>
        <w:color w:val="A6A6A6" w:themeColor="background1" w:themeShade="A6"/>
        <w:sz w:val="16"/>
        <w:effect w:val="none"/>
        <w:lang w:val="en-US"/>
      </w:rPr>
    </w:lvl>
    <w:lvl w:ilvl="1">
      <w:start w:val="1"/>
      <w:numFmt w:val="bullet"/>
      <w:lvlText w:val="o"/>
      <w:lvlJc w:val="left"/>
      <w:pPr>
        <w:tabs>
          <w:tab w:val="num" w:pos="-1288"/>
        </w:tabs>
        <w:ind w:left="1505" w:hanging="360"/>
      </w:pPr>
      <w:rPr>
        <w:rFonts w:ascii="Courier New" w:hAnsi="Courier New" w:cs="Courier New" w:hint="default"/>
      </w:rPr>
    </w:lvl>
    <w:lvl w:ilvl="2">
      <w:start w:val="1"/>
      <w:numFmt w:val="bullet"/>
      <w:lvlText w:val=""/>
      <w:lvlJc w:val="left"/>
      <w:pPr>
        <w:tabs>
          <w:tab w:val="num" w:pos="-1288"/>
        </w:tabs>
        <w:ind w:left="2225" w:hanging="360"/>
      </w:pPr>
      <w:rPr>
        <w:rFonts w:ascii="Wingdings" w:hAnsi="Wingdings" w:cs="Wingdings" w:hint="default"/>
      </w:rPr>
    </w:lvl>
    <w:lvl w:ilvl="3">
      <w:start w:val="1"/>
      <w:numFmt w:val="bullet"/>
      <w:lvlText w:val=""/>
      <w:lvlJc w:val="left"/>
      <w:pPr>
        <w:tabs>
          <w:tab w:val="num" w:pos="-1288"/>
        </w:tabs>
        <w:ind w:left="2945" w:hanging="360"/>
      </w:pPr>
      <w:rPr>
        <w:rFonts w:ascii="Symbol" w:hAnsi="Symbol" w:cs="Symbol" w:hint="default"/>
      </w:rPr>
    </w:lvl>
    <w:lvl w:ilvl="4">
      <w:start w:val="1"/>
      <w:numFmt w:val="bullet"/>
      <w:lvlText w:val="o"/>
      <w:lvlJc w:val="left"/>
      <w:pPr>
        <w:tabs>
          <w:tab w:val="num" w:pos="-1288"/>
        </w:tabs>
        <w:ind w:left="3665" w:hanging="360"/>
      </w:pPr>
      <w:rPr>
        <w:rFonts w:ascii="Courier New" w:hAnsi="Courier New" w:cs="Courier New" w:hint="default"/>
      </w:rPr>
    </w:lvl>
    <w:lvl w:ilvl="5">
      <w:start w:val="1"/>
      <w:numFmt w:val="bullet"/>
      <w:lvlText w:val=""/>
      <w:lvlJc w:val="left"/>
      <w:pPr>
        <w:tabs>
          <w:tab w:val="num" w:pos="-1288"/>
        </w:tabs>
        <w:ind w:left="4385" w:hanging="360"/>
      </w:pPr>
      <w:rPr>
        <w:rFonts w:ascii="Wingdings" w:hAnsi="Wingdings" w:cs="Wingdings" w:hint="default"/>
      </w:rPr>
    </w:lvl>
    <w:lvl w:ilvl="6">
      <w:start w:val="1"/>
      <w:numFmt w:val="bullet"/>
      <w:lvlText w:val=""/>
      <w:lvlJc w:val="left"/>
      <w:pPr>
        <w:tabs>
          <w:tab w:val="num" w:pos="-1288"/>
        </w:tabs>
        <w:ind w:left="5105" w:hanging="360"/>
      </w:pPr>
      <w:rPr>
        <w:rFonts w:ascii="Symbol" w:hAnsi="Symbol" w:cs="Symbol" w:hint="default"/>
      </w:rPr>
    </w:lvl>
    <w:lvl w:ilvl="7">
      <w:start w:val="1"/>
      <w:numFmt w:val="bullet"/>
      <w:lvlText w:val="o"/>
      <w:lvlJc w:val="left"/>
      <w:pPr>
        <w:tabs>
          <w:tab w:val="num" w:pos="-1288"/>
        </w:tabs>
        <w:ind w:left="5825" w:hanging="360"/>
      </w:pPr>
      <w:rPr>
        <w:rFonts w:ascii="Courier New" w:hAnsi="Courier New" w:cs="Courier New" w:hint="default"/>
      </w:rPr>
    </w:lvl>
    <w:lvl w:ilvl="8">
      <w:start w:val="1"/>
      <w:numFmt w:val="bullet"/>
      <w:lvlText w:val=""/>
      <w:lvlJc w:val="left"/>
      <w:pPr>
        <w:tabs>
          <w:tab w:val="num" w:pos="-1288"/>
        </w:tabs>
        <w:ind w:left="6545" w:hanging="360"/>
      </w:pPr>
      <w:rPr>
        <w:rFonts w:ascii="Wingdings" w:hAnsi="Wingdings" w:cs="Wingdings" w:hint="default"/>
      </w:rPr>
    </w:lvl>
  </w:abstractNum>
  <w:abstractNum w:abstractNumId="1" w15:restartNumberingAfterBreak="0">
    <w:nsid w:val="16212A18"/>
    <w:multiLevelType w:val="multilevel"/>
    <w:tmpl w:val="1A72E56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15:restartNumberingAfterBreak="0">
    <w:nsid w:val="32A067E8"/>
    <w:multiLevelType w:val="multilevel"/>
    <w:tmpl w:val="D526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B75EE4"/>
    <w:multiLevelType w:val="hybridMultilevel"/>
    <w:tmpl w:val="32648AFA"/>
    <w:lvl w:ilvl="0" w:tplc="156E69D0">
      <w:start w:val="1"/>
      <w:numFmt w:val="bullet"/>
      <w:lvlText w:val="●"/>
      <w:lvlJc w:val="left"/>
      <w:pPr>
        <w:ind w:left="720" w:hanging="360"/>
      </w:pPr>
    </w:lvl>
    <w:lvl w:ilvl="1" w:tplc="EFA0820E">
      <w:start w:val="1"/>
      <w:numFmt w:val="bullet"/>
      <w:lvlText w:val="○"/>
      <w:lvlJc w:val="left"/>
      <w:pPr>
        <w:ind w:left="1440" w:hanging="360"/>
      </w:pPr>
    </w:lvl>
    <w:lvl w:ilvl="2" w:tplc="E07698BA">
      <w:start w:val="1"/>
      <w:numFmt w:val="bullet"/>
      <w:lvlText w:val="■"/>
      <w:lvlJc w:val="left"/>
      <w:pPr>
        <w:ind w:left="2160" w:hanging="360"/>
      </w:pPr>
    </w:lvl>
    <w:lvl w:ilvl="3" w:tplc="B7EA1E54">
      <w:start w:val="1"/>
      <w:numFmt w:val="bullet"/>
      <w:lvlText w:val="●"/>
      <w:lvlJc w:val="left"/>
      <w:pPr>
        <w:ind w:left="2880" w:hanging="360"/>
      </w:pPr>
    </w:lvl>
    <w:lvl w:ilvl="4" w:tplc="C41AD1A2">
      <w:start w:val="1"/>
      <w:numFmt w:val="bullet"/>
      <w:lvlText w:val="○"/>
      <w:lvlJc w:val="left"/>
      <w:pPr>
        <w:ind w:left="3600" w:hanging="360"/>
      </w:pPr>
    </w:lvl>
    <w:lvl w:ilvl="5" w:tplc="C2DCF01E">
      <w:start w:val="1"/>
      <w:numFmt w:val="bullet"/>
      <w:lvlText w:val="■"/>
      <w:lvlJc w:val="left"/>
      <w:pPr>
        <w:ind w:left="4320" w:hanging="360"/>
      </w:pPr>
    </w:lvl>
    <w:lvl w:ilvl="6" w:tplc="3E523EF2">
      <w:start w:val="1"/>
      <w:numFmt w:val="bullet"/>
      <w:lvlText w:val="●"/>
      <w:lvlJc w:val="left"/>
      <w:pPr>
        <w:ind w:left="5040" w:hanging="360"/>
      </w:pPr>
    </w:lvl>
    <w:lvl w:ilvl="7" w:tplc="3B7C66BC">
      <w:start w:val="1"/>
      <w:numFmt w:val="bullet"/>
      <w:lvlText w:val="●"/>
      <w:lvlJc w:val="left"/>
      <w:pPr>
        <w:ind w:left="5760" w:hanging="360"/>
      </w:pPr>
    </w:lvl>
    <w:lvl w:ilvl="8" w:tplc="CD1AF622">
      <w:start w:val="1"/>
      <w:numFmt w:val="bullet"/>
      <w:lvlText w:val="●"/>
      <w:lvlJc w:val="left"/>
      <w:pPr>
        <w:ind w:left="6480" w:hanging="360"/>
      </w:pPr>
    </w:lvl>
  </w:abstractNum>
  <w:abstractNum w:abstractNumId="4" w15:restartNumberingAfterBreak="0">
    <w:nsid w:val="51B014D9"/>
    <w:multiLevelType w:val="multilevel"/>
    <w:tmpl w:val="F9EE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C4529D"/>
    <w:multiLevelType w:val="multilevel"/>
    <w:tmpl w:val="55A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B27E8"/>
    <w:multiLevelType w:val="multilevel"/>
    <w:tmpl w:val="76EC9B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A4D5A0E"/>
    <w:multiLevelType w:val="multilevel"/>
    <w:tmpl w:val="2B64FD2C"/>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
      <w:lvlJc w:val="left"/>
      <w:pPr>
        <w:ind w:left="1080" w:hanging="360"/>
      </w:pPr>
      <w:rPr>
        <w:rFonts w:ascii="Noto Sans Symbols" w:eastAsia="Noto Sans Symbols" w:hAnsi="Noto Sans Symbols" w:cs="Noto Sans Symbols"/>
        <w:sz w:val="16"/>
        <w:szCs w:val="16"/>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D050C9D"/>
    <w:multiLevelType w:val="multilevel"/>
    <w:tmpl w:val="328C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2902425">
    <w:abstractNumId w:val="6"/>
  </w:num>
  <w:num w:numId="2" w16cid:durableId="741681151">
    <w:abstractNumId w:val="0"/>
  </w:num>
  <w:num w:numId="3" w16cid:durableId="549611713">
    <w:abstractNumId w:val="1"/>
  </w:num>
  <w:num w:numId="4" w16cid:durableId="844132904">
    <w:abstractNumId w:val="7"/>
  </w:num>
  <w:num w:numId="5" w16cid:durableId="2057122344">
    <w:abstractNumId w:val="3"/>
    <w:lvlOverride w:ilvl="0">
      <w:startOverride w:val="1"/>
    </w:lvlOverride>
  </w:num>
  <w:num w:numId="6" w16cid:durableId="512258591">
    <w:abstractNumId w:val="8"/>
  </w:num>
  <w:num w:numId="7" w16cid:durableId="1489249975">
    <w:abstractNumId w:val="2"/>
  </w:num>
  <w:num w:numId="8" w16cid:durableId="534197614">
    <w:abstractNumId w:val="4"/>
  </w:num>
  <w:num w:numId="9" w16cid:durableId="1580406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BD"/>
    <w:rsid w:val="000007A2"/>
    <w:rsid w:val="00001905"/>
    <w:rsid w:val="000068EF"/>
    <w:rsid w:val="000116F0"/>
    <w:rsid w:val="000164F1"/>
    <w:rsid w:val="00017E28"/>
    <w:rsid w:val="00022C94"/>
    <w:rsid w:val="00043C23"/>
    <w:rsid w:val="000476BE"/>
    <w:rsid w:val="00047A50"/>
    <w:rsid w:val="00061D07"/>
    <w:rsid w:val="00062182"/>
    <w:rsid w:val="000665BE"/>
    <w:rsid w:val="00073BC0"/>
    <w:rsid w:val="00081D0E"/>
    <w:rsid w:val="00083202"/>
    <w:rsid w:val="00083378"/>
    <w:rsid w:val="00084879"/>
    <w:rsid w:val="00084AF8"/>
    <w:rsid w:val="000A20A7"/>
    <w:rsid w:val="000A212B"/>
    <w:rsid w:val="000A41A6"/>
    <w:rsid w:val="000A5123"/>
    <w:rsid w:val="000A6BA5"/>
    <w:rsid w:val="000B2B72"/>
    <w:rsid w:val="000B2E5A"/>
    <w:rsid w:val="000C59B7"/>
    <w:rsid w:val="000E045E"/>
    <w:rsid w:val="000E35DD"/>
    <w:rsid w:val="000E38E5"/>
    <w:rsid w:val="000E507F"/>
    <w:rsid w:val="000E6BF5"/>
    <w:rsid w:val="000F1E49"/>
    <w:rsid w:val="000F6C6F"/>
    <w:rsid w:val="000F7259"/>
    <w:rsid w:val="001112A0"/>
    <w:rsid w:val="001326F0"/>
    <w:rsid w:val="00141D07"/>
    <w:rsid w:val="00144937"/>
    <w:rsid w:val="00144C78"/>
    <w:rsid w:val="00145E48"/>
    <w:rsid w:val="001569F3"/>
    <w:rsid w:val="00162387"/>
    <w:rsid w:val="00177C81"/>
    <w:rsid w:val="00181D05"/>
    <w:rsid w:val="00183E82"/>
    <w:rsid w:val="0018609F"/>
    <w:rsid w:val="00190523"/>
    <w:rsid w:val="001935D4"/>
    <w:rsid w:val="001935FD"/>
    <w:rsid w:val="00194AE4"/>
    <w:rsid w:val="00194EAA"/>
    <w:rsid w:val="001A1F49"/>
    <w:rsid w:val="001A3F97"/>
    <w:rsid w:val="001B5A57"/>
    <w:rsid w:val="001B617A"/>
    <w:rsid w:val="001C379E"/>
    <w:rsid w:val="001C7DA6"/>
    <w:rsid w:val="001E6659"/>
    <w:rsid w:val="001F2A65"/>
    <w:rsid w:val="001F6BDA"/>
    <w:rsid w:val="001F7815"/>
    <w:rsid w:val="00200ED3"/>
    <w:rsid w:val="002015C3"/>
    <w:rsid w:val="00201F99"/>
    <w:rsid w:val="00216A4F"/>
    <w:rsid w:val="00220D6B"/>
    <w:rsid w:val="002236AD"/>
    <w:rsid w:val="00225287"/>
    <w:rsid w:val="00227A6E"/>
    <w:rsid w:val="00227F9B"/>
    <w:rsid w:val="00234BD6"/>
    <w:rsid w:val="002372B7"/>
    <w:rsid w:val="00246CAB"/>
    <w:rsid w:val="00253A48"/>
    <w:rsid w:val="002571C4"/>
    <w:rsid w:val="0026684C"/>
    <w:rsid w:val="0027168B"/>
    <w:rsid w:val="00283A30"/>
    <w:rsid w:val="00283C08"/>
    <w:rsid w:val="002952BF"/>
    <w:rsid w:val="00297A39"/>
    <w:rsid w:val="002A1B28"/>
    <w:rsid w:val="002A51B7"/>
    <w:rsid w:val="002A5E50"/>
    <w:rsid w:val="002B3ECB"/>
    <w:rsid w:val="002B5618"/>
    <w:rsid w:val="002C0752"/>
    <w:rsid w:val="002C7B1C"/>
    <w:rsid w:val="002D1C05"/>
    <w:rsid w:val="002D3C66"/>
    <w:rsid w:val="002D3EF6"/>
    <w:rsid w:val="002E505D"/>
    <w:rsid w:val="002F4AC9"/>
    <w:rsid w:val="002F7600"/>
    <w:rsid w:val="002F7B1F"/>
    <w:rsid w:val="00301CF3"/>
    <w:rsid w:val="00302350"/>
    <w:rsid w:val="00302894"/>
    <w:rsid w:val="00304A17"/>
    <w:rsid w:val="003177DA"/>
    <w:rsid w:val="003222FD"/>
    <w:rsid w:val="003269D6"/>
    <w:rsid w:val="00332B8C"/>
    <w:rsid w:val="003508DB"/>
    <w:rsid w:val="00350EA2"/>
    <w:rsid w:val="00352CE9"/>
    <w:rsid w:val="00354BAE"/>
    <w:rsid w:val="00365249"/>
    <w:rsid w:val="00370E14"/>
    <w:rsid w:val="00376D3A"/>
    <w:rsid w:val="00377B26"/>
    <w:rsid w:val="00384735"/>
    <w:rsid w:val="0039590C"/>
    <w:rsid w:val="0039613E"/>
    <w:rsid w:val="003979B7"/>
    <w:rsid w:val="003A0D65"/>
    <w:rsid w:val="003A18E2"/>
    <w:rsid w:val="003A4C78"/>
    <w:rsid w:val="003A5D5E"/>
    <w:rsid w:val="003B239E"/>
    <w:rsid w:val="003B79E0"/>
    <w:rsid w:val="003C1443"/>
    <w:rsid w:val="003C6932"/>
    <w:rsid w:val="003D19D1"/>
    <w:rsid w:val="003D1C16"/>
    <w:rsid w:val="003D1C9F"/>
    <w:rsid w:val="003D2A1A"/>
    <w:rsid w:val="003E2EA2"/>
    <w:rsid w:val="003E3D0B"/>
    <w:rsid w:val="003F7ECA"/>
    <w:rsid w:val="0040120D"/>
    <w:rsid w:val="0040168E"/>
    <w:rsid w:val="00401F51"/>
    <w:rsid w:val="00403117"/>
    <w:rsid w:val="00410437"/>
    <w:rsid w:val="0041104D"/>
    <w:rsid w:val="00434F63"/>
    <w:rsid w:val="004360C3"/>
    <w:rsid w:val="00446CFB"/>
    <w:rsid w:val="00454034"/>
    <w:rsid w:val="00455277"/>
    <w:rsid w:val="0046701A"/>
    <w:rsid w:val="004868E8"/>
    <w:rsid w:val="00487315"/>
    <w:rsid w:val="00491FB8"/>
    <w:rsid w:val="004B7EB0"/>
    <w:rsid w:val="004C2A69"/>
    <w:rsid w:val="004D1E72"/>
    <w:rsid w:val="004D3E88"/>
    <w:rsid w:val="004E268D"/>
    <w:rsid w:val="004E3178"/>
    <w:rsid w:val="004E3876"/>
    <w:rsid w:val="004F0332"/>
    <w:rsid w:val="004F5AB9"/>
    <w:rsid w:val="004F6F88"/>
    <w:rsid w:val="004F7CF9"/>
    <w:rsid w:val="00502640"/>
    <w:rsid w:val="005052FA"/>
    <w:rsid w:val="00510CAD"/>
    <w:rsid w:val="00510DAE"/>
    <w:rsid w:val="005305C8"/>
    <w:rsid w:val="00535C53"/>
    <w:rsid w:val="005364D8"/>
    <w:rsid w:val="0054205B"/>
    <w:rsid w:val="00543B2F"/>
    <w:rsid w:val="00554981"/>
    <w:rsid w:val="005640B5"/>
    <w:rsid w:val="005669B4"/>
    <w:rsid w:val="00576058"/>
    <w:rsid w:val="00576765"/>
    <w:rsid w:val="00581336"/>
    <w:rsid w:val="00583C51"/>
    <w:rsid w:val="00590EA5"/>
    <w:rsid w:val="00591DA5"/>
    <w:rsid w:val="005924F8"/>
    <w:rsid w:val="005A01EE"/>
    <w:rsid w:val="005A1248"/>
    <w:rsid w:val="005A1FC2"/>
    <w:rsid w:val="005B19DA"/>
    <w:rsid w:val="005B2222"/>
    <w:rsid w:val="005B28CE"/>
    <w:rsid w:val="005D1E3A"/>
    <w:rsid w:val="005D274B"/>
    <w:rsid w:val="005D474D"/>
    <w:rsid w:val="005F0307"/>
    <w:rsid w:val="005F7FC8"/>
    <w:rsid w:val="00600411"/>
    <w:rsid w:val="00601B16"/>
    <w:rsid w:val="00604477"/>
    <w:rsid w:val="00617295"/>
    <w:rsid w:val="00620278"/>
    <w:rsid w:val="00624A6F"/>
    <w:rsid w:val="006367F5"/>
    <w:rsid w:val="006408CB"/>
    <w:rsid w:val="0064631D"/>
    <w:rsid w:val="0064679A"/>
    <w:rsid w:val="00655F08"/>
    <w:rsid w:val="00672A23"/>
    <w:rsid w:val="006743DF"/>
    <w:rsid w:val="00675344"/>
    <w:rsid w:val="00691563"/>
    <w:rsid w:val="0069553D"/>
    <w:rsid w:val="006A4534"/>
    <w:rsid w:val="006A6928"/>
    <w:rsid w:val="006C08EA"/>
    <w:rsid w:val="006C215A"/>
    <w:rsid w:val="006C7E4F"/>
    <w:rsid w:val="006D3A95"/>
    <w:rsid w:val="006E41DA"/>
    <w:rsid w:val="007079AF"/>
    <w:rsid w:val="00720542"/>
    <w:rsid w:val="007279E6"/>
    <w:rsid w:val="00735D69"/>
    <w:rsid w:val="00742071"/>
    <w:rsid w:val="00761044"/>
    <w:rsid w:val="00763A67"/>
    <w:rsid w:val="00764162"/>
    <w:rsid w:val="00776C1A"/>
    <w:rsid w:val="00781333"/>
    <w:rsid w:val="007875CF"/>
    <w:rsid w:val="00787BC1"/>
    <w:rsid w:val="00791942"/>
    <w:rsid w:val="007B2235"/>
    <w:rsid w:val="007B2527"/>
    <w:rsid w:val="007B3491"/>
    <w:rsid w:val="007B6901"/>
    <w:rsid w:val="007C6286"/>
    <w:rsid w:val="007D7617"/>
    <w:rsid w:val="007D784F"/>
    <w:rsid w:val="007E469E"/>
    <w:rsid w:val="007F32B7"/>
    <w:rsid w:val="007F404E"/>
    <w:rsid w:val="00806256"/>
    <w:rsid w:val="00812A67"/>
    <w:rsid w:val="0081778A"/>
    <w:rsid w:val="00825704"/>
    <w:rsid w:val="008265CC"/>
    <w:rsid w:val="00845428"/>
    <w:rsid w:val="00845D7E"/>
    <w:rsid w:val="00852DE0"/>
    <w:rsid w:val="00853584"/>
    <w:rsid w:val="00862552"/>
    <w:rsid w:val="008674AA"/>
    <w:rsid w:val="008742BD"/>
    <w:rsid w:val="00881229"/>
    <w:rsid w:val="00881BF0"/>
    <w:rsid w:val="00884C0E"/>
    <w:rsid w:val="008961C9"/>
    <w:rsid w:val="008A2464"/>
    <w:rsid w:val="008B3329"/>
    <w:rsid w:val="008B3705"/>
    <w:rsid w:val="008B560F"/>
    <w:rsid w:val="008B70EC"/>
    <w:rsid w:val="008D4591"/>
    <w:rsid w:val="008F0242"/>
    <w:rsid w:val="008F52E7"/>
    <w:rsid w:val="008F546C"/>
    <w:rsid w:val="00901DBB"/>
    <w:rsid w:val="00903FF7"/>
    <w:rsid w:val="009138F0"/>
    <w:rsid w:val="00920C54"/>
    <w:rsid w:val="00921B08"/>
    <w:rsid w:val="00923036"/>
    <w:rsid w:val="00937D04"/>
    <w:rsid w:val="0099051F"/>
    <w:rsid w:val="00995514"/>
    <w:rsid w:val="009A0AF2"/>
    <w:rsid w:val="009A3108"/>
    <w:rsid w:val="009D1E93"/>
    <w:rsid w:val="009D3FD4"/>
    <w:rsid w:val="009E4EE3"/>
    <w:rsid w:val="009E57A4"/>
    <w:rsid w:val="009E7699"/>
    <w:rsid w:val="009E7A97"/>
    <w:rsid w:val="009F08E0"/>
    <w:rsid w:val="00A014EE"/>
    <w:rsid w:val="00A031FA"/>
    <w:rsid w:val="00A04F25"/>
    <w:rsid w:val="00A05BB0"/>
    <w:rsid w:val="00A154C1"/>
    <w:rsid w:val="00A236B9"/>
    <w:rsid w:val="00A252CD"/>
    <w:rsid w:val="00A2620D"/>
    <w:rsid w:val="00A26FE3"/>
    <w:rsid w:val="00A5643C"/>
    <w:rsid w:val="00A669A4"/>
    <w:rsid w:val="00AB121F"/>
    <w:rsid w:val="00AC42F0"/>
    <w:rsid w:val="00AE1906"/>
    <w:rsid w:val="00AF0361"/>
    <w:rsid w:val="00AF59E7"/>
    <w:rsid w:val="00AF604F"/>
    <w:rsid w:val="00AF7A4E"/>
    <w:rsid w:val="00B02BD1"/>
    <w:rsid w:val="00B07150"/>
    <w:rsid w:val="00B102B6"/>
    <w:rsid w:val="00B13C55"/>
    <w:rsid w:val="00B15192"/>
    <w:rsid w:val="00B167E4"/>
    <w:rsid w:val="00B16832"/>
    <w:rsid w:val="00B36A29"/>
    <w:rsid w:val="00B434E1"/>
    <w:rsid w:val="00B44747"/>
    <w:rsid w:val="00B47F29"/>
    <w:rsid w:val="00B530F5"/>
    <w:rsid w:val="00B54EDF"/>
    <w:rsid w:val="00B622B0"/>
    <w:rsid w:val="00B6525E"/>
    <w:rsid w:val="00B67A46"/>
    <w:rsid w:val="00B80F2C"/>
    <w:rsid w:val="00B83FB0"/>
    <w:rsid w:val="00B949F4"/>
    <w:rsid w:val="00B94A9F"/>
    <w:rsid w:val="00BA4305"/>
    <w:rsid w:val="00BA6171"/>
    <w:rsid w:val="00BB2441"/>
    <w:rsid w:val="00BC20D5"/>
    <w:rsid w:val="00BC2F03"/>
    <w:rsid w:val="00BE2E5A"/>
    <w:rsid w:val="00BE6B25"/>
    <w:rsid w:val="00C07514"/>
    <w:rsid w:val="00C17F69"/>
    <w:rsid w:val="00C21407"/>
    <w:rsid w:val="00C23B06"/>
    <w:rsid w:val="00C26F2F"/>
    <w:rsid w:val="00C3477F"/>
    <w:rsid w:val="00C411AF"/>
    <w:rsid w:val="00C52D9A"/>
    <w:rsid w:val="00C60771"/>
    <w:rsid w:val="00C60E05"/>
    <w:rsid w:val="00C65DD6"/>
    <w:rsid w:val="00C71B49"/>
    <w:rsid w:val="00C72B78"/>
    <w:rsid w:val="00C75864"/>
    <w:rsid w:val="00C8064B"/>
    <w:rsid w:val="00C8336D"/>
    <w:rsid w:val="00C84897"/>
    <w:rsid w:val="00C909C2"/>
    <w:rsid w:val="00C9201C"/>
    <w:rsid w:val="00C9488B"/>
    <w:rsid w:val="00CB006A"/>
    <w:rsid w:val="00CB3947"/>
    <w:rsid w:val="00CB5CA1"/>
    <w:rsid w:val="00CD42B2"/>
    <w:rsid w:val="00CE14A1"/>
    <w:rsid w:val="00CE21A3"/>
    <w:rsid w:val="00CF1415"/>
    <w:rsid w:val="00D07C07"/>
    <w:rsid w:val="00D13FA3"/>
    <w:rsid w:val="00D175F0"/>
    <w:rsid w:val="00D2163B"/>
    <w:rsid w:val="00D21B09"/>
    <w:rsid w:val="00D2581D"/>
    <w:rsid w:val="00D30411"/>
    <w:rsid w:val="00D31ABF"/>
    <w:rsid w:val="00D376B0"/>
    <w:rsid w:val="00D3785A"/>
    <w:rsid w:val="00D42155"/>
    <w:rsid w:val="00D44714"/>
    <w:rsid w:val="00D50661"/>
    <w:rsid w:val="00D5094F"/>
    <w:rsid w:val="00D546F5"/>
    <w:rsid w:val="00D554D5"/>
    <w:rsid w:val="00D5640B"/>
    <w:rsid w:val="00D67774"/>
    <w:rsid w:val="00D67A9D"/>
    <w:rsid w:val="00D730CB"/>
    <w:rsid w:val="00DA36FA"/>
    <w:rsid w:val="00DB07B0"/>
    <w:rsid w:val="00DB25C5"/>
    <w:rsid w:val="00DB2A6B"/>
    <w:rsid w:val="00DB36AF"/>
    <w:rsid w:val="00DB720B"/>
    <w:rsid w:val="00DB7FB5"/>
    <w:rsid w:val="00DC57EF"/>
    <w:rsid w:val="00DC746B"/>
    <w:rsid w:val="00DD1D30"/>
    <w:rsid w:val="00DD28DE"/>
    <w:rsid w:val="00DE6911"/>
    <w:rsid w:val="00DF280E"/>
    <w:rsid w:val="00DF65F8"/>
    <w:rsid w:val="00E02FD3"/>
    <w:rsid w:val="00E05B59"/>
    <w:rsid w:val="00E06A33"/>
    <w:rsid w:val="00E07233"/>
    <w:rsid w:val="00E14BE1"/>
    <w:rsid w:val="00E30177"/>
    <w:rsid w:val="00E329E3"/>
    <w:rsid w:val="00E37D74"/>
    <w:rsid w:val="00E53340"/>
    <w:rsid w:val="00E80692"/>
    <w:rsid w:val="00E80C4C"/>
    <w:rsid w:val="00E82CC0"/>
    <w:rsid w:val="00E849E6"/>
    <w:rsid w:val="00E92590"/>
    <w:rsid w:val="00EA38E5"/>
    <w:rsid w:val="00EB1794"/>
    <w:rsid w:val="00EB6EB9"/>
    <w:rsid w:val="00EC0906"/>
    <w:rsid w:val="00EC5123"/>
    <w:rsid w:val="00EC6B9A"/>
    <w:rsid w:val="00ED3312"/>
    <w:rsid w:val="00EE38C1"/>
    <w:rsid w:val="00EF496A"/>
    <w:rsid w:val="00F145AB"/>
    <w:rsid w:val="00F20E02"/>
    <w:rsid w:val="00F2639B"/>
    <w:rsid w:val="00F347BF"/>
    <w:rsid w:val="00F434D1"/>
    <w:rsid w:val="00F43CFC"/>
    <w:rsid w:val="00F506B1"/>
    <w:rsid w:val="00F538B2"/>
    <w:rsid w:val="00F548B1"/>
    <w:rsid w:val="00F60C72"/>
    <w:rsid w:val="00F62F89"/>
    <w:rsid w:val="00F65746"/>
    <w:rsid w:val="00F83469"/>
    <w:rsid w:val="00F834F6"/>
    <w:rsid w:val="00F87EFD"/>
    <w:rsid w:val="00F87F29"/>
    <w:rsid w:val="00F92A0E"/>
    <w:rsid w:val="00FA55B2"/>
    <w:rsid w:val="00FA75EB"/>
    <w:rsid w:val="00FB2D9F"/>
    <w:rsid w:val="00FB540E"/>
    <w:rsid w:val="00FC40F8"/>
    <w:rsid w:val="00FC50B5"/>
    <w:rsid w:val="00FF1494"/>
    <w:rsid w:val="00FF32F8"/>
    <w:rsid w:val="00FF679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B70E1"/>
  <w15:docId w15:val="{72FBF4E7-3BB6-4270-9006-7BB7611E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771"/>
    <w:pPr>
      <w:spacing w:after="160" w:line="259"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57FBF"/>
    <w:rPr>
      <w:color w:val="0000FF"/>
      <w:u w:val="single"/>
    </w:rPr>
  </w:style>
  <w:style w:type="character" w:customStyle="1" w:styleId="TitleChar">
    <w:name w:val="Title Char"/>
    <w:basedOn w:val="DefaultParagraphFont"/>
    <w:link w:val="Title"/>
    <w:uiPriority w:val="10"/>
    <w:qFormat/>
    <w:rsid w:val="007072B3"/>
    <w:rPr>
      <w:rFonts w:asciiTheme="majorHAnsi" w:eastAsiaTheme="majorEastAsia" w:hAnsiTheme="majorHAnsi" w:cstheme="majorBidi"/>
      <w:spacing w:val="-10"/>
      <w:kern w:val="2"/>
      <w:sz w:val="56"/>
      <w:szCs w:val="56"/>
      <w:lang w:val="fr-CA"/>
    </w:rPr>
  </w:style>
  <w:style w:type="character" w:customStyle="1" w:styleId="HeaderChar">
    <w:name w:val="Header Char"/>
    <w:basedOn w:val="DefaultParagraphFont"/>
    <w:link w:val="Header"/>
    <w:uiPriority w:val="99"/>
    <w:qFormat/>
    <w:rsid w:val="00814A83"/>
    <w:rPr>
      <w:lang w:val="fr-CA"/>
    </w:rPr>
  </w:style>
  <w:style w:type="character" w:customStyle="1" w:styleId="FooterChar">
    <w:name w:val="Footer Char"/>
    <w:basedOn w:val="DefaultParagraphFont"/>
    <w:link w:val="Footer"/>
    <w:uiPriority w:val="99"/>
    <w:qFormat/>
    <w:rsid w:val="00814A83"/>
    <w:rPr>
      <w:lang w:val="fr-CA"/>
    </w:rPr>
  </w:style>
  <w:style w:type="character" w:customStyle="1" w:styleId="BalloonTextChar">
    <w:name w:val="Balloon Text Char"/>
    <w:basedOn w:val="DefaultParagraphFont"/>
    <w:link w:val="BalloonText"/>
    <w:uiPriority w:val="99"/>
    <w:semiHidden/>
    <w:qFormat/>
    <w:rsid w:val="00E419A3"/>
    <w:rPr>
      <w:rFonts w:ascii="Segoe UI" w:hAnsi="Segoe UI" w:cs="Segoe UI"/>
      <w:sz w:val="18"/>
      <w:szCs w:val="18"/>
      <w:lang w:val="fr-CA"/>
    </w:rPr>
  </w:style>
  <w:style w:type="character" w:customStyle="1" w:styleId="-resume">
    <w:name w:val="正文-resume 字符"/>
    <w:basedOn w:val="DefaultParagraphFont"/>
    <w:qFormat/>
    <w:rsid w:val="00B84E5A"/>
    <w:rPr>
      <w:rFonts w:ascii="Times New Roman" w:eastAsia="Times New Roman" w:hAnsi="Times New Roman" w:cs="Times New Roman"/>
      <w:kern w:val="2"/>
      <w:sz w:val="21"/>
      <w:szCs w:val="30"/>
      <w:lang w:eastAsia="zh-CN"/>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qFormat/>
    <w:rsid w:val="00EE4ADC"/>
    <w:pPr>
      <w:spacing w:after="0" w:line="240" w:lineRule="auto"/>
      <w:ind w:left="720"/>
      <w:contextualSpacing/>
    </w:pPr>
    <w:rPr>
      <w:rFonts w:ascii="Arial" w:eastAsia="Times New Roman" w:hAnsi="Arial" w:cs="Times New Roman"/>
      <w:sz w:val="24"/>
      <w:szCs w:val="24"/>
      <w:lang w:val="en-US"/>
    </w:rPr>
  </w:style>
  <w:style w:type="paragraph" w:customStyle="1" w:styleId="Title1CV">
    <w:name w:val="Title1CV"/>
    <w:basedOn w:val="Title"/>
    <w:qFormat/>
    <w:rsid w:val="007072B3"/>
    <w:pPr>
      <w:pBdr>
        <w:bottom w:val="single" w:sz="4" w:space="0" w:color="C0C0C0"/>
      </w:pBdr>
      <w:spacing w:before="240" w:after="200" w:line="240" w:lineRule="atLeast"/>
      <w:contextualSpacing w:val="0"/>
      <w:jc w:val="center"/>
    </w:pPr>
    <w:rPr>
      <w:rFonts w:ascii="Arial Narrow" w:eastAsia="Times New Roman" w:hAnsi="Arial Narrow" w:cs="Arial Narrow"/>
      <w:b/>
      <w:bCs/>
      <w:color w:val="808080"/>
      <w:spacing w:val="0"/>
      <w:kern w:val="0"/>
      <w:sz w:val="28"/>
      <w:szCs w:val="28"/>
      <w:lang w:eastAsia="zh-CN"/>
    </w:rPr>
  </w:style>
  <w:style w:type="paragraph" w:styleId="Title">
    <w:name w:val="Title"/>
    <w:basedOn w:val="Normal"/>
    <w:next w:val="Normal"/>
    <w:link w:val="TitleChar"/>
    <w:uiPriority w:val="10"/>
    <w:qFormat/>
    <w:rsid w:val="007072B3"/>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14A83"/>
    <w:pPr>
      <w:tabs>
        <w:tab w:val="center" w:pos="4680"/>
        <w:tab w:val="right" w:pos="9360"/>
      </w:tabs>
      <w:spacing w:after="0" w:line="240" w:lineRule="auto"/>
    </w:pPr>
  </w:style>
  <w:style w:type="paragraph" w:styleId="Footer">
    <w:name w:val="footer"/>
    <w:basedOn w:val="Normal"/>
    <w:link w:val="FooterChar"/>
    <w:uiPriority w:val="99"/>
    <w:unhideWhenUsed/>
    <w:rsid w:val="00814A83"/>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E419A3"/>
    <w:pPr>
      <w:spacing w:after="0" w:line="240" w:lineRule="auto"/>
    </w:pPr>
    <w:rPr>
      <w:rFonts w:ascii="Segoe UI" w:hAnsi="Segoe UI" w:cs="Segoe UI"/>
      <w:sz w:val="18"/>
      <w:szCs w:val="18"/>
    </w:rPr>
  </w:style>
  <w:style w:type="paragraph" w:customStyle="1" w:styleId="-resume0">
    <w:name w:val="正文-resume"/>
    <w:basedOn w:val="Normal"/>
    <w:qFormat/>
    <w:rsid w:val="00B84E5A"/>
    <w:pPr>
      <w:widowControl w:val="0"/>
      <w:spacing w:after="0" w:line="240" w:lineRule="auto"/>
      <w:jc w:val="both"/>
    </w:pPr>
    <w:rPr>
      <w:rFonts w:ascii="Times New Roman" w:eastAsia="Times New Roman" w:hAnsi="Times New Roman" w:cs="Times New Roman"/>
      <w:kern w:val="2"/>
      <w:sz w:val="21"/>
      <w:szCs w:val="30"/>
      <w:lang w:val="en-US" w:eastAsia="zh-CN"/>
    </w:rPr>
  </w:style>
  <w:style w:type="paragraph" w:customStyle="1" w:styleId="FrameContents">
    <w:name w:val="Frame Contents"/>
    <w:basedOn w:val="Normal"/>
    <w:qFormat/>
  </w:style>
  <w:style w:type="character" w:styleId="UnresolvedMention">
    <w:name w:val="Unresolved Mention"/>
    <w:basedOn w:val="DefaultParagraphFont"/>
    <w:uiPriority w:val="99"/>
    <w:semiHidden/>
    <w:unhideWhenUsed/>
    <w:rsid w:val="00283C08"/>
    <w:rPr>
      <w:color w:val="605E5C"/>
      <w:shd w:val="clear" w:color="auto" w:fill="E1DFDD"/>
    </w:rPr>
  </w:style>
  <w:style w:type="paragraph" w:customStyle="1" w:styleId="p1">
    <w:name w:val="p1"/>
    <w:basedOn w:val="Normal"/>
    <w:rsid w:val="00DE6911"/>
    <w:pPr>
      <w:suppressAutoHyphens w:val="0"/>
      <w:spacing w:after="0" w:line="240" w:lineRule="auto"/>
    </w:pPr>
    <w:rPr>
      <w:rFonts w:ascii=".AppleSystemUIFont" w:eastAsia="Times New Roman" w:hAnsi=".AppleSystemUIFont" w:cs="Times New Roman"/>
      <w:color w:val="0E0E0E"/>
      <w:sz w:val="21"/>
      <w:szCs w:val="21"/>
      <w:lang w:val="en-HK" w:eastAsia="zh-TW"/>
    </w:rPr>
  </w:style>
  <w:style w:type="paragraph" w:styleId="NormalWeb">
    <w:name w:val="Normal (Web)"/>
    <w:basedOn w:val="Normal"/>
    <w:uiPriority w:val="99"/>
    <w:semiHidden/>
    <w:unhideWhenUsed/>
    <w:rsid w:val="00C07514"/>
    <w:pPr>
      <w:suppressAutoHyphens w:val="0"/>
      <w:spacing w:before="100" w:beforeAutospacing="1" w:after="100" w:afterAutospacing="1" w:line="240" w:lineRule="auto"/>
    </w:pPr>
    <w:rPr>
      <w:rFonts w:ascii="Times New Roman" w:eastAsia="Times New Roman" w:hAnsi="Times New Roman" w:cs="Times New Roman"/>
      <w:sz w:val="24"/>
      <w:szCs w:val="24"/>
      <w:lang w:val="en-US" w:eastAsia="zh-TW"/>
    </w:rPr>
  </w:style>
  <w:style w:type="character" w:styleId="Strong">
    <w:name w:val="Strong"/>
    <w:basedOn w:val="DefaultParagraphFont"/>
    <w:uiPriority w:val="22"/>
    <w:qFormat/>
    <w:rsid w:val="00C07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3351">
      <w:bodyDiv w:val="1"/>
      <w:marLeft w:val="0"/>
      <w:marRight w:val="0"/>
      <w:marTop w:val="0"/>
      <w:marBottom w:val="0"/>
      <w:divBdr>
        <w:top w:val="none" w:sz="0" w:space="0" w:color="auto"/>
        <w:left w:val="none" w:sz="0" w:space="0" w:color="auto"/>
        <w:bottom w:val="none" w:sz="0" w:space="0" w:color="auto"/>
        <w:right w:val="none" w:sz="0" w:space="0" w:color="auto"/>
      </w:divBdr>
    </w:div>
    <w:div w:id="178856670">
      <w:bodyDiv w:val="1"/>
      <w:marLeft w:val="0"/>
      <w:marRight w:val="0"/>
      <w:marTop w:val="0"/>
      <w:marBottom w:val="0"/>
      <w:divBdr>
        <w:top w:val="none" w:sz="0" w:space="0" w:color="auto"/>
        <w:left w:val="none" w:sz="0" w:space="0" w:color="auto"/>
        <w:bottom w:val="none" w:sz="0" w:space="0" w:color="auto"/>
        <w:right w:val="none" w:sz="0" w:space="0" w:color="auto"/>
      </w:divBdr>
    </w:div>
    <w:div w:id="201485599">
      <w:bodyDiv w:val="1"/>
      <w:marLeft w:val="0"/>
      <w:marRight w:val="0"/>
      <w:marTop w:val="0"/>
      <w:marBottom w:val="0"/>
      <w:divBdr>
        <w:top w:val="none" w:sz="0" w:space="0" w:color="auto"/>
        <w:left w:val="none" w:sz="0" w:space="0" w:color="auto"/>
        <w:bottom w:val="none" w:sz="0" w:space="0" w:color="auto"/>
        <w:right w:val="none" w:sz="0" w:space="0" w:color="auto"/>
      </w:divBdr>
    </w:div>
    <w:div w:id="373429154">
      <w:bodyDiv w:val="1"/>
      <w:marLeft w:val="0"/>
      <w:marRight w:val="0"/>
      <w:marTop w:val="0"/>
      <w:marBottom w:val="0"/>
      <w:divBdr>
        <w:top w:val="none" w:sz="0" w:space="0" w:color="auto"/>
        <w:left w:val="none" w:sz="0" w:space="0" w:color="auto"/>
        <w:bottom w:val="none" w:sz="0" w:space="0" w:color="auto"/>
        <w:right w:val="none" w:sz="0" w:space="0" w:color="auto"/>
      </w:divBdr>
    </w:div>
    <w:div w:id="659389836">
      <w:bodyDiv w:val="1"/>
      <w:marLeft w:val="0"/>
      <w:marRight w:val="0"/>
      <w:marTop w:val="0"/>
      <w:marBottom w:val="0"/>
      <w:divBdr>
        <w:top w:val="none" w:sz="0" w:space="0" w:color="auto"/>
        <w:left w:val="none" w:sz="0" w:space="0" w:color="auto"/>
        <w:bottom w:val="none" w:sz="0" w:space="0" w:color="auto"/>
        <w:right w:val="none" w:sz="0" w:space="0" w:color="auto"/>
      </w:divBdr>
    </w:div>
    <w:div w:id="874997854">
      <w:bodyDiv w:val="1"/>
      <w:marLeft w:val="0"/>
      <w:marRight w:val="0"/>
      <w:marTop w:val="0"/>
      <w:marBottom w:val="0"/>
      <w:divBdr>
        <w:top w:val="none" w:sz="0" w:space="0" w:color="auto"/>
        <w:left w:val="none" w:sz="0" w:space="0" w:color="auto"/>
        <w:bottom w:val="none" w:sz="0" w:space="0" w:color="auto"/>
        <w:right w:val="none" w:sz="0" w:space="0" w:color="auto"/>
      </w:divBdr>
    </w:div>
    <w:div w:id="1009454939">
      <w:bodyDiv w:val="1"/>
      <w:marLeft w:val="0"/>
      <w:marRight w:val="0"/>
      <w:marTop w:val="0"/>
      <w:marBottom w:val="0"/>
      <w:divBdr>
        <w:top w:val="none" w:sz="0" w:space="0" w:color="auto"/>
        <w:left w:val="none" w:sz="0" w:space="0" w:color="auto"/>
        <w:bottom w:val="none" w:sz="0" w:space="0" w:color="auto"/>
        <w:right w:val="none" w:sz="0" w:space="0" w:color="auto"/>
      </w:divBdr>
    </w:div>
    <w:div w:id="1017460477">
      <w:bodyDiv w:val="1"/>
      <w:marLeft w:val="0"/>
      <w:marRight w:val="0"/>
      <w:marTop w:val="0"/>
      <w:marBottom w:val="0"/>
      <w:divBdr>
        <w:top w:val="none" w:sz="0" w:space="0" w:color="auto"/>
        <w:left w:val="none" w:sz="0" w:space="0" w:color="auto"/>
        <w:bottom w:val="none" w:sz="0" w:space="0" w:color="auto"/>
        <w:right w:val="none" w:sz="0" w:space="0" w:color="auto"/>
      </w:divBdr>
    </w:div>
    <w:div w:id="1211649334">
      <w:bodyDiv w:val="1"/>
      <w:marLeft w:val="0"/>
      <w:marRight w:val="0"/>
      <w:marTop w:val="0"/>
      <w:marBottom w:val="0"/>
      <w:divBdr>
        <w:top w:val="none" w:sz="0" w:space="0" w:color="auto"/>
        <w:left w:val="none" w:sz="0" w:space="0" w:color="auto"/>
        <w:bottom w:val="none" w:sz="0" w:space="0" w:color="auto"/>
        <w:right w:val="none" w:sz="0" w:space="0" w:color="auto"/>
      </w:divBdr>
    </w:div>
    <w:div w:id="1394885786">
      <w:bodyDiv w:val="1"/>
      <w:marLeft w:val="0"/>
      <w:marRight w:val="0"/>
      <w:marTop w:val="0"/>
      <w:marBottom w:val="0"/>
      <w:divBdr>
        <w:top w:val="none" w:sz="0" w:space="0" w:color="auto"/>
        <w:left w:val="none" w:sz="0" w:space="0" w:color="auto"/>
        <w:bottom w:val="none" w:sz="0" w:space="0" w:color="auto"/>
        <w:right w:val="none" w:sz="0" w:space="0" w:color="auto"/>
      </w:divBdr>
    </w:div>
    <w:div w:id="1458446892">
      <w:bodyDiv w:val="1"/>
      <w:marLeft w:val="0"/>
      <w:marRight w:val="0"/>
      <w:marTop w:val="0"/>
      <w:marBottom w:val="0"/>
      <w:divBdr>
        <w:top w:val="none" w:sz="0" w:space="0" w:color="auto"/>
        <w:left w:val="none" w:sz="0" w:space="0" w:color="auto"/>
        <w:bottom w:val="none" w:sz="0" w:space="0" w:color="auto"/>
        <w:right w:val="none" w:sz="0" w:space="0" w:color="auto"/>
      </w:divBdr>
    </w:div>
    <w:div w:id="1704400388">
      <w:bodyDiv w:val="1"/>
      <w:marLeft w:val="0"/>
      <w:marRight w:val="0"/>
      <w:marTop w:val="0"/>
      <w:marBottom w:val="0"/>
      <w:divBdr>
        <w:top w:val="none" w:sz="0" w:space="0" w:color="auto"/>
        <w:left w:val="none" w:sz="0" w:space="0" w:color="auto"/>
        <w:bottom w:val="none" w:sz="0" w:space="0" w:color="auto"/>
        <w:right w:val="none" w:sz="0" w:space="0" w:color="auto"/>
      </w:divBdr>
    </w:div>
    <w:div w:id="1862425991">
      <w:bodyDiv w:val="1"/>
      <w:marLeft w:val="0"/>
      <w:marRight w:val="0"/>
      <w:marTop w:val="0"/>
      <w:marBottom w:val="0"/>
      <w:divBdr>
        <w:top w:val="none" w:sz="0" w:space="0" w:color="auto"/>
        <w:left w:val="none" w:sz="0" w:space="0" w:color="auto"/>
        <w:bottom w:val="none" w:sz="0" w:space="0" w:color="auto"/>
        <w:right w:val="none" w:sz="0" w:space="0" w:color="auto"/>
      </w:divBdr>
    </w:div>
    <w:div w:id="2062173742">
      <w:bodyDiv w:val="1"/>
      <w:marLeft w:val="0"/>
      <w:marRight w:val="0"/>
      <w:marTop w:val="0"/>
      <w:marBottom w:val="0"/>
      <w:divBdr>
        <w:top w:val="none" w:sz="0" w:space="0" w:color="auto"/>
        <w:left w:val="none" w:sz="0" w:space="0" w:color="auto"/>
        <w:bottom w:val="none" w:sz="0" w:space="0" w:color="auto"/>
        <w:right w:val="none" w:sz="0" w:space="0" w:color="auto"/>
      </w:divBdr>
    </w:div>
    <w:div w:id="2088990014">
      <w:bodyDiv w:val="1"/>
      <w:marLeft w:val="0"/>
      <w:marRight w:val="0"/>
      <w:marTop w:val="0"/>
      <w:marBottom w:val="0"/>
      <w:divBdr>
        <w:top w:val="none" w:sz="0" w:space="0" w:color="auto"/>
        <w:left w:val="none" w:sz="0" w:space="0" w:color="auto"/>
        <w:bottom w:val="none" w:sz="0" w:space="0" w:color="auto"/>
        <w:right w:val="none" w:sz="0" w:space="0" w:color="auto"/>
      </w:divBdr>
    </w:div>
    <w:div w:id="2101026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inkedin.com/in/michaelsu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mchuman@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9F912849C57B479F5B2BEADAF5B142" ma:contentTypeVersion="6" ma:contentTypeDescription="Create a new document." ma:contentTypeScope="" ma:versionID="507baea35b27409cfef41bf5ad3c9778">
  <xsd:schema xmlns:xsd="http://www.w3.org/2001/XMLSchema" xmlns:xs="http://www.w3.org/2001/XMLSchema" xmlns:p="http://schemas.microsoft.com/office/2006/metadata/properties" xmlns:ns2="8c7f682a-023c-4f58-ba51-4a84c25e2f4e" xmlns:ns3="ca12f0f7-78f0-4e3a-a5a3-b1d6e6d201f1" targetNamespace="http://schemas.microsoft.com/office/2006/metadata/properties" ma:root="true" ma:fieldsID="d18c7e74999b89229a72f58a77697a94" ns2:_="" ns3:_="">
    <xsd:import namespace="8c7f682a-023c-4f58-ba51-4a84c25e2f4e"/>
    <xsd:import namespace="ca12f0f7-78f0-4e3a-a5a3-b1d6e6d201f1"/>
    <xsd:element name="properties">
      <xsd:complexType>
        <xsd:sequence>
          <xsd:element name="documentManagement">
            <xsd:complexType>
              <xsd:all>
                <xsd:element ref="ns2:SharedWithDetails" minOccurs="0"/>
                <xsd:element ref="ns2:SharedWithUser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f682a-023c-4f58-ba51-4a84c25e2f4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a12f0f7-78f0-4e3a-a5a3-b1d6e6d201f1"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CED54-BCD5-4ED1-B66F-6E28028AE598}">
  <ds:schemaRefs>
    <ds:schemaRef ds:uri="http://schemas.microsoft.com/sharepoint/v3/contenttype/forms"/>
  </ds:schemaRefs>
</ds:datastoreItem>
</file>

<file path=customXml/itemProps2.xml><?xml version="1.0" encoding="utf-8"?>
<ds:datastoreItem xmlns:ds="http://schemas.openxmlformats.org/officeDocument/2006/customXml" ds:itemID="{6F2CB0D4-58AF-4209-B969-2647C4809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f682a-023c-4f58-ba51-4a84c25e2f4e"/>
    <ds:schemaRef ds:uri="ca12f0f7-78f0-4e3a-a5a3-b1d6e6d20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9F0B7E-E259-41A7-B918-60E938B711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91F363-FBF6-411E-8DBE-A29E7E466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Céline Robichaud</dc:creator>
  <cp:lastModifiedBy>Microsoft Office User</cp:lastModifiedBy>
  <cp:revision>2</cp:revision>
  <cp:lastPrinted>2024-12-10T21:00:00Z</cp:lastPrinted>
  <dcterms:created xsi:type="dcterms:W3CDTF">2025-01-23T16:19:00Z</dcterms:created>
  <dcterms:modified xsi:type="dcterms:W3CDTF">2025-01-23T16:19:00Z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0x010100289F912849C57B479F5B2BEADAF5B142</vt:lpwstr>
  </property>
  <property fmtid="{D5CDD505-2E9C-101B-9397-08002B2CF9AE}" pid="3" name="RS_STAMP_ID">
    <vt:lpwstr>d/xqhioVHwaraPVdMkJxzZn2btfn2dJgh9nH</vt:lpwstr>
  </property>
</Properties>
</file>