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医疗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精湛诊断技术温馨舒适就医环境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辖区范围内有医疗卫生机构252间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市直属医疗卫生机构有13家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禅城区管医疗卫生机构239家</w:t>
      </w:r>
    </w:p>
    <w:p>
      <w:pPr>
        <w:rPr>
          <w:rFonts w:hint="eastAsia"/>
          <w:szCs w:val="21"/>
          <w:highlight w:val="red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禅城区医疗资源丰富，优质医疗资源在全市中首屈一</w:t>
      </w:r>
      <w:bookmarkStart w:id="0" w:name="_GoBack"/>
      <w:bookmarkEnd w:id="0"/>
      <w:r>
        <w:rPr>
          <w:rFonts w:hint="eastAsia"/>
          <w:szCs w:val="21"/>
        </w:rPr>
        <w:t>指，区位优势明显，具备完善的三级医疗网络体系。辖区范围内有医疗卫生机构252间。</w:t>
      </w:r>
      <w:r>
        <w:rPr>
          <w:rFonts w:hint="eastAsia"/>
          <w:szCs w:val="21"/>
          <w:lang w:eastAsia="zh-CN"/>
        </w:rPr>
        <w:t>其中，</w:t>
      </w:r>
      <w:r>
        <w:rPr>
          <w:rFonts w:hint="eastAsia"/>
          <w:szCs w:val="21"/>
        </w:rPr>
        <w:t>禅城区范围内的市直属医疗卫生机构有13家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三级甲等医院</w:t>
      </w:r>
      <w:r>
        <w:rPr>
          <w:rFonts w:hint="eastAsia"/>
          <w:szCs w:val="21"/>
          <w:lang w:eastAsia="zh-CN"/>
        </w:rPr>
        <w:t>有</w:t>
      </w:r>
      <w:r>
        <w:rPr>
          <w:rFonts w:hint="eastAsia"/>
          <w:szCs w:val="21"/>
        </w:rPr>
        <w:t>佛山市第一人民医院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佛山市中医院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佛山市妇幼保健院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佛山市第二人民医院</w:t>
      </w:r>
      <w:r>
        <w:rPr>
          <w:rFonts w:hint="eastAsia"/>
          <w:szCs w:val="21"/>
          <w:lang w:eastAsia="zh-CN"/>
        </w:rPr>
        <w:t>；</w:t>
      </w:r>
      <w:r>
        <w:rPr>
          <w:rFonts w:hint="eastAsia"/>
          <w:szCs w:val="21"/>
        </w:rPr>
        <w:t>二级甲等医院</w:t>
      </w:r>
      <w:r>
        <w:rPr>
          <w:rFonts w:hint="eastAsia"/>
          <w:szCs w:val="21"/>
          <w:lang w:eastAsia="zh-CN"/>
        </w:rPr>
        <w:t>有</w:t>
      </w:r>
      <w:r>
        <w:rPr>
          <w:rFonts w:hint="eastAsia"/>
          <w:szCs w:val="21"/>
        </w:rPr>
        <w:t>佛山市第三人民医院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佛山市口腔医院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佛山市第四人民医院</w:t>
      </w:r>
      <w:r>
        <w:rPr>
          <w:rFonts w:hint="eastAsia"/>
          <w:szCs w:val="21"/>
          <w:lang w:eastAsia="zh-CN"/>
        </w:rPr>
        <w:t>；</w:t>
      </w:r>
      <w:r>
        <w:rPr>
          <w:rFonts w:hint="eastAsia"/>
          <w:szCs w:val="21"/>
        </w:rPr>
        <w:t>专科疾病防治所</w:t>
      </w:r>
      <w:r>
        <w:rPr>
          <w:rFonts w:hint="eastAsia"/>
          <w:szCs w:val="21"/>
          <w:lang w:eastAsia="zh-CN"/>
        </w:rPr>
        <w:t>和</w:t>
      </w:r>
      <w:r>
        <w:rPr>
          <w:rFonts w:hint="eastAsia"/>
          <w:szCs w:val="21"/>
        </w:rPr>
        <w:t>卫生机构</w:t>
      </w:r>
      <w:r>
        <w:rPr>
          <w:rFonts w:hint="eastAsia"/>
          <w:szCs w:val="21"/>
          <w:lang w:eastAsia="zh-CN"/>
        </w:rPr>
        <w:t>。此外，还有</w:t>
      </w:r>
      <w:r>
        <w:rPr>
          <w:rFonts w:hint="eastAsia"/>
          <w:szCs w:val="21"/>
        </w:rPr>
        <w:t>禅城区管医疗卫生机构239家</w:t>
      </w:r>
      <w:r>
        <w:rPr>
          <w:rFonts w:hint="eastAsia"/>
          <w:szCs w:val="21"/>
          <w:lang w:eastAsia="zh-CN"/>
        </w:rPr>
        <w:t>。</w:t>
      </w:r>
    </w:p>
    <w:p>
      <w:pPr>
        <w:jc w:val="righ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【详细】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http://fschanfang.com/index.html?type=news&amp;id=40566EF5C8CA#NewsDetail-AB3681CF</w:t>
      </w:r>
    </w:p>
    <w:p>
      <w:pPr>
        <w:ind w:firstLine="420" w:firstLineChars="200"/>
        <w:rPr>
          <w:rFonts w:hint="eastAsia"/>
          <w:szCs w:val="21"/>
        </w:rPr>
      </w:pP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社区卫生服务中心5家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专科疾病防治所1间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社区卫生服务站51个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门诊部32间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诊所、卫生所24间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医务室77间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农村卫生站24个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护理站1个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中小学卫生保健所1所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检验所1所</w:t>
      </w:r>
    </w:p>
    <w:p>
      <w:pPr>
        <w:rPr>
          <w:rFonts w:hint="eastAsia"/>
          <w:szCs w:val="21"/>
          <w:highlight w:val="red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另设有社区卫生服务中心5家，专科疾病防治所1间（市精神病治疗管理所）。社区卫生服务站51个，门诊部32间，诊所、卫生所24间，医务室77间，农村卫生站24个，护理站1个，中小学卫生保健所1所，检验所1所。</w:t>
      </w:r>
    </w:p>
    <w:p>
      <w:pPr>
        <w:jc w:val="righ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【详细】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http://fschanfang.com/index.html?type=news&amp;id=40566EF5C8CA#NewsDetail-AB3681CF</w:t>
      </w:r>
    </w:p>
    <w:p>
      <w:pPr>
        <w:rPr>
          <w:rFonts w:hint="eastAsia" w:eastAsia="宋体"/>
          <w:szCs w:val="21"/>
          <w:lang w:eastAsia="zh-CN"/>
        </w:rPr>
      </w:pP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9418F"/>
    <w:rsid w:val="00574843"/>
    <w:rsid w:val="00C73FE2"/>
    <w:rsid w:val="00C9418F"/>
    <w:rsid w:val="0AEA0BD5"/>
    <w:rsid w:val="1F853164"/>
    <w:rsid w:val="639018D1"/>
    <w:rsid w:val="66EB64B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227</Words>
  <Characters>1295</Characters>
  <Lines>10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2015-10-13T14:29:00Z</dcterms:created>
  <dc:creator>Administrator</dc:creator>
  <cp:lastModifiedBy>Administrator</cp:lastModifiedBy>
  <dcterms:modified xsi:type="dcterms:W3CDTF">2015-10-20T07:17:30Z</dcterms:modified>
  <dc:title>教育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