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28FC7" w14:textId="77777777" w:rsidR="003F033A" w:rsidRPr="009F59AC" w:rsidRDefault="003F033A" w:rsidP="003F033A">
      <w:pPr>
        <w:rPr>
          <w:rFonts w:hint="eastAsia"/>
          <w:sz w:val="36"/>
          <w:szCs w:val="36"/>
        </w:rPr>
      </w:pPr>
      <w:r w:rsidRPr="009F59AC">
        <w:rPr>
          <w:rFonts w:hint="eastAsia"/>
          <w:sz w:val="36"/>
          <w:szCs w:val="36"/>
        </w:rPr>
        <w:t>2015</w:t>
      </w:r>
      <w:r w:rsidRPr="009F59AC">
        <w:rPr>
          <w:rFonts w:hint="eastAsia"/>
          <w:sz w:val="36"/>
          <w:szCs w:val="36"/>
        </w:rPr>
        <w:t>佛山</w:t>
      </w:r>
      <w:bookmarkStart w:id="0" w:name="_GoBack"/>
      <w:bookmarkEnd w:id="0"/>
      <w:r w:rsidRPr="009F59AC">
        <w:rPr>
          <w:rFonts w:hint="eastAsia"/>
          <w:sz w:val="36"/>
          <w:szCs w:val="36"/>
        </w:rPr>
        <w:t>（禅城）网上房博会网站建设方案</w:t>
      </w:r>
    </w:p>
    <w:p w14:paraId="339291DF" w14:textId="77777777" w:rsidR="003F033A" w:rsidRPr="00882884" w:rsidRDefault="007663B9" w:rsidP="009B5123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 w:hint="eastAsia"/>
          <w:b/>
          <w:bCs/>
          <w:color w:val="000000"/>
          <w:spacing w:val="27"/>
          <w:kern w:val="0"/>
        </w:rPr>
      </w:pPr>
      <w:r w:rsidRPr="00882884">
        <w:rPr>
          <w:rFonts w:ascii="宋体" w:eastAsia="宋体" w:hAnsi="宋体" w:cs="Times New Roman" w:hint="eastAsia"/>
          <w:b/>
          <w:bCs/>
          <w:color w:val="000000"/>
          <w:spacing w:val="27"/>
          <w:kern w:val="0"/>
        </w:rPr>
        <w:t>网站基本需求</w:t>
      </w:r>
    </w:p>
    <w:p w14:paraId="18F2E3EB" w14:textId="77777777" w:rsidR="009B5123" w:rsidRPr="00765C9A" w:rsidRDefault="00765C9A" w:rsidP="009B5123">
      <w:pPr>
        <w:pStyle w:val="a3"/>
        <w:ind w:left="420" w:firstLineChars="0" w:firstLine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楼市“金九银十”已经到来，为了推介禅城区城市建设亮点和优越生活环境，展示“强中心”城市面貌，吸引周边居民在禅城区投资置业，禅城区将在近期举办</w:t>
      </w:r>
      <w:r>
        <w:rPr>
          <w:rFonts w:hint="eastAsia"/>
          <w:sz w:val="20"/>
          <w:szCs w:val="20"/>
        </w:rPr>
        <w:t>2015</w:t>
      </w:r>
      <w:r>
        <w:rPr>
          <w:rFonts w:hint="eastAsia"/>
          <w:sz w:val="20"/>
          <w:szCs w:val="20"/>
        </w:rPr>
        <w:t>年“网上房博会”，</w:t>
      </w:r>
      <w:r w:rsidR="009B5123" w:rsidRPr="00765C9A">
        <w:rPr>
          <w:rFonts w:hint="eastAsia"/>
          <w:sz w:val="20"/>
          <w:szCs w:val="20"/>
        </w:rPr>
        <w:t>为了配合</w:t>
      </w:r>
      <w:r>
        <w:rPr>
          <w:rFonts w:hint="eastAsia"/>
          <w:sz w:val="20"/>
          <w:szCs w:val="20"/>
        </w:rPr>
        <w:t>本次房博会的开展，特别建设专属网站，网站具有独立域名和管理后台，建成后将成为房博会信息发布，区域配套介绍，房源信息和优惠展示，购房者信息收集为一体的网络平台。网站建成后将利用各大媒体和政府发布平台进行传播，让更多购房者能够更加清晰了解禅城区域的发展和项目的优势，帮助购房者成功置业禅城。</w:t>
      </w:r>
    </w:p>
    <w:p w14:paraId="391E61EC" w14:textId="77777777" w:rsidR="009B5123" w:rsidRPr="00882884" w:rsidRDefault="009B5123" w:rsidP="009B5123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82884">
        <w:rPr>
          <w:rFonts w:hint="eastAsia"/>
          <w:b/>
        </w:rPr>
        <w:t>网站建设目标</w:t>
      </w:r>
    </w:p>
    <w:p w14:paraId="5D9F7360" w14:textId="77777777" w:rsidR="00765C9A" w:rsidRDefault="00765C9A" w:rsidP="00765C9A">
      <w:pPr>
        <w:pStyle w:val="a3"/>
        <w:ind w:left="420" w:firstLineChars="0" w:firstLine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建设一个展示类型</w:t>
      </w:r>
      <w:r w:rsidR="007663B9">
        <w:rPr>
          <w:rFonts w:hint="eastAsia"/>
          <w:sz w:val="20"/>
          <w:szCs w:val="20"/>
        </w:rPr>
        <w:t>的网站，突出禅城区的特点，有美观的界面设计，主要功能：</w:t>
      </w:r>
    </w:p>
    <w:p w14:paraId="4919FF25" w14:textId="77777777" w:rsidR="007663B9" w:rsidRDefault="007663B9" w:rsidP="007663B9">
      <w:pPr>
        <w:pStyle w:val="a3"/>
        <w:numPr>
          <w:ilvl w:val="0"/>
          <w:numId w:val="2"/>
        </w:numPr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用户可以浏览新闻、浏览区域发展信息、浏览房博会落地内容，了解参展楼盘信息，可以报名获取楼盘优惠。</w:t>
      </w:r>
    </w:p>
    <w:p w14:paraId="055DFD0C" w14:textId="77777777" w:rsidR="007663B9" w:rsidRDefault="007663B9" w:rsidP="007663B9">
      <w:pPr>
        <w:pStyle w:val="a3"/>
        <w:numPr>
          <w:ilvl w:val="0"/>
          <w:numId w:val="2"/>
        </w:numPr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网站会展示禅城区配套生活置业等方面优势，还有禅城各镇街的精神风貌，还有最重要的房源基础信息和优惠信息展现，详细楼盘介绍直接链接到“佛山新浪乐居”楼盘库，政府可以通过各平台对网站进行宣传，同时也是对落地房展一个很好的宣传和推广。</w:t>
      </w:r>
    </w:p>
    <w:p w14:paraId="01C1573B" w14:textId="77777777" w:rsidR="007663B9" w:rsidRPr="00765C9A" w:rsidRDefault="007663B9" w:rsidP="007663B9">
      <w:pPr>
        <w:pStyle w:val="a3"/>
        <w:numPr>
          <w:ilvl w:val="0"/>
          <w:numId w:val="2"/>
        </w:numPr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管理人员登录后台管理系统，可以进行信息发布，通过获取购房者信息进行分析，了解房博会的具体情况。</w:t>
      </w:r>
    </w:p>
    <w:p w14:paraId="713C29CE" w14:textId="77777777" w:rsidR="009B5123" w:rsidRPr="00882884" w:rsidRDefault="009B5123" w:rsidP="009B5123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82884">
        <w:rPr>
          <w:rFonts w:hint="eastAsia"/>
          <w:b/>
        </w:rPr>
        <w:t>网站技术解决方案</w:t>
      </w:r>
    </w:p>
    <w:p w14:paraId="2C1CA698" w14:textId="77777777" w:rsidR="007663B9" w:rsidRDefault="007663B9" w:rsidP="007663B9">
      <w:pPr>
        <w:pStyle w:val="a3"/>
        <w:numPr>
          <w:ilvl w:val="0"/>
          <w:numId w:val="3"/>
        </w:numPr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网页服务器架设方案</w:t>
      </w:r>
    </w:p>
    <w:p w14:paraId="622FEF35" w14:textId="77777777" w:rsidR="007663B9" w:rsidRDefault="007663B9" w:rsidP="007663B9">
      <w:pPr>
        <w:pStyle w:val="a3"/>
        <w:ind w:left="780" w:firstLineChars="0" w:firstLine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租用“阿里云”空间服务器</w:t>
      </w:r>
    </w:p>
    <w:p w14:paraId="63F8A3DC" w14:textId="77777777" w:rsidR="007663B9" w:rsidRDefault="007663B9" w:rsidP="007663B9">
      <w:pPr>
        <w:pStyle w:val="a3"/>
        <w:numPr>
          <w:ilvl w:val="0"/>
          <w:numId w:val="3"/>
        </w:numPr>
        <w:ind w:firstLineChars="0"/>
        <w:rPr>
          <w:rFonts w:hint="eastAsia"/>
          <w:sz w:val="20"/>
          <w:szCs w:val="20"/>
        </w:rPr>
      </w:pPr>
      <w:r w:rsidRPr="007663B9">
        <w:rPr>
          <w:rFonts w:hint="eastAsia"/>
          <w:sz w:val="20"/>
          <w:szCs w:val="20"/>
        </w:rPr>
        <w:t>网站运行平台</w:t>
      </w:r>
    </w:p>
    <w:p w14:paraId="54B3266E" w14:textId="77777777" w:rsidR="007663B9" w:rsidRPr="007663B9" w:rsidRDefault="007663B9" w:rsidP="007663B9">
      <w:pPr>
        <w:pStyle w:val="a3"/>
        <w:ind w:left="780" w:firstLineChars="0" w:firstLine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基于</w:t>
      </w:r>
      <w:r>
        <w:rPr>
          <w:rFonts w:hint="eastAsia"/>
          <w:sz w:val="20"/>
          <w:szCs w:val="20"/>
        </w:rPr>
        <w:t>windows</w:t>
      </w:r>
      <w:r>
        <w:rPr>
          <w:rFonts w:hint="eastAsia"/>
          <w:sz w:val="20"/>
          <w:szCs w:val="20"/>
        </w:rPr>
        <w:t>系统，数据库采用</w:t>
      </w:r>
      <w:r>
        <w:rPr>
          <w:rFonts w:hint="eastAsia"/>
          <w:sz w:val="20"/>
          <w:szCs w:val="20"/>
        </w:rPr>
        <w:t>SQL</w:t>
      </w:r>
      <w:r>
        <w:rPr>
          <w:rFonts w:hint="eastAsia"/>
          <w:sz w:val="20"/>
          <w:szCs w:val="20"/>
        </w:rPr>
        <w:t>，多兼容性</w:t>
      </w:r>
    </w:p>
    <w:p w14:paraId="77D63F4C" w14:textId="77777777" w:rsidR="007663B9" w:rsidRDefault="007663B9" w:rsidP="007663B9">
      <w:pPr>
        <w:pStyle w:val="a3"/>
        <w:numPr>
          <w:ilvl w:val="0"/>
          <w:numId w:val="3"/>
        </w:numPr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网站开发平台</w:t>
      </w:r>
    </w:p>
    <w:p w14:paraId="714731AE" w14:textId="77777777" w:rsidR="00F53EE6" w:rsidRPr="007663B9" w:rsidRDefault="00F53EE6" w:rsidP="00F53EE6">
      <w:pPr>
        <w:pStyle w:val="a3"/>
        <w:ind w:left="78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DW/</w:t>
      </w:r>
      <w:proofErr w:type="gramStart"/>
      <w:r>
        <w:rPr>
          <w:sz w:val="20"/>
          <w:szCs w:val="20"/>
        </w:rPr>
        <w:t>.NET</w:t>
      </w:r>
      <w:proofErr w:type="gramEnd"/>
      <w:r>
        <w:rPr>
          <w:sz w:val="20"/>
          <w:szCs w:val="20"/>
        </w:rPr>
        <w:t>/CSS</w:t>
      </w:r>
    </w:p>
    <w:p w14:paraId="5349CFC7" w14:textId="77777777" w:rsidR="009B5123" w:rsidRPr="00882884" w:rsidRDefault="009B5123" w:rsidP="009B5123">
      <w:pPr>
        <w:pStyle w:val="a3"/>
        <w:numPr>
          <w:ilvl w:val="0"/>
          <w:numId w:val="1"/>
        </w:numPr>
        <w:ind w:firstLineChars="0"/>
        <w:rPr>
          <w:b/>
        </w:rPr>
      </w:pPr>
      <w:r w:rsidRPr="00882884">
        <w:rPr>
          <w:rFonts w:hint="eastAsia"/>
          <w:b/>
        </w:rPr>
        <w:t>网站内容规划</w:t>
      </w:r>
    </w:p>
    <w:p w14:paraId="51B4F0F7" w14:textId="77777777" w:rsidR="00F53EE6" w:rsidRDefault="00F53EE6" w:rsidP="00F53EE6">
      <w:pPr>
        <w:pStyle w:val="a3"/>
        <w:ind w:left="420" w:firstLineChars="0" w:firstLine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内容建设包括前端页面开发和后台管理系统开发，前端页面设计为二级页面，包括首页和新闻展示页，具体房源页面直接链接到佛山新浪乐居楼盘库。后台管理系统包括新闻发布系统，网友报名数据系统。</w:t>
      </w:r>
    </w:p>
    <w:p w14:paraId="258D0E3F" w14:textId="77777777" w:rsidR="00F53EE6" w:rsidRPr="00F53EE6" w:rsidRDefault="00F53EE6" w:rsidP="00F53EE6">
      <w:pPr>
        <w:pStyle w:val="a3"/>
        <w:ind w:left="420" w:firstLine="400"/>
        <w:rPr>
          <w:rFonts w:hint="eastAsia"/>
          <w:sz w:val="20"/>
          <w:szCs w:val="20"/>
        </w:rPr>
      </w:pPr>
      <w:r w:rsidRPr="00F53EE6">
        <w:rPr>
          <w:rFonts w:hint="eastAsia"/>
          <w:sz w:val="20"/>
          <w:szCs w:val="20"/>
        </w:rPr>
        <w:t>一、首页</w:t>
      </w:r>
    </w:p>
    <w:p w14:paraId="2F684A8C" w14:textId="77777777" w:rsidR="00F53EE6" w:rsidRPr="00F53EE6" w:rsidRDefault="00F53EE6" w:rsidP="00F53EE6">
      <w:pPr>
        <w:pStyle w:val="a3"/>
        <w:ind w:left="420" w:firstLine="400"/>
        <w:rPr>
          <w:rFonts w:hint="eastAsia"/>
          <w:sz w:val="20"/>
          <w:szCs w:val="20"/>
        </w:rPr>
      </w:pPr>
      <w:r w:rsidRPr="00F53EE6">
        <w:rPr>
          <w:rFonts w:hint="eastAsia"/>
          <w:sz w:val="20"/>
          <w:szCs w:val="20"/>
        </w:rPr>
        <w:t>1</w:t>
      </w:r>
      <w:r w:rsidRPr="00F53EE6">
        <w:rPr>
          <w:rFonts w:hint="eastAsia"/>
          <w:sz w:val="20"/>
          <w:szCs w:val="20"/>
        </w:rPr>
        <w:t>、</w:t>
      </w:r>
      <w:r w:rsidRPr="00F53EE6">
        <w:rPr>
          <w:rFonts w:hint="eastAsia"/>
          <w:sz w:val="20"/>
          <w:szCs w:val="20"/>
        </w:rPr>
        <w:tab/>
      </w:r>
      <w:r w:rsidRPr="00F53EE6">
        <w:rPr>
          <w:rFonts w:hint="eastAsia"/>
          <w:sz w:val="20"/>
          <w:szCs w:val="20"/>
        </w:rPr>
        <w:t>头图（</w:t>
      </w:r>
      <w:r w:rsidRPr="00F53EE6">
        <w:rPr>
          <w:rFonts w:hint="eastAsia"/>
          <w:sz w:val="20"/>
          <w:szCs w:val="20"/>
        </w:rPr>
        <w:t>2015</w:t>
      </w:r>
      <w:r w:rsidRPr="00F53EE6">
        <w:rPr>
          <w:rFonts w:hint="eastAsia"/>
          <w:sz w:val="20"/>
          <w:szCs w:val="20"/>
        </w:rPr>
        <w:t>佛山（禅城）互联网房博会）</w:t>
      </w:r>
    </w:p>
    <w:p w14:paraId="4F00B786" w14:textId="77777777" w:rsidR="00F53EE6" w:rsidRPr="00F53EE6" w:rsidRDefault="00F53EE6" w:rsidP="00F53EE6">
      <w:pPr>
        <w:pStyle w:val="a3"/>
        <w:ind w:left="420" w:firstLine="400"/>
        <w:rPr>
          <w:rFonts w:hint="eastAsia"/>
          <w:sz w:val="20"/>
          <w:szCs w:val="20"/>
        </w:rPr>
      </w:pPr>
      <w:r w:rsidRPr="00F53EE6">
        <w:rPr>
          <w:rFonts w:hint="eastAsia"/>
          <w:sz w:val="20"/>
          <w:szCs w:val="20"/>
        </w:rPr>
        <w:t>2</w:t>
      </w:r>
      <w:r w:rsidRPr="00F53EE6">
        <w:rPr>
          <w:rFonts w:hint="eastAsia"/>
          <w:sz w:val="20"/>
          <w:szCs w:val="20"/>
        </w:rPr>
        <w:t>、</w:t>
      </w:r>
      <w:r w:rsidRPr="00F53EE6">
        <w:rPr>
          <w:rFonts w:hint="eastAsia"/>
          <w:sz w:val="20"/>
          <w:szCs w:val="20"/>
        </w:rPr>
        <w:tab/>
      </w:r>
      <w:r w:rsidRPr="00F53EE6">
        <w:rPr>
          <w:rFonts w:hint="eastAsia"/>
          <w:sz w:val="20"/>
          <w:szCs w:val="20"/>
        </w:rPr>
        <w:t>导航条（首页</w:t>
      </w:r>
      <w:r w:rsidRPr="00F53EE6">
        <w:rPr>
          <w:rFonts w:hint="eastAsia"/>
          <w:sz w:val="20"/>
          <w:szCs w:val="20"/>
        </w:rPr>
        <w:t xml:space="preserve"> </w:t>
      </w:r>
      <w:r w:rsidRPr="00F53EE6">
        <w:rPr>
          <w:rFonts w:hint="eastAsia"/>
          <w:sz w:val="20"/>
          <w:szCs w:val="20"/>
        </w:rPr>
        <w:t>区域优势</w:t>
      </w:r>
      <w:r w:rsidRPr="00F53EE6">
        <w:rPr>
          <w:rFonts w:hint="eastAsia"/>
          <w:sz w:val="20"/>
          <w:szCs w:val="20"/>
        </w:rPr>
        <w:t xml:space="preserve"> </w:t>
      </w:r>
      <w:r w:rsidRPr="00F53EE6">
        <w:rPr>
          <w:rFonts w:hint="eastAsia"/>
          <w:sz w:val="20"/>
          <w:szCs w:val="20"/>
        </w:rPr>
        <w:t>镇街建设</w:t>
      </w:r>
      <w:r w:rsidRPr="00F53EE6">
        <w:rPr>
          <w:rFonts w:hint="eastAsia"/>
          <w:sz w:val="20"/>
          <w:szCs w:val="20"/>
        </w:rPr>
        <w:t xml:space="preserve"> </w:t>
      </w:r>
      <w:r w:rsidRPr="00F53EE6">
        <w:rPr>
          <w:rFonts w:hint="eastAsia"/>
          <w:sz w:val="20"/>
          <w:szCs w:val="20"/>
        </w:rPr>
        <w:t>幸福禅城</w:t>
      </w:r>
      <w:r w:rsidRPr="00F53EE6">
        <w:rPr>
          <w:rFonts w:hint="eastAsia"/>
          <w:sz w:val="20"/>
          <w:szCs w:val="20"/>
        </w:rPr>
        <w:t xml:space="preserve"> </w:t>
      </w:r>
      <w:r w:rsidRPr="00F53EE6">
        <w:rPr>
          <w:rFonts w:hint="eastAsia"/>
          <w:sz w:val="20"/>
          <w:szCs w:val="20"/>
        </w:rPr>
        <w:t>重点推荐</w:t>
      </w:r>
      <w:r w:rsidRPr="00F53EE6">
        <w:rPr>
          <w:rFonts w:hint="eastAsia"/>
          <w:sz w:val="20"/>
          <w:szCs w:val="20"/>
        </w:rPr>
        <w:t xml:space="preserve"> </w:t>
      </w:r>
      <w:r w:rsidRPr="00F53EE6">
        <w:rPr>
          <w:rFonts w:hint="eastAsia"/>
          <w:sz w:val="20"/>
          <w:szCs w:val="20"/>
        </w:rPr>
        <w:t>联系我们）</w:t>
      </w:r>
    </w:p>
    <w:p w14:paraId="698D6146" w14:textId="77777777" w:rsidR="00F53EE6" w:rsidRPr="00F53EE6" w:rsidRDefault="00F53EE6" w:rsidP="00F53EE6">
      <w:pPr>
        <w:pStyle w:val="a3"/>
        <w:ind w:left="420" w:firstLine="400"/>
        <w:rPr>
          <w:rFonts w:hint="eastAsia"/>
          <w:sz w:val="20"/>
          <w:szCs w:val="20"/>
        </w:rPr>
      </w:pPr>
      <w:r w:rsidRPr="00F53EE6">
        <w:rPr>
          <w:rFonts w:hint="eastAsia"/>
          <w:sz w:val="20"/>
          <w:szCs w:val="20"/>
        </w:rPr>
        <w:t>3</w:t>
      </w:r>
      <w:r w:rsidRPr="00F53EE6">
        <w:rPr>
          <w:rFonts w:hint="eastAsia"/>
          <w:sz w:val="20"/>
          <w:szCs w:val="20"/>
        </w:rPr>
        <w:t>、</w:t>
      </w:r>
      <w:r w:rsidRPr="00F53EE6">
        <w:rPr>
          <w:rFonts w:hint="eastAsia"/>
          <w:sz w:val="20"/>
          <w:szCs w:val="20"/>
        </w:rPr>
        <w:tab/>
      </w:r>
      <w:r w:rsidRPr="00F53EE6">
        <w:rPr>
          <w:rFonts w:hint="eastAsia"/>
          <w:sz w:val="20"/>
          <w:szCs w:val="20"/>
        </w:rPr>
        <w:t>左侧焦点图（</w:t>
      </w:r>
      <w:r w:rsidRPr="00F53EE6">
        <w:rPr>
          <w:rFonts w:hint="eastAsia"/>
          <w:sz w:val="20"/>
          <w:szCs w:val="20"/>
        </w:rPr>
        <w:t>5</w:t>
      </w:r>
      <w:r w:rsidRPr="00F53EE6">
        <w:rPr>
          <w:rFonts w:hint="eastAsia"/>
          <w:sz w:val="20"/>
          <w:szCs w:val="20"/>
        </w:rPr>
        <w:t>帧）</w:t>
      </w:r>
      <w:r w:rsidRPr="00F53EE6">
        <w:rPr>
          <w:rFonts w:hint="eastAsia"/>
          <w:sz w:val="20"/>
          <w:szCs w:val="20"/>
        </w:rPr>
        <w:t>+</w:t>
      </w:r>
      <w:r w:rsidRPr="00F53EE6">
        <w:rPr>
          <w:rFonts w:hint="eastAsia"/>
          <w:sz w:val="20"/>
          <w:szCs w:val="20"/>
        </w:rPr>
        <w:t>新闻推荐（头条</w:t>
      </w:r>
      <w:r w:rsidRPr="00F53EE6">
        <w:rPr>
          <w:rFonts w:hint="eastAsia"/>
          <w:sz w:val="20"/>
          <w:szCs w:val="20"/>
        </w:rPr>
        <w:t>+5</w:t>
      </w:r>
      <w:r w:rsidRPr="00F53EE6">
        <w:rPr>
          <w:rFonts w:hint="eastAsia"/>
          <w:sz w:val="20"/>
          <w:szCs w:val="20"/>
        </w:rPr>
        <w:t>条新闻）</w:t>
      </w:r>
    </w:p>
    <w:p w14:paraId="6FD9B336" w14:textId="77777777" w:rsidR="00F53EE6" w:rsidRPr="00F53EE6" w:rsidRDefault="00F53EE6" w:rsidP="00F53EE6">
      <w:pPr>
        <w:pStyle w:val="a3"/>
        <w:ind w:left="420" w:firstLine="400"/>
        <w:rPr>
          <w:rFonts w:hint="eastAsia"/>
          <w:sz w:val="20"/>
          <w:szCs w:val="20"/>
        </w:rPr>
      </w:pPr>
      <w:r w:rsidRPr="00F53EE6">
        <w:rPr>
          <w:rFonts w:hint="eastAsia"/>
          <w:sz w:val="20"/>
          <w:szCs w:val="20"/>
        </w:rPr>
        <w:t>4</w:t>
      </w:r>
      <w:r w:rsidRPr="00F53EE6">
        <w:rPr>
          <w:rFonts w:hint="eastAsia"/>
          <w:sz w:val="20"/>
          <w:szCs w:val="20"/>
        </w:rPr>
        <w:t>、</w:t>
      </w:r>
      <w:r w:rsidRPr="00F53EE6">
        <w:rPr>
          <w:rFonts w:hint="eastAsia"/>
          <w:sz w:val="20"/>
          <w:szCs w:val="20"/>
        </w:rPr>
        <w:tab/>
      </w:r>
      <w:r w:rsidRPr="00F53EE6">
        <w:rPr>
          <w:rFonts w:hint="eastAsia"/>
          <w:sz w:val="20"/>
          <w:szCs w:val="20"/>
        </w:rPr>
        <w:t>区域优势（图文结合排版）参考西樵网站建设</w:t>
      </w:r>
    </w:p>
    <w:p w14:paraId="0DBD1754" w14:textId="77777777" w:rsidR="00F53EE6" w:rsidRPr="00F53EE6" w:rsidRDefault="00F53EE6" w:rsidP="00F53EE6">
      <w:pPr>
        <w:pStyle w:val="a3"/>
        <w:ind w:left="420" w:firstLine="400"/>
        <w:rPr>
          <w:rFonts w:hint="eastAsia"/>
          <w:sz w:val="20"/>
          <w:szCs w:val="20"/>
        </w:rPr>
      </w:pPr>
      <w:r w:rsidRPr="00F53EE6">
        <w:rPr>
          <w:rFonts w:hint="eastAsia"/>
          <w:sz w:val="20"/>
          <w:szCs w:val="20"/>
        </w:rPr>
        <w:t>5</w:t>
      </w:r>
      <w:r w:rsidRPr="00F53EE6">
        <w:rPr>
          <w:rFonts w:hint="eastAsia"/>
          <w:sz w:val="20"/>
          <w:szCs w:val="20"/>
        </w:rPr>
        <w:t>、</w:t>
      </w:r>
      <w:r w:rsidRPr="00F53EE6">
        <w:rPr>
          <w:rFonts w:hint="eastAsia"/>
          <w:sz w:val="20"/>
          <w:szCs w:val="20"/>
        </w:rPr>
        <w:tab/>
      </w:r>
      <w:r w:rsidRPr="00F53EE6">
        <w:rPr>
          <w:rFonts w:hint="eastAsia"/>
          <w:sz w:val="20"/>
          <w:szCs w:val="20"/>
        </w:rPr>
        <w:t>镇街建设（焦点图</w:t>
      </w:r>
      <w:r w:rsidRPr="00F53EE6">
        <w:rPr>
          <w:rFonts w:hint="eastAsia"/>
          <w:sz w:val="20"/>
          <w:szCs w:val="20"/>
        </w:rPr>
        <w:t>+</w:t>
      </w:r>
      <w:r w:rsidRPr="00F53EE6">
        <w:rPr>
          <w:rFonts w:hint="eastAsia"/>
          <w:sz w:val="20"/>
          <w:szCs w:val="20"/>
        </w:rPr>
        <w:t>文字介绍）</w:t>
      </w:r>
    </w:p>
    <w:p w14:paraId="2A34BCF8" w14:textId="77777777" w:rsidR="00F53EE6" w:rsidRPr="00F53EE6" w:rsidRDefault="00F53EE6" w:rsidP="00F53EE6">
      <w:pPr>
        <w:pStyle w:val="a3"/>
        <w:ind w:left="420" w:firstLine="400"/>
        <w:rPr>
          <w:rFonts w:hint="eastAsia"/>
          <w:sz w:val="20"/>
          <w:szCs w:val="20"/>
        </w:rPr>
      </w:pPr>
      <w:r w:rsidRPr="00F53EE6">
        <w:rPr>
          <w:rFonts w:hint="eastAsia"/>
          <w:sz w:val="20"/>
          <w:szCs w:val="20"/>
        </w:rPr>
        <w:t>6</w:t>
      </w:r>
      <w:r w:rsidRPr="00F53EE6">
        <w:rPr>
          <w:rFonts w:hint="eastAsia"/>
          <w:sz w:val="20"/>
          <w:szCs w:val="20"/>
        </w:rPr>
        <w:t>、</w:t>
      </w:r>
      <w:r w:rsidRPr="00F53EE6">
        <w:rPr>
          <w:rFonts w:hint="eastAsia"/>
          <w:sz w:val="20"/>
          <w:szCs w:val="20"/>
        </w:rPr>
        <w:tab/>
      </w:r>
      <w:r w:rsidRPr="00F53EE6">
        <w:rPr>
          <w:rFonts w:hint="eastAsia"/>
          <w:sz w:val="20"/>
          <w:szCs w:val="20"/>
        </w:rPr>
        <w:t>幸福禅城（介绍禅城生活配套</w:t>
      </w:r>
      <w:r w:rsidRPr="00F53EE6">
        <w:rPr>
          <w:rFonts w:hint="eastAsia"/>
          <w:sz w:val="20"/>
          <w:szCs w:val="20"/>
        </w:rPr>
        <w:t>+</w:t>
      </w:r>
      <w:r w:rsidRPr="00F53EE6">
        <w:rPr>
          <w:rFonts w:hint="eastAsia"/>
          <w:sz w:val="20"/>
          <w:szCs w:val="20"/>
        </w:rPr>
        <w:t>置业优惠）</w:t>
      </w:r>
    </w:p>
    <w:p w14:paraId="44424C90" w14:textId="77777777" w:rsidR="00F53EE6" w:rsidRPr="00F53EE6" w:rsidRDefault="00F53EE6" w:rsidP="00F53EE6">
      <w:pPr>
        <w:pStyle w:val="a3"/>
        <w:ind w:left="420" w:firstLine="400"/>
        <w:rPr>
          <w:rFonts w:hint="eastAsia"/>
          <w:sz w:val="20"/>
          <w:szCs w:val="20"/>
        </w:rPr>
      </w:pPr>
      <w:r w:rsidRPr="00F53EE6">
        <w:rPr>
          <w:rFonts w:hint="eastAsia"/>
          <w:sz w:val="20"/>
          <w:szCs w:val="20"/>
        </w:rPr>
        <w:t>7</w:t>
      </w:r>
      <w:r w:rsidRPr="00F53EE6">
        <w:rPr>
          <w:rFonts w:hint="eastAsia"/>
          <w:sz w:val="20"/>
          <w:szCs w:val="20"/>
        </w:rPr>
        <w:t>、</w:t>
      </w:r>
      <w:r w:rsidRPr="00F53EE6">
        <w:rPr>
          <w:rFonts w:hint="eastAsia"/>
          <w:sz w:val="20"/>
          <w:szCs w:val="20"/>
        </w:rPr>
        <w:tab/>
      </w:r>
      <w:r w:rsidRPr="00F53EE6">
        <w:rPr>
          <w:rFonts w:hint="eastAsia"/>
          <w:sz w:val="20"/>
          <w:szCs w:val="20"/>
        </w:rPr>
        <w:t>重点推荐（将禅城楼盘进行推荐）</w:t>
      </w:r>
    </w:p>
    <w:p w14:paraId="3E7FFB51" w14:textId="77777777" w:rsidR="00F53EE6" w:rsidRPr="00F53EE6" w:rsidRDefault="00F53EE6" w:rsidP="00F53EE6">
      <w:pPr>
        <w:pStyle w:val="a3"/>
        <w:ind w:left="420" w:firstLine="400"/>
        <w:rPr>
          <w:rFonts w:hint="eastAsia"/>
          <w:sz w:val="20"/>
          <w:szCs w:val="20"/>
        </w:rPr>
      </w:pPr>
      <w:r w:rsidRPr="00F53EE6">
        <w:rPr>
          <w:rFonts w:hint="eastAsia"/>
          <w:sz w:val="20"/>
          <w:szCs w:val="20"/>
        </w:rPr>
        <w:t>楼盘按照字母顺序排列，一行</w:t>
      </w:r>
      <w:r w:rsidRPr="00F53EE6">
        <w:rPr>
          <w:rFonts w:hint="eastAsia"/>
          <w:sz w:val="20"/>
          <w:szCs w:val="20"/>
        </w:rPr>
        <w:t>4</w:t>
      </w:r>
      <w:r w:rsidRPr="00F53EE6">
        <w:rPr>
          <w:rFonts w:hint="eastAsia"/>
          <w:sz w:val="20"/>
          <w:szCs w:val="20"/>
        </w:rPr>
        <w:t>个楼盘，展示包括楼盘名字，楼盘优惠，楼盘简单介绍，我要团购，点击楼盘进入佛山新浪楼盘库介绍，点击“我要团购”弹出报名窗口</w:t>
      </w:r>
    </w:p>
    <w:p w14:paraId="4ED92572" w14:textId="77777777" w:rsidR="00F53EE6" w:rsidRPr="00F53EE6" w:rsidRDefault="00F53EE6" w:rsidP="00F53EE6">
      <w:pPr>
        <w:pStyle w:val="a3"/>
        <w:ind w:left="420" w:firstLine="400"/>
        <w:rPr>
          <w:sz w:val="20"/>
          <w:szCs w:val="20"/>
        </w:rPr>
      </w:pPr>
    </w:p>
    <w:p w14:paraId="7B7E6A24" w14:textId="77777777" w:rsidR="00F53EE6" w:rsidRPr="00F53EE6" w:rsidRDefault="00F53EE6" w:rsidP="00F53EE6">
      <w:pPr>
        <w:pStyle w:val="a3"/>
        <w:ind w:left="420" w:firstLine="400"/>
        <w:rPr>
          <w:rFonts w:hint="eastAsia"/>
          <w:sz w:val="20"/>
          <w:szCs w:val="20"/>
        </w:rPr>
      </w:pPr>
      <w:r w:rsidRPr="00F53EE6">
        <w:rPr>
          <w:rFonts w:hint="eastAsia"/>
          <w:sz w:val="20"/>
          <w:szCs w:val="20"/>
        </w:rPr>
        <w:t>8</w:t>
      </w:r>
      <w:r w:rsidRPr="00F53EE6">
        <w:rPr>
          <w:rFonts w:hint="eastAsia"/>
          <w:sz w:val="20"/>
          <w:szCs w:val="20"/>
        </w:rPr>
        <w:t>、</w:t>
      </w:r>
      <w:r w:rsidRPr="00F53EE6">
        <w:rPr>
          <w:rFonts w:hint="eastAsia"/>
          <w:sz w:val="20"/>
          <w:szCs w:val="20"/>
        </w:rPr>
        <w:tab/>
      </w:r>
      <w:r w:rsidRPr="00F53EE6">
        <w:rPr>
          <w:rFonts w:hint="eastAsia"/>
          <w:sz w:val="20"/>
          <w:szCs w:val="20"/>
        </w:rPr>
        <w:t>网站友情链接（佛山房协</w:t>
      </w:r>
      <w:r w:rsidRPr="00F53EE6">
        <w:rPr>
          <w:rFonts w:hint="eastAsia"/>
          <w:sz w:val="20"/>
          <w:szCs w:val="20"/>
        </w:rPr>
        <w:t xml:space="preserve"> </w:t>
      </w:r>
      <w:r w:rsidRPr="00F53EE6">
        <w:rPr>
          <w:rFonts w:hint="eastAsia"/>
          <w:sz w:val="20"/>
          <w:szCs w:val="20"/>
        </w:rPr>
        <w:t>佛山住建局、佛山新浪乐居等等）</w:t>
      </w:r>
    </w:p>
    <w:p w14:paraId="3BBADE37" w14:textId="77777777" w:rsidR="00F53EE6" w:rsidRPr="00F53EE6" w:rsidRDefault="00F53EE6" w:rsidP="00F53EE6">
      <w:pPr>
        <w:pStyle w:val="a3"/>
        <w:ind w:left="420" w:firstLine="400"/>
        <w:rPr>
          <w:rFonts w:hint="eastAsia"/>
          <w:sz w:val="20"/>
          <w:szCs w:val="20"/>
        </w:rPr>
      </w:pPr>
      <w:r w:rsidRPr="00F53EE6">
        <w:rPr>
          <w:rFonts w:hint="eastAsia"/>
          <w:sz w:val="20"/>
          <w:szCs w:val="20"/>
        </w:rPr>
        <w:lastRenderedPageBreak/>
        <w:t>9</w:t>
      </w:r>
      <w:r w:rsidRPr="00F53EE6">
        <w:rPr>
          <w:rFonts w:hint="eastAsia"/>
          <w:sz w:val="20"/>
          <w:szCs w:val="20"/>
        </w:rPr>
        <w:t>、</w:t>
      </w:r>
      <w:r w:rsidRPr="00F53EE6">
        <w:rPr>
          <w:rFonts w:hint="eastAsia"/>
          <w:sz w:val="20"/>
          <w:szCs w:val="20"/>
        </w:rPr>
        <w:tab/>
      </w:r>
      <w:r w:rsidRPr="00F53EE6">
        <w:rPr>
          <w:rFonts w:hint="eastAsia"/>
          <w:sz w:val="20"/>
          <w:szCs w:val="20"/>
        </w:rPr>
        <w:t>网站底部</w:t>
      </w:r>
    </w:p>
    <w:p w14:paraId="0AEBB6A1" w14:textId="77777777" w:rsidR="00F53EE6" w:rsidRPr="00F53EE6" w:rsidRDefault="00F53EE6" w:rsidP="00F53EE6">
      <w:pPr>
        <w:pStyle w:val="a3"/>
        <w:ind w:left="420" w:firstLine="400"/>
        <w:rPr>
          <w:rFonts w:hint="eastAsia"/>
          <w:sz w:val="20"/>
          <w:szCs w:val="20"/>
        </w:rPr>
      </w:pPr>
      <w:r w:rsidRPr="00F53EE6">
        <w:rPr>
          <w:rFonts w:hint="eastAsia"/>
          <w:sz w:val="20"/>
          <w:szCs w:val="20"/>
        </w:rPr>
        <w:t>10</w:t>
      </w:r>
      <w:r w:rsidRPr="00F53EE6">
        <w:rPr>
          <w:rFonts w:hint="eastAsia"/>
          <w:sz w:val="20"/>
          <w:szCs w:val="20"/>
        </w:rPr>
        <w:t>、</w:t>
      </w:r>
      <w:r w:rsidRPr="00F53EE6">
        <w:rPr>
          <w:rFonts w:hint="eastAsia"/>
          <w:sz w:val="20"/>
          <w:szCs w:val="20"/>
        </w:rPr>
        <w:tab/>
      </w:r>
      <w:r w:rsidRPr="00F53EE6">
        <w:rPr>
          <w:rFonts w:hint="eastAsia"/>
          <w:sz w:val="20"/>
          <w:szCs w:val="20"/>
        </w:rPr>
        <w:t>网站右侧植入二维码（参考新浪广东互联网</w:t>
      </w:r>
      <w:r w:rsidRPr="00F53EE6">
        <w:rPr>
          <w:rFonts w:hint="eastAsia"/>
          <w:sz w:val="20"/>
          <w:szCs w:val="20"/>
        </w:rPr>
        <w:t>+</w:t>
      </w:r>
      <w:r w:rsidRPr="00F53EE6">
        <w:rPr>
          <w:rFonts w:hint="eastAsia"/>
          <w:sz w:val="20"/>
          <w:szCs w:val="20"/>
        </w:rPr>
        <w:t>博览会专题</w:t>
      </w:r>
    </w:p>
    <w:p w14:paraId="0FC9FF61" w14:textId="77777777" w:rsidR="00F53EE6" w:rsidRPr="00F53EE6" w:rsidRDefault="00F53EE6" w:rsidP="00F53EE6">
      <w:pPr>
        <w:pStyle w:val="a3"/>
        <w:ind w:left="420" w:firstLine="400"/>
        <w:rPr>
          <w:rFonts w:hint="eastAsia"/>
          <w:sz w:val="20"/>
          <w:szCs w:val="20"/>
        </w:rPr>
      </w:pPr>
      <w:r w:rsidRPr="00F53EE6">
        <w:rPr>
          <w:rFonts w:hint="eastAsia"/>
          <w:sz w:val="20"/>
          <w:szCs w:val="20"/>
        </w:rPr>
        <w:t>http://gd.sina.com.cn/zt/fsblh2015/index.html</w:t>
      </w:r>
      <w:r w:rsidRPr="00F53EE6">
        <w:rPr>
          <w:rFonts w:hint="eastAsia"/>
          <w:sz w:val="20"/>
          <w:szCs w:val="20"/>
        </w:rPr>
        <w:t>）</w:t>
      </w:r>
    </w:p>
    <w:p w14:paraId="5356EB41" w14:textId="77777777" w:rsidR="00F53EE6" w:rsidRPr="00F53EE6" w:rsidRDefault="00F53EE6" w:rsidP="00F53EE6">
      <w:pPr>
        <w:pStyle w:val="a3"/>
        <w:ind w:left="420" w:firstLine="400"/>
        <w:rPr>
          <w:rFonts w:hint="eastAsia"/>
          <w:sz w:val="20"/>
          <w:szCs w:val="20"/>
        </w:rPr>
      </w:pPr>
      <w:r w:rsidRPr="00F53EE6">
        <w:rPr>
          <w:rFonts w:hint="eastAsia"/>
          <w:sz w:val="20"/>
          <w:szCs w:val="20"/>
        </w:rPr>
        <w:t>二、二级页面</w:t>
      </w:r>
    </w:p>
    <w:p w14:paraId="488BED3C" w14:textId="77777777" w:rsidR="00F53EE6" w:rsidRPr="00F53EE6" w:rsidRDefault="00F53EE6" w:rsidP="00F53EE6">
      <w:pPr>
        <w:pStyle w:val="a3"/>
        <w:ind w:left="420" w:firstLine="400"/>
        <w:rPr>
          <w:rFonts w:hint="eastAsia"/>
          <w:sz w:val="20"/>
          <w:szCs w:val="20"/>
        </w:rPr>
      </w:pPr>
      <w:r w:rsidRPr="00F53EE6">
        <w:rPr>
          <w:rFonts w:hint="eastAsia"/>
          <w:sz w:val="20"/>
          <w:szCs w:val="20"/>
        </w:rPr>
        <w:t>1</w:t>
      </w:r>
      <w:r w:rsidRPr="00F53EE6">
        <w:rPr>
          <w:rFonts w:hint="eastAsia"/>
          <w:sz w:val="20"/>
          <w:szCs w:val="20"/>
        </w:rPr>
        <w:t>、新闻阅读页（参考房协阅读页</w:t>
      </w:r>
    </w:p>
    <w:p w14:paraId="3B1901B8" w14:textId="77777777" w:rsidR="00F53EE6" w:rsidRPr="00F53EE6" w:rsidRDefault="00F53EE6" w:rsidP="00F53EE6">
      <w:pPr>
        <w:pStyle w:val="a3"/>
        <w:ind w:left="420" w:firstLine="400"/>
        <w:rPr>
          <w:rFonts w:hint="eastAsia"/>
          <w:sz w:val="20"/>
          <w:szCs w:val="20"/>
        </w:rPr>
      </w:pPr>
      <w:r w:rsidRPr="00F53EE6">
        <w:rPr>
          <w:rFonts w:hint="eastAsia"/>
          <w:sz w:val="20"/>
          <w:szCs w:val="20"/>
        </w:rPr>
        <w:t>http://www.fsestate.com.cn/page_2.aspx?id=806&amp;lbid=20</w:t>
      </w:r>
      <w:r w:rsidRPr="00F53EE6">
        <w:rPr>
          <w:rFonts w:hint="eastAsia"/>
          <w:sz w:val="20"/>
          <w:szCs w:val="20"/>
        </w:rPr>
        <w:t>）</w:t>
      </w:r>
    </w:p>
    <w:p w14:paraId="4963D166" w14:textId="77777777" w:rsidR="00F53EE6" w:rsidRPr="00F53EE6" w:rsidRDefault="00F53EE6" w:rsidP="00F53EE6">
      <w:pPr>
        <w:pStyle w:val="a3"/>
        <w:ind w:left="420" w:firstLine="400"/>
        <w:rPr>
          <w:rFonts w:hint="eastAsia"/>
          <w:sz w:val="20"/>
          <w:szCs w:val="20"/>
        </w:rPr>
      </w:pPr>
      <w:r w:rsidRPr="00F53EE6">
        <w:rPr>
          <w:rFonts w:hint="eastAsia"/>
          <w:sz w:val="20"/>
          <w:szCs w:val="20"/>
        </w:rPr>
        <w:t>2</w:t>
      </w:r>
      <w:r w:rsidRPr="00F53EE6">
        <w:rPr>
          <w:rFonts w:hint="eastAsia"/>
          <w:sz w:val="20"/>
          <w:szCs w:val="20"/>
        </w:rPr>
        <w:t>、新闻汇总页（参考房协汇总页</w:t>
      </w:r>
    </w:p>
    <w:p w14:paraId="156522EE" w14:textId="77777777" w:rsidR="00F53EE6" w:rsidRPr="00F53EE6" w:rsidRDefault="00F53EE6" w:rsidP="00F53EE6">
      <w:pPr>
        <w:pStyle w:val="a3"/>
        <w:ind w:left="420" w:firstLine="400"/>
        <w:rPr>
          <w:rFonts w:hint="eastAsia"/>
          <w:sz w:val="20"/>
          <w:szCs w:val="20"/>
        </w:rPr>
      </w:pPr>
      <w:r w:rsidRPr="00F53EE6">
        <w:rPr>
          <w:rFonts w:hint="eastAsia"/>
          <w:sz w:val="20"/>
          <w:szCs w:val="20"/>
        </w:rPr>
        <w:t>http://www.fsestate.com.cn/page_1.aspx?lbid=20</w:t>
      </w:r>
      <w:r w:rsidRPr="00F53EE6">
        <w:rPr>
          <w:rFonts w:hint="eastAsia"/>
          <w:sz w:val="20"/>
          <w:szCs w:val="20"/>
        </w:rPr>
        <w:t>）</w:t>
      </w:r>
    </w:p>
    <w:p w14:paraId="63F9B503" w14:textId="77777777" w:rsidR="00F53EE6" w:rsidRPr="00F53EE6" w:rsidRDefault="00F53EE6" w:rsidP="00F53EE6">
      <w:pPr>
        <w:pStyle w:val="a3"/>
        <w:ind w:left="420" w:firstLine="400"/>
        <w:rPr>
          <w:rFonts w:hint="eastAsia"/>
          <w:sz w:val="20"/>
          <w:szCs w:val="20"/>
        </w:rPr>
      </w:pPr>
      <w:r w:rsidRPr="00F53EE6">
        <w:rPr>
          <w:rFonts w:hint="eastAsia"/>
          <w:sz w:val="20"/>
          <w:szCs w:val="20"/>
        </w:rPr>
        <w:t>3</w:t>
      </w:r>
      <w:r w:rsidRPr="00F53EE6">
        <w:rPr>
          <w:rFonts w:hint="eastAsia"/>
          <w:sz w:val="20"/>
          <w:szCs w:val="20"/>
        </w:rPr>
        <w:t>、联系我们页面（参考房协页面</w:t>
      </w:r>
    </w:p>
    <w:p w14:paraId="7DA228E6" w14:textId="77777777" w:rsidR="00F53EE6" w:rsidRPr="002D0BA1" w:rsidRDefault="00F53EE6" w:rsidP="002D0BA1">
      <w:pPr>
        <w:pStyle w:val="a3"/>
        <w:ind w:left="420" w:firstLine="400"/>
        <w:rPr>
          <w:rFonts w:hint="eastAsia"/>
          <w:sz w:val="20"/>
          <w:szCs w:val="20"/>
        </w:rPr>
      </w:pPr>
      <w:r w:rsidRPr="00F53EE6">
        <w:rPr>
          <w:rFonts w:hint="eastAsia"/>
          <w:sz w:val="20"/>
          <w:szCs w:val="20"/>
        </w:rPr>
        <w:t>http://www.fsestate.com.cn/page_1.aspx</w:t>
      </w:r>
      <w:proofErr w:type="gramStart"/>
      <w:r w:rsidRPr="00F53EE6">
        <w:rPr>
          <w:rFonts w:hint="eastAsia"/>
          <w:sz w:val="20"/>
          <w:szCs w:val="20"/>
        </w:rPr>
        <w:t>?lbid</w:t>
      </w:r>
      <w:proofErr w:type="gramEnd"/>
      <w:r w:rsidRPr="00F53EE6">
        <w:rPr>
          <w:rFonts w:hint="eastAsia"/>
          <w:sz w:val="20"/>
          <w:szCs w:val="20"/>
        </w:rPr>
        <w:t>=40</w:t>
      </w:r>
      <w:r w:rsidRPr="00F53EE6">
        <w:rPr>
          <w:rFonts w:hint="eastAsia"/>
          <w:sz w:val="20"/>
          <w:szCs w:val="20"/>
        </w:rPr>
        <w:t>）</w:t>
      </w:r>
    </w:p>
    <w:p w14:paraId="51080693" w14:textId="77777777" w:rsidR="00681B86" w:rsidRPr="00882884" w:rsidRDefault="00765C9A" w:rsidP="00765C9A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82884">
        <w:rPr>
          <w:rFonts w:hint="eastAsia"/>
          <w:b/>
        </w:rPr>
        <w:t>网站风格设计</w:t>
      </w:r>
    </w:p>
    <w:p w14:paraId="3BF11B88" w14:textId="77777777" w:rsidR="002D0BA1" w:rsidRDefault="002D0BA1" w:rsidP="002D0BA1">
      <w:pPr>
        <w:pStyle w:val="a3"/>
        <w:ind w:left="420" w:firstLineChars="0" w:firstLine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主页是最重要界面，我们将会从以下几方面去进行设计：</w:t>
      </w:r>
    </w:p>
    <w:p w14:paraId="2BB9F9FD" w14:textId="77777777" w:rsidR="002D0BA1" w:rsidRDefault="002D0BA1" w:rsidP="002D0BA1">
      <w:pPr>
        <w:pStyle w:val="a3"/>
        <w:numPr>
          <w:ilvl w:val="0"/>
          <w:numId w:val="4"/>
        </w:numPr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色彩搭配，采用黄色和蓝色为主，黄色代表金秋十月是收获的季节，蓝色则代表互联网的颜色，符合整个网站的寓意。</w:t>
      </w:r>
    </w:p>
    <w:p w14:paraId="18B820A0" w14:textId="77777777" w:rsidR="002D0BA1" w:rsidRDefault="002D0BA1" w:rsidP="002D0BA1">
      <w:pPr>
        <w:pStyle w:val="a3"/>
        <w:numPr>
          <w:ilvl w:val="0"/>
          <w:numId w:val="4"/>
        </w:numPr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页面布局：</w:t>
      </w:r>
      <w:r w:rsidRPr="002D0BA1">
        <w:rPr>
          <w:rFonts w:hint="eastAsia"/>
          <w:sz w:val="20"/>
          <w:szCs w:val="20"/>
        </w:rPr>
        <w:t>采用三栏垂直型布局。采用框架式结构，在框架中嵌入子页，将大表化小，图片压缩，尽量减少页面响应时间。</w:t>
      </w:r>
    </w:p>
    <w:p w14:paraId="6AC85910" w14:textId="77777777" w:rsidR="002D0BA1" w:rsidRPr="00765C9A" w:rsidRDefault="002D0BA1" w:rsidP="002D0BA1">
      <w:pPr>
        <w:pStyle w:val="a3"/>
        <w:numPr>
          <w:ilvl w:val="0"/>
          <w:numId w:val="4"/>
        </w:numPr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内容充实，满足用户需求</w:t>
      </w:r>
    </w:p>
    <w:p w14:paraId="230DAAD5" w14:textId="77777777" w:rsidR="00765C9A" w:rsidRPr="00882884" w:rsidRDefault="00765C9A" w:rsidP="00765C9A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82884">
        <w:rPr>
          <w:rFonts w:hint="eastAsia"/>
          <w:b/>
        </w:rPr>
        <w:t>网站开发时间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964"/>
        <w:gridCol w:w="3076"/>
        <w:gridCol w:w="2036"/>
        <w:gridCol w:w="2020"/>
      </w:tblGrid>
      <w:tr w:rsidR="00E946F7" w14:paraId="77796B48" w14:textId="77777777" w:rsidTr="00E946F7">
        <w:tc>
          <w:tcPr>
            <w:tcW w:w="964" w:type="dxa"/>
          </w:tcPr>
          <w:p w14:paraId="5E5F7622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3076" w:type="dxa"/>
          </w:tcPr>
          <w:p w14:paraId="0F43DE81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事项</w:t>
            </w:r>
          </w:p>
        </w:tc>
        <w:tc>
          <w:tcPr>
            <w:tcW w:w="2036" w:type="dxa"/>
          </w:tcPr>
          <w:p w14:paraId="39BBC0C6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时间</w:t>
            </w:r>
          </w:p>
        </w:tc>
        <w:tc>
          <w:tcPr>
            <w:tcW w:w="2020" w:type="dxa"/>
          </w:tcPr>
          <w:p w14:paraId="72DF3176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对接人员</w:t>
            </w:r>
          </w:p>
        </w:tc>
      </w:tr>
      <w:tr w:rsidR="00E946F7" w14:paraId="469FA633" w14:textId="77777777" w:rsidTr="00E946F7">
        <w:tc>
          <w:tcPr>
            <w:tcW w:w="964" w:type="dxa"/>
          </w:tcPr>
          <w:p w14:paraId="0815AD42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076" w:type="dxa"/>
          </w:tcPr>
          <w:p w14:paraId="42A47972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网站需求确定</w:t>
            </w:r>
          </w:p>
        </w:tc>
        <w:tc>
          <w:tcPr>
            <w:tcW w:w="2036" w:type="dxa"/>
          </w:tcPr>
          <w:p w14:paraId="3AD3D44B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>22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2020" w:type="dxa"/>
          </w:tcPr>
          <w:p w14:paraId="6B841ED4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马执文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陈志宏</w:t>
            </w:r>
          </w:p>
        </w:tc>
      </w:tr>
      <w:tr w:rsidR="00E946F7" w14:paraId="02C3E8E7" w14:textId="77777777" w:rsidTr="00E946F7">
        <w:tc>
          <w:tcPr>
            <w:tcW w:w="964" w:type="dxa"/>
          </w:tcPr>
          <w:p w14:paraId="75B7BDAD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076" w:type="dxa"/>
          </w:tcPr>
          <w:p w14:paraId="24F49D2C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政府物料提供</w:t>
            </w:r>
          </w:p>
        </w:tc>
        <w:tc>
          <w:tcPr>
            <w:tcW w:w="2036" w:type="dxa"/>
          </w:tcPr>
          <w:p w14:paraId="573E5642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>24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2020" w:type="dxa"/>
          </w:tcPr>
          <w:p w14:paraId="0D800170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马执文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陈志宏</w:t>
            </w:r>
          </w:p>
        </w:tc>
      </w:tr>
      <w:tr w:rsidR="00E946F7" w14:paraId="2706B7AD" w14:textId="77777777" w:rsidTr="00E946F7">
        <w:tc>
          <w:tcPr>
            <w:tcW w:w="964" w:type="dxa"/>
          </w:tcPr>
          <w:p w14:paraId="30CA96C6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3076" w:type="dxa"/>
          </w:tcPr>
          <w:p w14:paraId="6706EDE4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网站雏形完成</w:t>
            </w:r>
          </w:p>
        </w:tc>
        <w:tc>
          <w:tcPr>
            <w:tcW w:w="2036" w:type="dxa"/>
          </w:tcPr>
          <w:p w14:paraId="0FE12B02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>27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2020" w:type="dxa"/>
          </w:tcPr>
          <w:p w14:paraId="4C3BA3C6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马执文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陈志宏</w:t>
            </w:r>
          </w:p>
        </w:tc>
      </w:tr>
      <w:tr w:rsidR="00E946F7" w14:paraId="08F59DC0" w14:textId="77777777" w:rsidTr="00E946F7">
        <w:tc>
          <w:tcPr>
            <w:tcW w:w="964" w:type="dxa"/>
          </w:tcPr>
          <w:p w14:paraId="47C12C08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3076" w:type="dxa"/>
          </w:tcPr>
          <w:p w14:paraId="58C313FC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网站域名申请备案确认</w:t>
            </w:r>
          </w:p>
        </w:tc>
        <w:tc>
          <w:tcPr>
            <w:tcW w:w="2036" w:type="dxa"/>
          </w:tcPr>
          <w:p w14:paraId="4EE285A9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>30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2020" w:type="dxa"/>
          </w:tcPr>
          <w:p w14:paraId="632E7970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马执文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陈志宏</w:t>
            </w:r>
          </w:p>
        </w:tc>
      </w:tr>
      <w:tr w:rsidR="00E946F7" w14:paraId="41EA1238" w14:textId="77777777" w:rsidTr="00E946F7">
        <w:tc>
          <w:tcPr>
            <w:tcW w:w="964" w:type="dxa"/>
          </w:tcPr>
          <w:p w14:paraId="51B17CFB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3076" w:type="dxa"/>
          </w:tcPr>
          <w:p w14:paraId="211485CC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网站空间确认</w:t>
            </w:r>
          </w:p>
        </w:tc>
        <w:tc>
          <w:tcPr>
            <w:tcW w:w="2036" w:type="dxa"/>
          </w:tcPr>
          <w:p w14:paraId="2B5DAA11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>30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2020" w:type="dxa"/>
          </w:tcPr>
          <w:p w14:paraId="4352288A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马执文</w:t>
            </w:r>
          </w:p>
        </w:tc>
      </w:tr>
      <w:tr w:rsidR="00E946F7" w14:paraId="570171B7" w14:textId="77777777" w:rsidTr="00E946F7">
        <w:tc>
          <w:tcPr>
            <w:tcW w:w="964" w:type="dxa"/>
          </w:tcPr>
          <w:p w14:paraId="4BC9D140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3076" w:type="dxa"/>
          </w:tcPr>
          <w:p w14:paraId="186D551A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网站前后端全部完成</w:t>
            </w:r>
          </w:p>
        </w:tc>
        <w:tc>
          <w:tcPr>
            <w:tcW w:w="2036" w:type="dxa"/>
          </w:tcPr>
          <w:p w14:paraId="3566798C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2020" w:type="dxa"/>
          </w:tcPr>
          <w:p w14:paraId="3751C50E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马执文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技术人员</w:t>
            </w:r>
          </w:p>
        </w:tc>
      </w:tr>
      <w:tr w:rsidR="00E946F7" w14:paraId="02367516" w14:textId="77777777" w:rsidTr="00E946F7">
        <w:tc>
          <w:tcPr>
            <w:tcW w:w="964" w:type="dxa"/>
          </w:tcPr>
          <w:p w14:paraId="6D746C31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3076" w:type="dxa"/>
          </w:tcPr>
          <w:p w14:paraId="26679787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网站测试</w:t>
            </w:r>
          </w:p>
        </w:tc>
        <w:tc>
          <w:tcPr>
            <w:tcW w:w="2036" w:type="dxa"/>
          </w:tcPr>
          <w:p w14:paraId="6F2CD61B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2020" w:type="dxa"/>
          </w:tcPr>
          <w:p w14:paraId="261EAF43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马执文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技术人员</w:t>
            </w:r>
          </w:p>
        </w:tc>
      </w:tr>
      <w:tr w:rsidR="00E946F7" w14:paraId="6BD3BDCB" w14:textId="77777777" w:rsidTr="00E946F7">
        <w:tc>
          <w:tcPr>
            <w:tcW w:w="964" w:type="dxa"/>
          </w:tcPr>
          <w:p w14:paraId="7E367500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3076" w:type="dxa"/>
          </w:tcPr>
          <w:p w14:paraId="0A33810F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网站上线前确认</w:t>
            </w:r>
          </w:p>
        </w:tc>
        <w:tc>
          <w:tcPr>
            <w:tcW w:w="2036" w:type="dxa"/>
          </w:tcPr>
          <w:p w14:paraId="74EAD0D2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2020" w:type="dxa"/>
          </w:tcPr>
          <w:p w14:paraId="6F5A0737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马执文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陈志宏</w:t>
            </w:r>
          </w:p>
        </w:tc>
      </w:tr>
      <w:tr w:rsidR="00E946F7" w14:paraId="7253274E" w14:textId="77777777" w:rsidTr="00E946F7">
        <w:tc>
          <w:tcPr>
            <w:tcW w:w="964" w:type="dxa"/>
          </w:tcPr>
          <w:p w14:paraId="3524F57B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3076" w:type="dxa"/>
          </w:tcPr>
          <w:p w14:paraId="65EA3657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网站全面上线</w:t>
            </w:r>
          </w:p>
        </w:tc>
        <w:tc>
          <w:tcPr>
            <w:tcW w:w="2036" w:type="dxa"/>
          </w:tcPr>
          <w:p w14:paraId="65338C75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>10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>8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2020" w:type="dxa"/>
          </w:tcPr>
          <w:p w14:paraId="05A05114" w14:textId="77777777" w:rsidR="00E946F7" w:rsidRDefault="00E946F7" w:rsidP="00E946F7">
            <w:pPr>
              <w:pStyle w:val="a3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马执文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陈志宏</w:t>
            </w:r>
          </w:p>
        </w:tc>
      </w:tr>
    </w:tbl>
    <w:p w14:paraId="7B17E0A1" w14:textId="77777777" w:rsidR="002D0BA1" w:rsidRPr="00E946F7" w:rsidRDefault="002D0BA1" w:rsidP="00E946F7">
      <w:pPr>
        <w:rPr>
          <w:rFonts w:hint="eastAsia"/>
          <w:sz w:val="20"/>
          <w:szCs w:val="20"/>
        </w:rPr>
      </w:pPr>
    </w:p>
    <w:p w14:paraId="5E118615" w14:textId="14E7DCEC" w:rsidR="00765C9A" w:rsidRPr="00882884" w:rsidRDefault="00765C9A" w:rsidP="00765C9A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82884">
        <w:rPr>
          <w:rFonts w:hint="eastAsia"/>
          <w:b/>
        </w:rPr>
        <w:t>物料配合</w:t>
      </w:r>
    </w:p>
    <w:p w14:paraId="4113BD8B" w14:textId="2F951427" w:rsidR="00C36248" w:rsidRDefault="00C36248" w:rsidP="00C36248">
      <w:pPr>
        <w:pStyle w:val="a3"/>
        <w:numPr>
          <w:ilvl w:val="0"/>
          <w:numId w:val="5"/>
        </w:numPr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需要在网站发布的新闻内容</w:t>
      </w:r>
    </w:p>
    <w:p w14:paraId="038F67FD" w14:textId="158CABB7" w:rsidR="00C36248" w:rsidRDefault="00C36248" w:rsidP="00C36248">
      <w:pPr>
        <w:pStyle w:val="a3"/>
        <w:numPr>
          <w:ilvl w:val="0"/>
          <w:numId w:val="5"/>
        </w:numPr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需要在网站展示的禅城区域、配套、置业等</w:t>
      </w:r>
      <w:r w:rsidR="0076682B">
        <w:rPr>
          <w:rFonts w:hint="eastAsia"/>
          <w:sz w:val="20"/>
          <w:szCs w:val="20"/>
        </w:rPr>
        <w:t>文字和图片资料</w:t>
      </w:r>
    </w:p>
    <w:p w14:paraId="2291D45B" w14:textId="355D6EFA" w:rsidR="00C36248" w:rsidRDefault="00C36248" w:rsidP="00C36248">
      <w:pPr>
        <w:pStyle w:val="a3"/>
        <w:numPr>
          <w:ilvl w:val="0"/>
          <w:numId w:val="5"/>
        </w:numPr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需要在网站展示的镇街资料和图片</w:t>
      </w:r>
    </w:p>
    <w:p w14:paraId="50A448C5" w14:textId="59C8A205" w:rsidR="0076682B" w:rsidRDefault="0076682B" w:rsidP="00C36248">
      <w:pPr>
        <w:pStyle w:val="a3"/>
        <w:numPr>
          <w:ilvl w:val="0"/>
          <w:numId w:val="5"/>
        </w:numPr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需要展示的楼盘资料和优惠信息清单</w:t>
      </w:r>
    </w:p>
    <w:p w14:paraId="66760C74" w14:textId="70A89D4B" w:rsidR="0076682B" w:rsidRPr="00765C9A" w:rsidRDefault="0076682B" w:rsidP="00C36248">
      <w:pPr>
        <w:pStyle w:val="a3"/>
        <w:numPr>
          <w:ilvl w:val="0"/>
          <w:numId w:val="5"/>
        </w:numPr>
        <w:ind w:firstLine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网站域名</w:t>
      </w:r>
    </w:p>
    <w:sectPr w:rsidR="0076682B" w:rsidRPr="00765C9A" w:rsidSect="00B11E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0B15"/>
    <w:multiLevelType w:val="hybridMultilevel"/>
    <w:tmpl w:val="A7B8E476"/>
    <w:lvl w:ilvl="0" w:tplc="32FC46B2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68405E9"/>
    <w:multiLevelType w:val="hybridMultilevel"/>
    <w:tmpl w:val="ECA063C6"/>
    <w:lvl w:ilvl="0" w:tplc="9FFE5DDA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FB22D46"/>
    <w:multiLevelType w:val="hybridMultilevel"/>
    <w:tmpl w:val="01602F92"/>
    <w:lvl w:ilvl="0" w:tplc="D3D2BE4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729E7A6F"/>
    <w:multiLevelType w:val="hybridMultilevel"/>
    <w:tmpl w:val="A3BCE808"/>
    <w:lvl w:ilvl="0" w:tplc="39BC755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7457710A"/>
    <w:multiLevelType w:val="hybridMultilevel"/>
    <w:tmpl w:val="84006AB0"/>
    <w:lvl w:ilvl="0" w:tplc="9724A5D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33A"/>
    <w:rsid w:val="002D0BA1"/>
    <w:rsid w:val="003F033A"/>
    <w:rsid w:val="00681B86"/>
    <w:rsid w:val="00765C9A"/>
    <w:rsid w:val="007663B9"/>
    <w:rsid w:val="0076682B"/>
    <w:rsid w:val="00882884"/>
    <w:rsid w:val="009B5123"/>
    <w:rsid w:val="00B11EC6"/>
    <w:rsid w:val="00C36248"/>
    <w:rsid w:val="00E946F7"/>
    <w:rsid w:val="00F5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74E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3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123"/>
    <w:pPr>
      <w:ind w:firstLineChars="200" w:firstLine="420"/>
    </w:pPr>
  </w:style>
  <w:style w:type="table" w:styleId="a4">
    <w:name w:val="Table Grid"/>
    <w:basedOn w:val="a1"/>
    <w:uiPriority w:val="59"/>
    <w:rsid w:val="002D0B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3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123"/>
    <w:pPr>
      <w:ind w:firstLineChars="200" w:firstLine="420"/>
    </w:pPr>
  </w:style>
  <w:style w:type="table" w:styleId="a4">
    <w:name w:val="Table Grid"/>
    <w:basedOn w:val="a1"/>
    <w:uiPriority w:val="59"/>
    <w:rsid w:val="002D0B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0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267</Words>
  <Characters>1527</Characters>
  <Application>Microsoft Macintosh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apple apple</cp:lastModifiedBy>
  <cp:revision>4</cp:revision>
  <dcterms:created xsi:type="dcterms:W3CDTF">2015-09-19T12:51:00Z</dcterms:created>
  <dcterms:modified xsi:type="dcterms:W3CDTF">2015-09-20T02:41:00Z</dcterms:modified>
</cp:coreProperties>
</file>