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A54C5F" w14:textId="77777777" w:rsidR="001F0CA3" w:rsidRDefault="001F0CA3" w:rsidP="00050A46">
      <w:pPr>
        <w:pStyle w:val="Tytu"/>
        <w:spacing w:before="4000"/>
        <w:jc w:val="center"/>
      </w:pPr>
      <w:bookmarkStart w:id="0" w:name="_Hlk169014920"/>
      <w:bookmarkEnd w:id="0"/>
      <w:proofErr w:type="spellStart"/>
      <w:r w:rsidRPr="00447523">
        <w:t>LogInt</w:t>
      </w:r>
      <w:proofErr w:type="spellEnd"/>
    </w:p>
    <w:p w14:paraId="4CEB2630" w14:textId="77777777" w:rsidR="00050A46" w:rsidRPr="00050A46" w:rsidRDefault="00050A46" w:rsidP="00050A46"/>
    <w:p w14:paraId="4F936953" w14:textId="153BBF57" w:rsidR="00050A46" w:rsidRDefault="001F0CA3" w:rsidP="000D6214">
      <w:pPr>
        <w:jc w:val="both"/>
        <w:rPr>
          <w:rStyle w:val="Wyrnieniedelikatne"/>
        </w:rPr>
      </w:pPr>
      <w:r w:rsidRPr="002A7C5B">
        <w:rPr>
          <w:rStyle w:val="Wyrnieniedelikatne"/>
        </w:rPr>
        <w:t>Dokument ten ma na celu ułatwić odbiorcy zapoznanie się z terminologią projektową oraz niuansami technologicznymi, które w tym projekcie się pojawiają. Ma on charakter wprowadzenia do całej logiki systemowej, oraz przedstawienie jak poszczególne komponenty są ze sobą nierozerwalnie powiązane.</w:t>
      </w:r>
    </w:p>
    <w:p w14:paraId="3FC8CBB5" w14:textId="0F29EE61" w:rsidR="001F0CA3" w:rsidRPr="002A7C5B" w:rsidRDefault="00050A46" w:rsidP="00050A46">
      <w:pPr>
        <w:rPr>
          <w:rStyle w:val="Wyrnieniedelikatne"/>
        </w:rPr>
      </w:pPr>
      <w:r>
        <w:rPr>
          <w:rStyle w:val="Wyrnieniedelikatne"/>
        </w:rPr>
        <w:br w:type="page"/>
      </w:r>
    </w:p>
    <w:sdt>
      <w:sdtPr>
        <w:id w:val="-933902052"/>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7F005BAC" w14:textId="7BCC3571" w:rsidR="00050A46" w:rsidRDefault="00050A46">
          <w:pPr>
            <w:pStyle w:val="Nagwekspisutreci"/>
          </w:pPr>
          <w:r>
            <w:t>Spis treści</w:t>
          </w:r>
        </w:p>
        <w:p w14:paraId="107C5FE1" w14:textId="3FE86FFA" w:rsidR="00050A46" w:rsidRDefault="00050A46">
          <w:pPr>
            <w:pStyle w:val="Spistreci1"/>
            <w:tabs>
              <w:tab w:val="right" w:leader="dot" w:pos="10456"/>
            </w:tabs>
            <w:rPr>
              <w:rFonts w:cstheme="minorBidi"/>
              <w:noProof/>
              <w:kern w:val="2"/>
              <w14:ligatures w14:val="standardContextual"/>
            </w:rPr>
          </w:pPr>
          <w:r>
            <w:fldChar w:fldCharType="begin"/>
          </w:r>
          <w:r>
            <w:instrText xml:space="preserve"> TOC \o "1-3" \h \z \u </w:instrText>
          </w:r>
          <w:r>
            <w:fldChar w:fldCharType="separate"/>
          </w:r>
          <w:hyperlink w:anchor="_Toc169015407" w:history="1">
            <w:r w:rsidRPr="008C1573">
              <w:rPr>
                <w:rStyle w:val="Hipercze"/>
                <w:noProof/>
              </w:rPr>
              <w:t>Terminologia</w:t>
            </w:r>
            <w:r>
              <w:rPr>
                <w:noProof/>
                <w:webHidden/>
              </w:rPr>
              <w:tab/>
            </w:r>
            <w:r>
              <w:rPr>
                <w:noProof/>
                <w:webHidden/>
              </w:rPr>
              <w:fldChar w:fldCharType="begin"/>
            </w:r>
            <w:r>
              <w:rPr>
                <w:noProof/>
                <w:webHidden/>
              </w:rPr>
              <w:instrText xml:space="preserve"> PAGEREF _Toc169015407 \h </w:instrText>
            </w:r>
            <w:r>
              <w:rPr>
                <w:noProof/>
                <w:webHidden/>
              </w:rPr>
            </w:r>
            <w:r>
              <w:rPr>
                <w:noProof/>
                <w:webHidden/>
              </w:rPr>
              <w:fldChar w:fldCharType="separate"/>
            </w:r>
            <w:r>
              <w:rPr>
                <w:noProof/>
                <w:webHidden/>
              </w:rPr>
              <w:t>3</w:t>
            </w:r>
            <w:r>
              <w:rPr>
                <w:noProof/>
                <w:webHidden/>
              </w:rPr>
              <w:fldChar w:fldCharType="end"/>
            </w:r>
          </w:hyperlink>
        </w:p>
        <w:p w14:paraId="0E76FC9B" w14:textId="3E0D6C5C" w:rsidR="00050A46" w:rsidRDefault="00050A46">
          <w:pPr>
            <w:pStyle w:val="Spistreci1"/>
            <w:tabs>
              <w:tab w:val="right" w:leader="dot" w:pos="10456"/>
            </w:tabs>
            <w:rPr>
              <w:rFonts w:cstheme="minorBidi"/>
              <w:noProof/>
              <w:kern w:val="2"/>
              <w14:ligatures w14:val="standardContextual"/>
            </w:rPr>
          </w:pPr>
          <w:hyperlink w:anchor="_Toc169015408" w:history="1">
            <w:r w:rsidRPr="008C1573">
              <w:rPr>
                <w:rStyle w:val="Hipercze"/>
                <w:noProof/>
              </w:rPr>
              <w:t>Twierdzenia ogólne</w:t>
            </w:r>
            <w:r>
              <w:rPr>
                <w:noProof/>
                <w:webHidden/>
              </w:rPr>
              <w:tab/>
            </w:r>
            <w:r>
              <w:rPr>
                <w:noProof/>
                <w:webHidden/>
              </w:rPr>
              <w:fldChar w:fldCharType="begin"/>
            </w:r>
            <w:r>
              <w:rPr>
                <w:noProof/>
                <w:webHidden/>
              </w:rPr>
              <w:instrText xml:space="preserve"> PAGEREF _Toc169015408 \h </w:instrText>
            </w:r>
            <w:r>
              <w:rPr>
                <w:noProof/>
                <w:webHidden/>
              </w:rPr>
            </w:r>
            <w:r>
              <w:rPr>
                <w:noProof/>
                <w:webHidden/>
              </w:rPr>
              <w:fldChar w:fldCharType="separate"/>
            </w:r>
            <w:r>
              <w:rPr>
                <w:noProof/>
                <w:webHidden/>
              </w:rPr>
              <w:t>3</w:t>
            </w:r>
            <w:r>
              <w:rPr>
                <w:noProof/>
                <w:webHidden/>
              </w:rPr>
              <w:fldChar w:fldCharType="end"/>
            </w:r>
          </w:hyperlink>
        </w:p>
        <w:p w14:paraId="05C56CD3" w14:textId="66310068" w:rsidR="00050A46" w:rsidRDefault="00050A46">
          <w:pPr>
            <w:pStyle w:val="Spistreci1"/>
            <w:tabs>
              <w:tab w:val="right" w:leader="dot" w:pos="10456"/>
            </w:tabs>
            <w:rPr>
              <w:rFonts w:cstheme="minorBidi"/>
              <w:noProof/>
              <w:kern w:val="2"/>
              <w14:ligatures w14:val="standardContextual"/>
            </w:rPr>
          </w:pPr>
          <w:hyperlink w:anchor="_Toc169015409" w:history="1">
            <w:r w:rsidRPr="008C1573">
              <w:rPr>
                <w:rStyle w:val="Hipercze"/>
                <w:noProof/>
              </w:rPr>
              <w:t>Główne funkcjonalności</w:t>
            </w:r>
            <w:r>
              <w:rPr>
                <w:noProof/>
                <w:webHidden/>
              </w:rPr>
              <w:tab/>
            </w:r>
            <w:r>
              <w:rPr>
                <w:noProof/>
                <w:webHidden/>
              </w:rPr>
              <w:fldChar w:fldCharType="begin"/>
            </w:r>
            <w:r>
              <w:rPr>
                <w:noProof/>
                <w:webHidden/>
              </w:rPr>
              <w:instrText xml:space="preserve"> PAGEREF _Toc169015409 \h </w:instrText>
            </w:r>
            <w:r>
              <w:rPr>
                <w:noProof/>
                <w:webHidden/>
              </w:rPr>
            </w:r>
            <w:r>
              <w:rPr>
                <w:noProof/>
                <w:webHidden/>
              </w:rPr>
              <w:fldChar w:fldCharType="separate"/>
            </w:r>
            <w:r>
              <w:rPr>
                <w:noProof/>
                <w:webHidden/>
              </w:rPr>
              <w:t>3</w:t>
            </w:r>
            <w:r>
              <w:rPr>
                <w:noProof/>
                <w:webHidden/>
              </w:rPr>
              <w:fldChar w:fldCharType="end"/>
            </w:r>
          </w:hyperlink>
        </w:p>
        <w:p w14:paraId="01EC9C12" w14:textId="1770435E" w:rsidR="00050A46" w:rsidRDefault="00050A46">
          <w:pPr>
            <w:pStyle w:val="Spistreci1"/>
            <w:tabs>
              <w:tab w:val="right" w:leader="dot" w:pos="10456"/>
            </w:tabs>
            <w:rPr>
              <w:rFonts w:cstheme="minorBidi"/>
              <w:noProof/>
              <w:kern w:val="2"/>
              <w14:ligatures w14:val="standardContextual"/>
            </w:rPr>
          </w:pPr>
          <w:hyperlink w:anchor="_Toc169015410" w:history="1">
            <w:r w:rsidRPr="008C1573">
              <w:rPr>
                <w:rStyle w:val="Hipercze"/>
                <w:noProof/>
              </w:rPr>
              <w:t>Wykaz komponentów</w:t>
            </w:r>
            <w:r>
              <w:rPr>
                <w:noProof/>
                <w:webHidden/>
              </w:rPr>
              <w:tab/>
            </w:r>
            <w:r>
              <w:rPr>
                <w:noProof/>
                <w:webHidden/>
              </w:rPr>
              <w:fldChar w:fldCharType="begin"/>
            </w:r>
            <w:r>
              <w:rPr>
                <w:noProof/>
                <w:webHidden/>
              </w:rPr>
              <w:instrText xml:space="preserve"> PAGEREF _Toc169015410 \h </w:instrText>
            </w:r>
            <w:r>
              <w:rPr>
                <w:noProof/>
                <w:webHidden/>
              </w:rPr>
            </w:r>
            <w:r>
              <w:rPr>
                <w:noProof/>
                <w:webHidden/>
              </w:rPr>
              <w:fldChar w:fldCharType="separate"/>
            </w:r>
            <w:r>
              <w:rPr>
                <w:noProof/>
                <w:webHidden/>
              </w:rPr>
              <w:t>3</w:t>
            </w:r>
            <w:r>
              <w:rPr>
                <w:noProof/>
                <w:webHidden/>
              </w:rPr>
              <w:fldChar w:fldCharType="end"/>
            </w:r>
          </w:hyperlink>
        </w:p>
        <w:p w14:paraId="6D2C019A" w14:textId="280089D6" w:rsidR="00050A46" w:rsidRDefault="00050A46">
          <w:pPr>
            <w:pStyle w:val="Spistreci1"/>
            <w:tabs>
              <w:tab w:val="right" w:leader="dot" w:pos="10456"/>
            </w:tabs>
            <w:rPr>
              <w:rFonts w:cstheme="minorBidi"/>
              <w:noProof/>
              <w:kern w:val="2"/>
              <w14:ligatures w14:val="standardContextual"/>
            </w:rPr>
          </w:pPr>
          <w:hyperlink w:anchor="_Toc169015411" w:history="1">
            <w:r w:rsidRPr="008C1573">
              <w:rPr>
                <w:rStyle w:val="Hipercze"/>
                <w:noProof/>
              </w:rPr>
              <w:t>Integracja z systemami klienta</w:t>
            </w:r>
            <w:r>
              <w:rPr>
                <w:noProof/>
                <w:webHidden/>
              </w:rPr>
              <w:tab/>
            </w:r>
            <w:r>
              <w:rPr>
                <w:noProof/>
                <w:webHidden/>
              </w:rPr>
              <w:fldChar w:fldCharType="begin"/>
            </w:r>
            <w:r>
              <w:rPr>
                <w:noProof/>
                <w:webHidden/>
              </w:rPr>
              <w:instrText xml:space="preserve"> PAGEREF _Toc169015411 \h </w:instrText>
            </w:r>
            <w:r>
              <w:rPr>
                <w:noProof/>
                <w:webHidden/>
              </w:rPr>
            </w:r>
            <w:r>
              <w:rPr>
                <w:noProof/>
                <w:webHidden/>
              </w:rPr>
              <w:fldChar w:fldCharType="separate"/>
            </w:r>
            <w:r>
              <w:rPr>
                <w:noProof/>
                <w:webHidden/>
              </w:rPr>
              <w:t>3</w:t>
            </w:r>
            <w:r>
              <w:rPr>
                <w:noProof/>
                <w:webHidden/>
              </w:rPr>
              <w:fldChar w:fldCharType="end"/>
            </w:r>
          </w:hyperlink>
        </w:p>
        <w:p w14:paraId="4C467173" w14:textId="1D6E6ABD" w:rsidR="00050A46" w:rsidRDefault="00050A46">
          <w:pPr>
            <w:pStyle w:val="Spistreci1"/>
            <w:tabs>
              <w:tab w:val="right" w:leader="dot" w:pos="10456"/>
            </w:tabs>
            <w:rPr>
              <w:rFonts w:cstheme="minorBidi"/>
              <w:noProof/>
              <w:kern w:val="2"/>
              <w14:ligatures w14:val="standardContextual"/>
            </w:rPr>
          </w:pPr>
          <w:hyperlink w:anchor="_Toc169015412" w:history="1">
            <w:r w:rsidRPr="008C1573">
              <w:rPr>
                <w:rStyle w:val="Hipercze"/>
                <w:noProof/>
              </w:rPr>
              <w:t>Diagramy</w:t>
            </w:r>
            <w:r>
              <w:rPr>
                <w:noProof/>
                <w:webHidden/>
              </w:rPr>
              <w:tab/>
            </w:r>
            <w:r>
              <w:rPr>
                <w:noProof/>
                <w:webHidden/>
              </w:rPr>
              <w:fldChar w:fldCharType="begin"/>
            </w:r>
            <w:r>
              <w:rPr>
                <w:noProof/>
                <w:webHidden/>
              </w:rPr>
              <w:instrText xml:space="preserve"> PAGEREF _Toc169015412 \h </w:instrText>
            </w:r>
            <w:r>
              <w:rPr>
                <w:noProof/>
                <w:webHidden/>
              </w:rPr>
            </w:r>
            <w:r>
              <w:rPr>
                <w:noProof/>
                <w:webHidden/>
              </w:rPr>
              <w:fldChar w:fldCharType="separate"/>
            </w:r>
            <w:r>
              <w:rPr>
                <w:noProof/>
                <w:webHidden/>
              </w:rPr>
              <w:t>4</w:t>
            </w:r>
            <w:r>
              <w:rPr>
                <w:noProof/>
                <w:webHidden/>
              </w:rPr>
              <w:fldChar w:fldCharType="end"/>
            </w:r>
          </w:hyperlink>
        </w:p>
        <w:p w14:paraId="457B26F6" w14:textId="1ED409AF" w:rsidR="00050A46" w:rsidRDefault="00050A46">
          <w:pPr>
            <w:pStyle w:val="Spistreci2"/>
            <w:tabs>
              <w:tab w:val="right" w:leader="dot" w:pos="10456"/>
            </w:tabs>
            <w:rPr>
              <w:rFonts w:cstheme="minorBidi"/>
              <w:noProof/>
              <w:kern w:val="2"/>
              <w14:ligatures w14:val="standardContextual"/>
            </w:rPr>
          </w:pPr>
          <w:hyperlink w:anchor="_Toc169015413" w:history="1">
            <w:r w:rsidRPr="008C1573">
              <w:rPr>
                <w:rStyle w:val="Hipercze"/>
                <w:noProof/>
              </w:rPr>
              <w:t>Diagram klas</w:t>
            </w:r>
            <w:r>
              <w:rPr>
                <w:noProof/>
                <w:webHidden/>
              </w:rPr>
              <w:tab/>
            </w:r>
            <w:r>
              <w:rPr>
                <w:noProof/>
                <w:webHidden/>
              </w:rPr>
              <w:fldChar w:fldCharType="begin"/>
            </w:r>
            <w:r>
              <w:rPr>
                <w:noProof/>
                <w:webHidden/>
              </w:rPr>
              <w:instrText xml:space="preserve"> PAGEREF _Toc169015413 \h </w:instrText>
            </w:r>
            <w:r>
              <w:rPr>
                <w:noProof/>
                <w:webHidden/>
              </w:rPr>
            </w:r>
            <w:r>
              <w:rPr>
                <w:noProof/>
                <w:webHidden/>
              </w:rPr>
              <w:fldChar w:fldCharType="separate"/>
            </w:r>
            <w:r>
              <w:rPr>
                <w:noProof/>
                <w:webHidden/>
              </w:rPr>
              <w:t>4</w:t>
            </w:r>
            <w:r>
              <w:rPr>
                <w:noProof/>
                <w:webHidden/>
              </w:rPr>
              <w:fldChar w:fldCharType="end"/>
            </w:r>
          </w:hyperlink>
        </w:p>
        <w:p w14:paraId="20929192" w14:textId="0057E8B1" w:rsidR="00050A46" w:rsidRDefault="00050A46">
          <w:pPr>
            <w:pStyle w:val="Spistreci2"/>
            <w:tabs>
              <w:tab w:val="right" w:leader="dot" w:pos="10456"/>
            </w:tabs>
            <w:rPr>
              <w:rFonts w:cstheme="minorBidi"/>
              <w:noProof/>
              <w:kern w:val="2"/>
              <w14:ligatures w14:val="standardContextual"/>
            </w:rPr>
          </w:pPr>
          <w:hyperlink w:anchor="_Toc169015414" w:history="1">
            <w:r w:rsidRPr="008C1573">
              <w:rPr>
                <w:rStyle w:val="Hipercze"/>
                <w:noProof/>
              </w:rPr>
              <w:t>Diagram stanów</w:t>
            </w:r>
            <w:r>
              <w:rPr>
                <w:noProof/>
                <w:webHidden/>
              </w:rPr>
              <w:tab/>
            </w:r>
            <w:r>
              <w:rPr>
                <w:noProof/>
                <w:webHidden/>
              </w:rPr>
              <w:fldChar w:fldCharType="begin"/>
            </w:r>
            <w:r>
              <w:rPr>
                <w:noProof/>
                <w:webHidden/>
              </w:rPr>
              <w:instrText xml:space="preserve"> PAGEREF _Toc169015414 \h </w:instrText>
            </w:r>
            <w:r>
              <w:rPr>
                <w:noProof/>
                <w:webHidden/>
              </w:rPr>
            </w:r>
            <w:r>
              <w:rPr>
                <w:noProof/>
                <w:webHidden/>
              </w:rPr>
              <w:fldChar w:fldCharType="separate"/>
            </w:r>
            <w:r>
              <w:rPr>
                <w:noProof/>
                <w:webHidden/>
              </w:rPr>
              <w:t>4</w:t>
            </w:r>
            <w:r>
              <w:rPr>
                <w:noProof/>
                <w:webHidden/>
              </w:rPr>
              <w:fldChar w:fldCharType="end"/>
            </w:r>
          </w:hyperlink>
        </w:p>
        <w:p w14:paraId="31E75E97" w14:textId="31F3476E" w:rsidR="00050A46" w:rsidRDefault="00050A46">
          <w:pPr>
            <w:pStyle w:val="Spistreci2"/>
            <w:tabs>
              <w:tab w:val="right" w:leader="dot" w:pos="10456"/>
            </w:tabs>
            <w:rPr>
              <w:rFonts w:cstheme="minorBidi"/>
              <w:noProof/>
              <w:kern w:val="2"/>
              <w14:ligatures w14:val="standardContextual"/>
            </w:rPr>
          </w:pPr>
          <w:hyperlink w:anchor="_Toc169015415" w:history="1">
            <w:r w:rsidRPr="008C1573">
              <w:rPr>
                <w:rStyle w:val="Hipercze"/>
                <w:noProof/>
              </w:rPr>
              <w:t>Diagram przypadków użycia</w:t>
            </w:r>
            <w:r>
              <w:rPr>
                <w:noProof/>
                <w:webHidden/>
              </w:rPr>
              <w:tab/>
            </w:r>
            <w:r>
              <w:rPr>
                <w:noProof/>
                <w:webHidden/>
              </w:rPr>
              <w:fldChar w:fldCharType="begin"/>
            </w:r>
            <w:r>
              <w:rPr>
                <w:noProof/>
                <w:webHidden/>
              </w:rPr>
              <w:instrText xml:space="preserve"> PAGEREF _Toc169015415 \h </w:instrText>
            </w:r>
            <w:r>
              <w:rPr>
                <w:noProof/>
                <w:webHidden/>
              </w:rPr>
            </w:r>
            <w:r>
              <w:rPr>
                <w:noProof/>
                <w:webHidden/>
              </w:rPr>
              <w:fldChar w:fldCharType="separate"/>
            </w:r>
            <w:r>
              <w:rPr>
                <w:noProof/>
                <w:webHidden/>
              </w:rPr>
              <w:t>5</w:t>
            </w:r>
            <w:r>
              <w:rPr>
                <w:noProof/>
                <w:webHidden/>
              </w:rPr>
              <w:fldChar w:fldCharType="end"/>
            </w:r>
          </w:hyperlink>
        </w:p>
        <w:p w14:paraId="14248473" w14:textId="71455C63" w:rsidR="00050A46" w:rsidRDefault="00050A46">
          <w:pPr>
            <w:pStyle w:val="Spistreci2"/>
            <w:tabs>
              <w:tab w:val="right" w:leader="dot" w:pos="10456"/>
            </w:tabs>
            <w:rPr>
              <w:rFonts w:cstheme="minorBidi"/>
              <w:noProof/>
              <w:kern w:val="2"/>
              <w14:ligatures w14:val="standardContextual"/>
            </w:rPr>
          </w:pPr>
          <w:hyperlink w:anchor="_Toc169015416" w:history="1">
            <w:r w:rsidRPr="008C1573">
              <w:rPr>
                <w:rStyle w:val="Hipercze"/>
                <w:noProof/>
              </w:rPr>
              <w:t>Diagram aktywności</w:t>
            </w:r>
            <w:r>
              <w:rPr>
                <w:noProof/>
                <w:webHidden/>
              </w:rPr>
              <w:tab/>
            </w:r>
            <w:r>
              <w:rPr>
                <w:noProof/>
                <w:webHidden/>
              </w:rPr>
              <w:fldChar w:fldCharType="begin"/>
            </w:r>
            <w:r>
              <w:rPr>
                <w:noProof/>
                <w:webHidden/>
              </w:rPr>
              <w:instrText xml:space="preserve"> PAGEREF _Toc169015416 \h </w:instrText>
            </w:r>
            <w:r>
              <w:rPr>
                <w:noProof/>
                <w:webHidden/>
              </w:rPr>
            </w:r>
            <w:r>
              <w:rPr>
                <w:noProof/>
                <w:webHidden/>
              </w:rPr>
              <w:fldChar w:fldCharType="separate"/>
            </w:r>
            <w:r>
              <w:rPr>
                <w:noProof/>
                <w:webHidden/>
              </w:rPr>
              <w:t>5</w:t>
            </w:r>
            <w:r>
              <w:rPr>
                <w:noProof/>
                <w:webHidden/>
              </w:rPr>
              <w:fldChar w:fldCharType="end"/>
            </w:r>
          </w:hyperlink>
        </w:p>
        <w:p w14:paraId="57F9EF17" w14:textId="3CC67664" w:rsidR="00050A46" w:rsidRDefault="00050A46">
          <w:pPr>
            <w:pStyle w:val="Spistreci2"/>
            <w:tabs>
              <w:tab w:val="right" w:leader="dot" w:pos="10456"/>
            </w:tabs>
            <w:rPr>
              <w:rFonts w:cstheme="minorBidi"/>
              <w:noProof/>
              <w:kern w:val="2"/>
              <w14:ligatures w14:val="standardContextual"/>
            </w:rPr>
          </w:pPr>
          <w:hyperlink w:anchor="_Toc169015417" w:history="1">
            <w:r w:rsidRPr="008C1573">
              <w:rPr>
                <w:rStyle w:val="Hipercze"/>
                <w:noProof/>
              </w:rPr>
              <w:t>Diagram wdrożenia</w:t>
            </w:r>
            <w:r>
              <w:rPr>
                <w:noProof/>
                <w:webHidden/>
              </w:rPr>
              <w:tab/>
            </w:r>
            <w:r>
              <w:rPr>
                <w:noProof/>
                <w:webHidden/>
              </w:rPr>
              <w:fldChar w:fldCharType="begin"/>
            </w:r>
            <w:r>
              <w:rPr>
                <w:noProof/>
                <w:webHidden/>
              </w:rPr>
              <w:instrText xml:space="preserve"> PAGEREF _Toc169015417 \h </w:instrText>
            </w:r>
            <w:r>
              <w:rPr>
                <w:noProof/>
                <w:webHidden/>
              </w:rPr>
            </w:r>
            <w:r>
              <w:rPr>
                <w:noProof/>
                <w:webHidden/>
              </w:rPr>
              <w:fldChar w:fldCharType="separate"/>
            </w:r>
            <w:r>
              <w:rPr>
                <w:noProof/>
                <w:webHidden/>
              </w:rPr>
              <w:t>6</w:t>
            </w:r>
            <w:r>
              <w:rPr>
                <w:noProof/>
                <w:webHidden/>
              </w:rPr>
              <w:fldChar w:fldCharType="end"/>
            </w:r>
          </w:hyperlink>
        </w:p>
        <w:p w14:paraId="2A5631DA" w14:textId="391A0E6C" w:rsidR="00050A46" w:rsidRDefault="00050A46">
          <w:pPr>
            <w:pStyle w:val="Spistreci1"/>
            <w:tabs>
              <w:tab w:val="right" w:leader="dot" w:pos="10456"/>
            </w:tabs>
            <w:rPr>
              <w:rFonts w:cstheme="minorBidi"/>
              <w:noProof/>
              <w:kern w:val="2"/>
              <w14:ligatures w14:val="standardContextual"/>
            </w:rPr>
          </w:pPr>
          <w:hyperlink w:anchor="_Toc169015418" w:history="1">
            <w:r w:rsidRPr="008C1573">
              <w:rPr>
                <w:rStyle w:val="Hipercze"/>
                <w:noProof/>
              </w:rPr>
              <w:t>Instrukcja instalacji</w:t>
            </w:r>
            <w:r>
              <w:rPr>
                <w:noProof/>
                <w:webHidden/>
              </w:rPr>
              <w:tab/>
            </w:r>
            <w:r>
              <w:rPr>
                <w:noProof/>
                <w:webHidden/>
              </w:rPr>
              <w:fldChar w:fldCharType="begin"/>
            </w:r>
            <w:r>
              <w:rPr>
                <w:noProof/>
                <w:webHidden/>
              </w:rPr>
              <w:instrText xml:space="preserve"> PAGEREF _Toc169015418 \h </w:instrText>
            </w:r>
            <w:r>
              <w:rPr>
                <w:noProof/>
                <w:webHidden/>
              </w:rPr>
            </w:r>
            <w:r>
              <w:rPr>
                <w:noProof/>
                <w:webHidden/>
              </w:rPr>
              <w:fldChar w:fldCharType="separate"/>
            </w:r>
            <w:r>
              <w:rPr>
                <w:noProof/>
                <w:webHidden/>
              </w:rPr>
              <w:t>7</w:t>
            </w:r>
            <w:r>
              <w:rPr>
                <w:noProof/>
                <w:webHidden/>
              </w:rPr>
              <w:fldChar w:fldCharType="end"/>
            </w:r>
          </w:hyperlink>
        </w:p>
        <w:p w14:paraId="47C352A2" w14:textId="0B4194A4" w:rsidR="00050A46" w:rsidRDefault="00050A46">
          <w:pPr>
            <w:pStyle w:val="Spistreci1"/>
            <w:tabs>
              <w:tab w:val="right" w:leader="dot" w:pos="10456"/>
            </w:tabs>
            <w:rPr>
              <w:rFonts w:cstheme="minorBidi"/>
              <w:noProof/>
              <w:kern w:val="2"/>
              <w14:ligatures w14:val="standardContextual"/>
            </w:rPr>
          </w:pPr>
          <w:hyperlink w:anchor="_Toc169015419" w:history="1">
            <w:r w:rsidRPr="008C1573">
              <w:rPr>
                <w:rStyle w:val="Hipercze"/>
                <w:noProof/>
                <w:lang w:eastAsia="zh-CN" w:bidi="hi-IN"/>
              </w:rPr>
              <w:t>Przygotowanie środowiska wykonywalnego programu LogInt dla systemu Linux</w:t>
            </w:r>
            <w:r>
              <w:rPr>
                <w:noProof/>
                <w:webHidden/>
              </w:rPr>
              <w:tab/>
            </w:r>
            <w:r>
              <w:rPr>
                <w:noProof/>
                <w:webHidden/>
              </w:rPr>
              <w:fldChar w:fldCharType="begin"/>
            </w:r>
            <w:r>
              <w:rPr>
                <w:noProof/>
                <w:webHidden/>
              </w:rPr>
              <w:instrText xml:space="preserve"> PAGEREF _Toc169015419 \h </w:instrText>
            </w:r>
            <w:r>
              <w:rPr>
                <w:noProof/>
                <w:webHidden/>
              </w:rPr>
            </w:r>
            <w:r>
              <w:rPr>
                <w:noProof/>
                <w:webHidden/>
              </w:rPr>
              <w:fldChar w:fldCharType="separate"/>
            </w:r>
            <w:r>
              <w:rPr>
                <w:noProof/>
                <w:webHidden/>
              </w:rPr>
              <w:t>7</w:t>
            </w:r>
            <w:r>
              <w:rPr>
                <w:noProof/>
                <w:webHidden/>
              </w:rPr>
              <w:fldChar w:fldCharType="end"/>
            </w:r>
          </w:hyperlink>
        </w:p>
        <w:p w14:paraId="2B45F3E9" w14:textId="7E1E9A45" w:rsidR="00050A46" w:rsidRDefault="00050A46">
          <w:pPr>
            <w:pStyle w:val="Spistreci1"/>
            <w:tabs>
              <w:tab w:val="right" w:leader="dot" w:pos="10456"/>
            </w:tabs>
            <w:rPr>
              <w:rFonts w:cstheme="minorBidi"/>
              <w:noProof/>
              <w:kern w:val="2"/>
              <w14:ligatures w14:val="standardContextual"/>
            </w:rPr>
          </w:pPr>
          <w:hyperlink w:anchor="_Toc169015420" w:history="1">
            <w:r w:rsidRPr="008C1573">
              <w:rPr>
                <w:rStyle w:val="Hipercze"/>
                <w:noProof/>
              </w:rPr>
              <w:t>Instrukcja Uruchomienia</w:t>
            </w:r>
            <w:r>
              <w:rPr>
                <w:noProof/>
                <w:webHidden/>
              </w:rPr>
              <w:tab/>
            </w:r>
            <w:r>
              <w:rPr>
                <w:noProof/>
                <w:webHidden/>
              </w:rPr>
              <w:fldChar w:fldCharType="begin"/>
            </w:r>
            <w:r>
              <w:rPr>
                <w:noProof/>
                <w:webHidden/>
              </w:rPr>
              <w:instrText xml:space="preserve"> PAGEREF _Toc169015420 \h </w:instrText>
            </w:r>
            <w:r>
              <w:rPr>
                <w:noProof/>
                <w:webHidden/>
              </w:rPr>
            </w:r>
            <w:r>
              <w:rPr>
                <w:noProof/>
                <w:webHidden/>
              </w:rPr>
              <w:fldChar w:fldCharType="separate"/>
            </w:r>
            <w:r>
              <w:rPr>
                <w:noProof/>
                <w:webHidden/>
              </w:rPr>
              <w:t>8</w:t>
            </w:r>
            <w:r>
              <w:rPr>
                <w:noProof/>
                <w:webHidden/>
              </w:rPr>
              <w:fldChar w:fldCharType="end"/>
            </w:r>
          </w:hyperlink>
        </w:p>
        <w:p w14:paraId="35AAEA11" w14:textId="57ED35BA" w:rsidR="00050A46" w:rsidRDefault="00050A46">
          <w:pPr>
            <w:pStyle w:val="Spistreci1"/>
            <w:tabs>
              <w:tab w:val="right" w:leader="dot" w:pos="10456"/>
            </w:tabs>
            <w:rPr>
              <w:rFonts w:cstheme="minorBidi"/>
              <w:noProof/>
              <w:kern w:val="2"/>
              <w14:ligatures w14:val="standardContextual"/>
            </w:rPr>
          </w:pPr>
          <w:hyperlink w:anchor="_Toc169015421" w:history="1">
            <w:r w:rsidRPr="008C1573">
              <w:rPr>
                <w:rStyle w:val="Hipercze"/>
                <w:noProof/>
              </w:rPr>
              <w:t>Podręcznik użytkowania</w:t>
            </w:r>
            <w:r>
              <w:rPr>
                <w:noProof/>
                <w:webHidden/>
              </w:rPr>
              <w:tab/>
            </w:r>
            <w:r>
              <w:rPr>
                <w:noProof/>
                <w:webHidden/>
              </w:rPr>
              <w:fldChar w:fldCharType="begin"/>
            </w:r>
            <w:r>
              <w:rPr>
                <w:noProof/>
                <w:webHidden/>
              </w:rPr>
              <w:instrText xml:space="preserve"> PAGEREF _Toc169015421 \h </w:instrText>
            </w:r>
            <w:r>
              <w:rPr>
                <w:noProof/>
                <w:webHidden/>
              </w:rPr>
            </w:r>
            <w:r>
              <w:rPr>
                <w:noProof/>
                <w:webHidden/>
              </w:rPr>
              <w:fldChar w:fldCharType="separate"/>
            </w:r>
            <w:r>
              <w:rPr>
                <w:noProof/>
                <w:webHidden/>
              </w:rPr>
              <w:t>8</w:t>
            </w:r>
            <w:r>
              <w:rPr>
                <w:noProof/>
                <w:webHidden/>
              </w:rPr>
              <w:fldChar w:fldCharType="end"/>
            </w:r>
          </w:hyperlink>
        </w:p>
        <w:p w14:paraId="78E25F65" w14:textId="65AC2751" w:rsidR="00050A46" w:rsidRDefault="00050A46">
          <w:pPr>
            <w:pStyle w:val="Spistreci2"/>
            <w:tabs>
              <w:tab w:val="right" w:leader="dot" w:pos="10456"/>
            </w:tabs>
            <w:rPr>
              <w:rFonts w:cstheme="minorBidi"/>
              <w:noProof/>
              <w:kern w:val="2"/>
              <w14:ligatures w14:val="standardContextual"/>
            </w:rPr>
          </w:pPr>
          <w:hyperlink w:anchor="_Toc169015422" w:history="1">
            <w:r w:rsidRPr="008C1573">
              <w:rPr>
                <w:rStyle w:val="Hipercze"/>
                <w:noProof/>
              </w:rPr>
              <w:t>Dodanie nowego źródła:</w:t>
            </w:r>
            <w:r>
              <w:rPr>
                <w:noProof/>
                <w:webHidden/>
              </w:rPr>
              <w:tab/>
            </w:r>
            <w:r>
              <w:rPr>
                <w:noProof/>
                <w:webHidden/>
              </w:rPr>
              <w:fldChar w:fldCharType="begin"/>
            </w:r>
            <w:r>
              <w:rPr>
                <w:noProof/>
                <w:webHidden/>
              </w:rPr>
              <w:instrText xml:space="preserve"> PAGEREF _Toc169015422 \h </w:instrText>
            </w:r>
            <w:r>
              <w:rPr>
                <w:noProof/>
                <w:webHidden/>
              </w:rPr>
            </w:r>
            <w:r>
              <w:rPr>
                <w:noProof/>
                <w:webHidden/>
              </w:rPr>
              <w:fldChar w:fldCharType="separate"/>
            </w:r>
            <w:r>
              <w:rPr>
                <w:noProof/>
                <w:webHidden/>
              </w:rPr>
              <w:t>8</w:t>
            </w:r>
            <w:r>
              <w:rPr>
                <w:noProof/>
                <w:webHidden/>
              </w:rPr>
              <w:fldChar w:fldCharType="end"/>
            </w:r>
          </w:hyperlink>
        </w:p>
        <w:p w14:paraId="1F72A200" w14:textId="0C619E3A" w:rsidR="00050A46" w:rsidRDefault="00050A46">
          <w:pPr>
            <w:pStyle w:val="Spistreci2"/>
            <w:tabs>
              <w:tab w:val="right" w:leader="dot" w:pos="10456"/>
            </w:tabs>
            <w:rPr>
              <w:rFonts w:cstheme="minorBidi"/>
              <w:noProof/>
              <w:kern w:val="2"/>
              <w14:ligatures w14:val="standardContextual"/>
            </w:rPr>
          </w:pPr>
          <w:hyperlink w:anchor="_Toc169015423" w:history="1">
            <w:r w:rsidRPr="008C1573">
              <w:rPr>
                <w:rStyle w:val="Hipercze"/>
                <w:noProof/>
              </w:rPr>
              <w:t>Dodanie nowej integracji:</w:t>
            </w:r>
            <w:r>
              <w:rPr>
                <w:noProof/>
                <w:webHidden/>
              </w:rPr>
              <w:tab/>
            </w:r>
            <w:r>
              <w:rPr>
                <w:noProof/>
                <w:webHidden/>
              </w:rPr>
              <w:fldChar w:fldCharType="begin"/>
            </w:r>
            <w:r>
              <w:rPr>
                <w:noProof/>
                <w:webHidden/>
              </w:rPr>
              <w:instrText xml:space="preserve"> PAGEREF _Toc169015423 \h </w:instrText>
            </w:r>
            <w:r>
              <w:rPr>
                <w:noProof/>
                <w:webHidden/>
              </w:rPr>
            </w:r>
            <w:r>
              <w:rPr>
                <w:noProof/>
                <w:webHidden/>
              </w:rPr>
              <w:fldChar w:fldCharType="separate"/>
            </w:r>
            <w:r>
              <w:rPr>
                <w:noProof/>
                <w:webHidden/>
              </w:rPr>
              <w:t>8</w:t>
            </w:r>
            <w:r>
              <w:rPr>
                <w:noProof/>
                <w:webHidden/>
              </w:rPr>
              <w:fldChar w:fldCharType="end"/>
            </w:r>
          </w:hyperlink>
        </w:p>
        <w:p w14:paraId="0BBD9AAB" w14:textId="701D4B85" w:rsidR="00050A46" w:rsidRDefault="00050A46">
          <w:pPr>
            <w:pStyle w:val="Spistreci2"/>
            <w:tabs>
              <w:tab w:val="right" w:leader="dot" w:pos="10456"/>
            </w:tabs>
            <w:rPr>
              <w:rFonts w:cstheme="minorBidi"/>
              <w:noProof/>
              <w:kern w:val="2"/>
              <w14:ligatures w14:val="standardContextual"/>
            </w:rPr>
          </w:pPr>
          <w:hyperlink w:anchor="_Toc169015424" w:history="1">
            <w:r w:rsidRPr="008C1573">
              <w:rPr>
                <w:rStyle w:val="Hipercze"/>
                <w:noProof/>
              </w:rPr>
              <w:t>Edycja istniejącej integracji:</w:t>
            </w:r>
            <w:r>
              <w:rPr>
                <w:noProof/>
                <w:webHidden/>
              </w:rPr>
              <w:tab/>
            </w:r>
            <w:r>
              <w:rPr>
                <w:noProof/>
                <w:webHidden/>
              </w:rPr>
              <w:fldChar w:fldCharType="begin"/>
            </w:r>
            <w:r>
              <w:rPr>
                <w:noProof/>
                <w:webHidden/>
              </w:rPr>
              <w:instrText xml:space="preserve"> PAGEREF _Toc169015424 \h </w:instrText>
            </w:r>
            <w:r>
              <w:rPr>
                <w:noProof/>
                <w:webHidden/>
              </w:rPr>
            </w:r>
            <w:r>
              <w:rPr>
                <w:noProof/>
                <w:webHidden/>
              </w:rPr>
              <w:fldChar w:fldCharType="separate"/>
            </w:r>
            <w:r>
              <w:rPr>
                <w:noProof/>
                <w:webHidden/>
              </w:rPr>
              <w:t>8</w:t>
            </w:r>
            <w:r>
              <w:rPr>
                <w:noProof/>
                <w:webHidden/>
              </w:rPr>
              <w:fldChar w:fldCharType="end"/>
            </w:r>
          </w:hyperlink>
        </w:p>
        <w:p w14:paraId="03E33C3C" w14:textId="54345392" w:rsidR="00050A46" w:rsidRDefault="00050A46">
          <w:pPr>
            <w:pStyle w:val="Spistreci2"/>
            <w:tabs>
              <w:tab w:val="right" w:leader="dot" w:pos="10456"/>
            </w:tabs>
            <w:rPr>
              <w:rFonts w:cstheme="minorBidi"/>
              <w:noProof/>
              <w:kern w:val="2"/>
              <w14:ligatures w14:val="standardContextual"/>
            </w:rPr>
          </w:pPr>
          <w:hyperlink w:anchor="_Toc169015425" w:history="1">
            <w:r w:rsidRPr="008C1573">
              <w:rPr>
                <w:rStyle w:val="Hipercze"/>
                <w:noProof/>
              </w:rPr>
              <w:t>Podgląd historii:</w:t>
            </w:r>
            <w:r>
              <w:rPr>
                <w:noProof/>
                <w:webHidden/>
              </w:rPr>
              <w:tab/>
            </w:r>
            <w:r>
              <w:rPr>
                <w:noProof/>
                <w:webHidden/>
              </w:rPr>
              <w:fldChar w:fldCharType="begin"/>
            </w:r>
            <w:r>
              <w:rPr>
                <w:noProof/>
                <w:webHidden/>
              </w:rPr>
              <w:instrText xml:space="preserve"> PAGEREF _Toc169015425 \h </w:instrText>
            </w:r>
            <w:r>
              <w:rPr>
                <w:noProof/>
                <w:webHidden/>
              </w:rPr>
            </w:r>
            <w:r>
              <w:rPr>
                <w:noProof/>
                <w:webHidden/>
              </w:rPr>
              <w:fldChar w:fldCharType="separate"/>
            </w:r>
            <w:r>
              <w:rPr>
                <w:noProof/>
                <w:webHidden/>
              </w:rPr>
              <w:t>8</w:t>
            </w:r>
            <w:r>
              <w:rPr>
                <w:noProof/>
                <w:webHidden/>
              </w:rPr>
              <w:fldChar w:fldCharType="end"/>
            </w:r>
          </w:hyperlink>
        </w:p>
        <w:p w14:paraId="3F8A806C" w14:textId="2A9F9D33" w:rsidR="00050A46" w:rsidRDefault="00050A46">
          <w:pPr>
            <w:pStyle w:val="Spistreci2"/>
            <w:tabs>
              <w:tab w:val="right" w:leader="dot" w:pos="10456"/>
            </w:tabs>
            <w:rPr>
              <w:rFonts w:cstheme="minorBidi"/>
              <w:noProof/>
              <w:kern w:val="2"/>
              <w14:ligatures w14:val="standardContextual"/>
            </w:rPr>
          </w:pPr>
          <w:hyperlink w:anchor="_Toc169015426" w:history="1">
            <w:r w:rsidRPr="008C1573">
              <w:rPr>
                <w:rStyle w:val="Hipercze"/>
                <w:noProof/>
              </w:rPr>
              <w:t>Podgląd raportów:</w:t>
            </w:r>
            <w:r>
              <w:rPr>
                <w:noProof/>
                <w:webHidden/>
              </w:rPr>
              <w:tab/>
            </w:r>
            <w:r>
              <w:rPr>
                <w:noProof/>
                <w:webHidden/>
              </w:rPr>
              <w:fldChar w:fldCharType="begin"/>
            </w:r>
            <w:r>
              <w:rPr>
                <w:noProof/>
                <w:webHidden/>
              </w:rPr>
              <w:instrText xml:space="preserve"> PAGEREF _Toc169015426 \h </w:instrText>
            </w:r>
            <w:r>
              <w:rPr>
                <w:noProof/>
                <w:webHidden/>
              </w:rPr>
            </w:r>
            <w:r>
              <w:rPr>
                <w:noProof/>
                <w:webHidden/>
              </w:rPr>
              <w:fldChar w:fldCharType="separate"/>
            </w:r>
            <w:r>
              <w:rPr>
                <w:noProof/>
                <w:webHidden/>
              </w:rPr>
              <w:t>9</w:t>
            </w:r>
            <w:r>
              <w:rPr>
                <w:noProof/>
                <w:webHidden/>
              </w:rPr>
              <w:fldChar w:fldCharType="end"/>
            </w:r>
          </w:hyperlink>
        </w:p>
        <w:p w14:paraId="3F6D72AC" w14:textId="126EEDC8" w:rsidR="00050A46" w:rsidRDefault="00050A46">
          <w:pPr>
            <w:pStyle w:val="Spistreci2"/>
            <w:tabs>
              <w:tab w:val="right" w:leader="dot" w:pos="10456"/>
            </w:tabs>
            <w:rPr>
              <w:rFonts w:cstheme="minorBidi"/>
              <w:noProof/>
              <w:kern w:val="2"/>
              <w14:ligatures w14:val="standardContextual"/>
            </w:rPr>
          </w:pPr>
          <w:hyperlink w:anchor="_Toc169015427" w:history="1">
            <w:r w:rsidRPr="008C1573">
              <w:rPr>
                <w:rStyle w:val="Hipercze"/>
                <w:noProof/>
              </w:rPr>
              <w:t>Dodanie nowego skryptu egzekucyjnego:</w:t>
            </w:r>
            <w:r>
              <w:rPr>
                <w:noProof/>
                <w:webHidden/>
              </w:rPr>
              <w:tab/>
            </w:r>
            <w:r>
              <w:rPr>
                <w:noProof/>
                <w:webHidden/>
              </w:rPr>
              <w:fldChar w:fldCharType="begin"/>
            </w:r>
            <w:r>
              <w:rPr>
                <w:noProof/>
                <w:webHidden/>
              </w:rPr>
              <w:instrText xml:space="preserve"> PAGEREF _Toc169015427 \h </w:instrText>
            </w:r>
            <w:r>
              <w:rPr>
                <w:noProof/>
                <w:webHidden/>
              </w:rPr>
            </w:r>
            <w:r>
              <w:rPr>
                <w:noProof/>
                <w:webHidden/>
              </w:rPr>
              <w:fldChar w:fldCharType="separate"/>
            </w:r>
            <w:r>
              <w:rPr>
                <w:noProof/>
                <w:webHidden/>
              </w:rPr>
              <w:t>9</w:t>
            </w:r>
            <w:r>
              <w:rPr>
                <w:noProof/>
                <w:webHidden/>
              </w:rPr>
              <w:fldChar w:fldCharType="end"/>
            </w:r>
          </w:hyperlink>
        </w:p>
        <w:p w14:paraId="64D4F63E" w14:textId="79832412" w:rsidR="00050A46" w:rsidRDefault="00050A46">
          <w:pPr>
            <w:pStyle w:val="Spistreci2"/>
            <w:tabs>
              <w:tab w:val="right" w:leader="dot" w:pos="10456"/>
            </w:tabs>
            <w:rPr>
              <w:rFonts w:cstheme="minorBidi"/>
              <w:noProof/>
              <w:kern w:val="2"/>
              <w14:ligatures w14:val="standardContextual"/>
            </w:rPr>
          </w:pPr>
          <w:hyperlink w:anchor="_Toc169015428" w:history="1">
            <w:r w:rsidRPr="008C1573">
              <w:rPr>
                <w:rStyle w:val="Hipercze"/>
                <w:noProof/>
              </w:rPr>
              <w:t>Dodanie nowej aplikacji (pliku apk):</w:t>
            </w:r>
            <w:r>
              <w:rPr>
                <w:noProof/>
                <w:webHidden/>
              </w:rPr>
              <w:tab/>
            </w:r>
            <w:r>
              <w:rPr>
                <w:noProof/>
                <w:webHidden/>
              </w:rPr>
              <w:fldChar w:fldCharType="begin"/>
            </w:r>
            <w:r>
              <w:rPr>
                <w:noProof/>
                <w:webHidden/>
              </w:rPr>
              <w:instrText xml:space="preserve"> PAGEREF _Toc169015428 \h </w:instrText>
            </w:r>
            <w:r>
              <w:rPr>
                <w:noProof/>
                <w:webHidden/>
              </w:rPr>
            </w:r>
            <w:r>
              <w:rPr>
                <w:noProof/>
                <w:webHidden/>
              </w:rPr>
              <w:fldChar w:fldCharType="separate"/>
            </w:r>
            <w:r>
              <w:rPr>
                <w:noProof/>
                <w:webHidden/>
              </w:rPr>
              <w:t>9</w:t>
            </w:r>
            <w:r>
              <w:rPr>
                <w:noProof/>
                <w:webHidden/>
              </w:rPr>
              <w:fldChar w:fldCharType="end"/>
            </w:r>
          </w:hyperlink>
        </w:p>
        <w:p w14:paraId="58F7867B" w14:textId="31DB3096" w:rsidR="00050A46" w:rsidRDefault="00050A46">
          <w:pPr>
            <w:pStyle w:val="Spistreci1"/>
            <w:tabs>
              <w:tab w:val="right" w:leader="dot" w:pos="10456"/>
            </w:tabs>
            <w:rPr>
              <w:rFonts w:cstheme="minorBidi"/>
              <w:noProof/>
              <w:kern w:val="2"/>
              <w14:ligatures w14:val="standardContextual"/>
            </w:rPr>
          </w:pPr>
          <w:hyperlink w:anchor="_Toc169015429" w:history="1">
            <w:r w:rsidRPr="008C1573">
              <w:rPr>
                <w:rStyle w:val="Hipercze"/>
                <w:noProof/>
              </w:rPr>
              <w:t>Dokumentacja Testowa</w:t>
            </w:r>
            <w:r>
              <w:rPr>
                <w:noProof/>
                <w:webHidden/>
              </w:rPr>
              <w:tab/>
            </w:r>
            <w:r>
              <w:rPr>
                <w:noProof/>
                <w:webHidden/>
              </w:rPr>
              <w:fldChar w:fldCharType="begin"/>
            </w:r>
            <w:r>
              <w:rPr>
                <w:noProof/>
                <w:webHidden/>
              </w:rPr>
              <w:instrText xml:space="preserve"> PAGEREF _Toc169015429 \h </w:instrText>
            </w:r>
            <w:r>
              <w:rPr>
                <w:noProof/>
                <w:webHidden/>
              </w:rPr>
            </w:r>
            <w:r>
              <w:rPr>
                <w:noProof/>
                <w:webHidden/>
              </w:rPr>
              <w:fldChar w:fldCharType="separate"/>
            </w:r>
            <w:r>
              <w:rPr>
                <w:noProof/>
                <w:webHidden/>
              </w:rPr>
              <w:t>9</w:t>
            </w:r>
            <w:r>
              <w:rPr>
                <w:noProof/>
                <w:webHidden/>
              </w:rPr>
              <w:fldChar w:fldCharType="end"/>
            </w:r>
          </w:hyperlink>
        </w:p>
        <w:p w14:paraId="2AEF1458" w14:textId="66692A39" w:rsidR="00050A46" w:rsidRDefault="00050A46">
          <w:pPr>
            <w:pStyle w:val="Spistreci2"/>
            <w:tabs>
              <w:tab w:val="right" w:leader="dot" w:pos="10456"/>
            </w:tabs>
            <w:rPr>
              <w:rFonts w:cstheme="minorBidi"/>
              <w:noProof/>
              <w:kern w:val="2"/>
              <w14:ligatures w14:val="standardContextual"/>
            </w:rPr>
          </w:pPr>
          <w:hyperlink w:anchor="_Toc169015430" w:history="1">
            <w:r w:rsidRPr="008C1573">
              <w:rPr>
                <w:rStyle w:val="Hipercze"/>
                <w:noProof/>
              </w:rPr>
              <w:t>Moduł History:</w:t>
            </w:r>
            <w:r>
              <w:rPr>
                <w:noProof/>
                <w:webHidden/>
              </w:rPr>
              <w:tab/>
            </w:r>
            <w:r>
              <w:rPr>
                <w:noProof/>
                <w:webHidden/>
              </w:rPr>
              <w:fldChar w:fldCharType="begin"/>
            </w:r>
            <w:r>
              <w:rPr>
                <w:noProof/>
                <w:webHidden/>
              </w:rPr>
              <w:instrText xml:space="preserve"> PAGEREF _Toc169015430 \h </w:instrText>
            </w:r>
            <w:r>
              <w:rPr>
                <w:noProof/>
                <w:webHidden/>
              </w:rPr>
            </w:r>
            <w:r>
              <w:rPr>
                <w:noProof/>
                <w:webHidden/>
              </w:rPr>
              <w:fldChar w:fldCharType="separate"/>
            </w:r>
            <w:r>
              <w:rPr>
                <w:noProof/>
                <w:webHidden/>
              </w:rPr>
              <w:t>9</w:t>
            </w:r>
            <w:r>
              <w:rPr>
                <w:noProof/>
                <w:webHidden/>
              </w:rPr>
              <w:fldChar w:fldCharType="end"/>
            </w:r>
          </w:hyperlink>
        </w:p>
        <w:p w14:paraId="30EC50E2" w14:textId="6009A5C5" w:rsidR="00050A46" w:rsidRDefault="00050A46">
          <w:pPr>
            <w:pStyle w:val="Spistreci3"/>
            <w:tabs>
              <w:tab w:val="right" w:leader="dot" w:pos="10456"/>
            </w:tabs>
            <w:rPr>
              <w:rFonts w:cstheme="minorBidi"/>
              <w:noProof/>
              <w:kern w:val="2"/>
              <w14:ligatures w14:val="standardContextual"/>
            </w:rPr>
          </w:pPr>
          <w:hyperlink w:anchor="_Toc169015431" w:history="1">
            <w:r w:rsidRPr="008C1573">
              <w:rPr>
                <w:rStyle w:val="Hipercze"/>
                <w:noProof/>
              </w:rPr>
              <w:t>Testy jednostkowe:</w:t>
            </w:r>
            <w:r>
              <w:rPr>
                <w:noProof/>
                <w:webHidden/>
              </w:rPr>
              <w:tab/>
            </w:r>
            <w:r>
              <w:rPr>
                <w:noProof/>
                <w:webHidden/>
              </w:rPr>
              <w:fldChar w:fldCharType="begin"/>
            </w:r>
            <w:r>
              <w:rPr>
                <w:noProof/>
                <w:webHidden/>
              </w:rPr>
              <w:instrText xml:space="preserve"> PAGEREF _Toc169015431 \h </w:instrText>
            </w:r>
            <w:r>
              <w:rPr>
                <w:noProof/>
                <w:webHidden/>
              </w:rPr>
            </w:r>
            <w:r>
              <w:rPr>
                <w:noProof/>
                <w:webHidden/>
              </w:rPr>
              <w:fldChar w:fldCharType="separate"/>
            </w:r>
            <w:r>
              <w:rPr>
                <w:noProof/>
                <w:webHidden/>
              </w:rPr>
              <w:t>9</w:t>
            </w:r>
            <w:r>
              <w:rPr>
                <w:noProof/>
                <w:webHidden/>
              </w:rPr>
              <w:fldChar w:fldCharType="end"/>
            </w:r>
          </w:hyperlink>
        </w:p>
        <w:p w14:paraId="74E7AA91" w14:textId="0681E6A3" w:rsidR="00050A46" w:rsidRDefault="00050A46">
          <w:pPr>
            <w:pStyle w:val="Spistreci3"/>
            <w:tabs>
              <w:tab w:val="right" w:leader="dot" w:pos="10456"/>
            </w:tabs>
            <w:rPr>
              <w:rFonts w:cstheme="minorBidi"/>
              <w:noProof/>
              <w:kern w:val="2"/>
              <w14:ligatures w14:val="standardContextual"/>
            </w:rPr>
          </w:pPr>
          <w:hyperlink w:anchor="_Toc169015432" w:history="1">
            <w:r w:rsidRPr="008C1573">
              <w:rPr>
                <w:rStyle w:val="Hipercze"/>
                <w:noProof/>
              </w:rPr>
              <w:t>Testy integracyjne:</w:t>
            </w:r>
            <w:r>
              <w:rPr>
                <w:noProof/>
                <w:webHidden/>
              </w:rPr>
              <w:tab/>
            </w:r>
            <w:r>
              <w:rPr>
                <w:noProof/>
                <w:webHidden/>
              </w:rPr>
              <w:fldChar w:fldCharType="begin"/>
            </w:r>
            <w:r>
              <w:rPr>
                <w:noProof/>
                <w:webHidden/>
              </w:rPr>
              <w:instrText xml:space="preserve"> PAGEREF _Toc169015432 \h </w:instrText>
            </w:r>
            <w:r>
              <w:rPr>
                <w:noProof/>
                <w:webHidden/>
              </w:rPr>
            </w:r>
            <w:r>
              <w:rPr>
                <w:noProof/>
                <w:webHidden/>
              </w:rPr>
              <w:fldChar w:fldCharType="separate"/>
            </w:r>
            <w:r>
              <w:rPr>
                <w:noProof/>
                <w:webHidden/>
              </w:rPr>
              <w:t>9</w:t>
            </w:r>
            <w:r>
              <w:rPr>
                <w:noProof/>
                <w:webHidden/>
              </w:rPr>
              <w:fldChar w:fldCharType="end"/>
            </w:r>
          </w:hyperlink>
        </w:p>
        <w:p w14:paraId="76876CEA" w14:textId="2E511994" w:rsidR="00050A46" w:rsidRDefault="00050A46">
          <w:pPr>
            <w:pStyle w:val="Spistreci2"/>
            <w:tabs>
              <w:tab w:val="right" w:leader="dot" w:pos="10456"/>
            </w:tabs>
            <w:rPr>
              <w:rFonts w:cstheme="minorBidi"/>
              <w:noProof/>
              <w:kern w:val="2"/>
              <w14:ligatures w14:val="standardContextual"/>
            </w:rPr>
          </w:pPr>
          <w:hyperlink w:anchor="_Toc169015433" w:history="1">
            <w:r w:rsidRPr="008C1573">
              <w:rPr>
                <w:rStyle w:val="Hipercze"/>
                <w:noProof/>
              </w:rPr>
              <w:t>Moduł Home:</w:t>
            </w:r>
            <w:r>
              <w:rPr>
                <w:noProof/>
                <w:webHidden/>
              </w:rPr>
              <w:tab/>
            </w:r>
            <w:r>
              <w:rPr>
                <w:noProof/>
                <w:webHidden/>
              </w:rPr>
              <w:fldChar w:fldCharType="begin"/>
            </w:r>
            <w:r>
              <w:rPr>
                <w:noProof/>
                <w:webHidden/>
              </w:rPr>
              <w:instrText xml:space="preserve"> PAGEREF _Toc169015433 \h </w:instrText>
            </w:r>
            <w:r>
              <w:rPr>
                <w:noProof/>
                <w:webHidden/>
              </w:rPr>
            </w:r>
            <w:r>
              <w:rPr>
                <w:noProof/>
                <w:webHidden/>
              </w:rPr>
              <w:fldChar w:fldCharType="separate"/>
            </w:r>
            <w:r>
              <w:rPr>
                <w:noProof/>
                <w:webHidden/>
              </w:rPr>
              <w:t>10</w:t>
            </w:r>
            <w:r>
              <w:rPr>
                <w:noProof/>
                <w:webHidden/>
              </w:rPr>
              <w:fldChar w:fldCharType="end"/>
            </w:r>
          </w:hyperlink>
        </w:p>
        <w:p w14:paraId="446A511B" w14:textId="527CAE55" w:rsidR="00050A46" w:rsidRDefault="00050A46">
          <w:pPr>
            <w:pStyle w:val="Spistreci3"/>
            <w:tabs>
              <w:tab w:val="right" w:leader="dot" w:pos="10456"/>
            </w:tabs>
            <w:rPr>
              <w:rFonts w:cstheme="minorBidi"/>
              <w:noProof/>
              <w:kern w:val="2"/>
              <w14:ligatures w14:val="standardContextual"/>
            </w:rPr>
          </w:pPr>
          <w:hyperlink w:anchor="_Toc169015434" w:history="1">
            <w:r w:rsidRPr="008C1573">
              <w:rPr>
                <w:rStyle w:val="Hipercze"/>
                <w:noProof/>
              </w:rPr>
              <w:t>Testy jednostkowe:</w:t>
            </w:r>
            <w:r>
              <w:rPr>
                <w:noProof/>
                <w:webHidden/>
              </w:rPr>
              <w:tab/>
            </w:r>
            <w:r>
              <w:rPr>
                <w:noProof/>
                <w:webHidden/>
              </w:rPr>
              <w:fldChar w:fldCharType="begin"/>
            </w:r>
            <w:r>
              <w:rPr>
                <w:noProof/>
                <w:webHidden/>
              </w:rPr>
              <w:instrText xml:space="preserve"> PAGEREF _Toc169015434 \h </w:instrText>
            </w:r>
            <w:r>
              <w:rPr>
                <w:noProof/>
                <w:webHidden/>
              </w:rPr>
            </w:r>
            <w:r>
              <w:rPr>
                <w:noProof/>
                <w:webHidden/>
              </w:rPr>
              <w:fldChar w:fldCharType="separate"/>
            </w:r>
            <w:r>
              <w:rPr>
                <w:noProof/>
                <w:webHidden/>
              </w:rPr>
              <w:t>10</w:t>
            </w:r>
            <w:r>
              <w:rPr>
                <w:noProof/>
                <w:webHidden/>
              </w:rPr>
              <w:fldChar w:fldCharType="end"/>
            </w:r>
          </w:hyperlink>
        </w:p>
        <w:p w14:paraId="3DB65BA4" w14:textId="47934314" w:rsidR="00050A46" w:rsidRDefault="00050A46">
          <w:pPr>
            <w:pStyle w:val="Spistreci3"/>
            <w:tabs>
              <w:tab w:val="right" w:leader="dot" w:pos="10456"/>
            </w:tabs>
            <w:rPr>
              <w:rFonts w:cstheme="minorBidi"/>
              <w:noProof/>
              <w:kern w:val="2"/>
              <w14:ligatures w14:val="standardContextual"/>
            </w:rPr>
          </w:pPr>
          <w:hyperlink w:anchor="_Toc169015435" w:history="1">
            <w:r w:rsidRPr="008C1573">
              <w:rPr>
                <w:rStyle w:val="Hipercze"/>
                <w:noProof/>
              </w:rPr>
              <w:t>Testy integracyjne:</w:t>
            </w:r>
            <w:r>
              <w:rPr>
                <w:noProof/>
                <w:webHidden/>
              </w:rPr>
              <w:tab/>
            </w:r>
            <w:r>
              <w:rPr>
                <w:noProof/>
                <w:webHidden/>
              </w:rPr>
              <w:fldChar w:fldCharType="begin"/>
            </w:r>
            <w:r>
              <w:rPr>
                <w:noProof/>
                <w:webHidden/>
              </w:rPr>
              <w:instrText xml:space="preserve"> PAGEREF _Toc169015435 \h </w:instrText>
            </w:r>
            <w:r>
              <w:rPr>
                <w:noProof/>
                <w:webHidden/>
              </w:rPr>
            </w:r>
            <w:r>
              <w:rPr>
                <w:noProof/>
                <w:webHidden/>
              </w:rPr>
              <w:fldChar w:fldCharType="separate"/>
            </w:r>
            <w:r>
              <w:rPr>
                <w:noProof/>
                <w:webHidden/>
              </w:rPr>
              <w:t>10</w:t>
            </w:r>
            <w:r>
              <w:rPr>
                <w:noProof/>
                <w:webHidden/>
              </w:rPr>
              <w:fldChar w:fldCharType="end"/>
            </w:r>
          </w:hyperlink>
        </w:p>
        <w:p w14:paraId="17E66C76" w14:textId="30ECCCDA" w:rsidR="00050A46" w:rsidRDefault="00050A46">
          <w:pPr>
            <w:pStyle w:val="Spistreci2"/>
            <w:tabs>
              <w:tab w:val="right" w:leader="dot" w:pos="10456"/>
            </w:tabs>
            <w:rPr>
              <w:rFonts w:cstheme="minorBidi"/>
              <w:noProof/>
              <w:kern w:val="2"/>
              <w14:ligatures w14:val="standardContextual"/>
            </w:rPr>
          </w:pPr>
          <w:hyperlink w:anchor="_Toc169015436" w:history="1">
            <w:r w:rsidRPr="008C1573">
              <w:rPr>
                <w:rStyle w:val="Hipercze"/>
                <w:noProof/>
              </w:rPr>
              <w:t>Moduł Source:</w:t>
            </w:r>
            <w:r>
              <w:rPr>
                <w:noProof/>
                <w:webHidden/>
              </w:rPr>
              <w:tab/>
            </w:r>
            <w:r>
              <w:rPr>
                <w:noProof/>
                <w:webHidden/>
              </w:rPr>
              <w:fldChar w:fldCharType="begin"/>
            </w:r>
            <w:r>
              <w:rPr>
                <w:noProof/>
                <w:webHidden/>
              </w:rPr>
              <w:instrText xml:space="preserve"> PAGEREF _Toc169015436 \h </w:instrText>
            </w:r>
            <w:r>
              <w:rPr>
                <w:noProof/>
                <w:webHidden/>
              </w:rPr>
            </w:r>
            <w:r>
              <w:rPr>
                <w:noProof/>
                <w:webHidden/>
              </w:rPr>
              <w:fldChar w:fldCharType="separate"/>
            </w:r>
            <w:r>
              <w:rPr>
                <w:noProof/>
                <w:webHidden/>
              </w:rPr>
              <w:t>11</w:t>
            </w:r>
            <w:r>
              <w:rPr>
                <w:noProof/>
                <w:webHidden/>
              </w:rPr>
              <w:fldChar w:fldCharType="end"/>
            </w:r>
          </w:hyperlink>
        </w:p>
        <w:p w14:paraId="7DDBA216" w14:textId="433666AA" w:rsidR="00050A46" w:rsidRDefault="00050A46">
          <w:pPr>
            <w:pStyle w:val="Spistreci3"/>
            <w:tabs>
              <w:tab w:val="right" w:leader="dot" w:pos="10456"/>
            </w:tabs>
            <w:rPr>
              <w:rFonts w:cstheme="minorBidi"/>
              <w:noProof/>
              <w:kern w:val="2"/>
              <w14:ligatures w14:val="standardContextual"/>
            </w:rPr>
          </w:pPr>
          <w:hyperlink w:anchor="_Toc169015437" w:history="1">
            <w:r w:rsidRPr="008C1573">
              <w:rPr>
                <w:rStyle w:val="Hipercze"/>
                <w:noProof/>
              </w:rPr>
              <w:t>Testy jednostkowe:</w:t>
            </w:r>
            <w:r>
              <w:rPr>
                <w:noProof/>
                <w:webHidden/>
              </w:rPr>
              <w:tab/>
            </w:r>
            <w:r>
              <w:rPr>
                <w:noProof/>
                <w:webHidden/>
              </w:rPr>
              <w:fldChar w:fldCharType="begin"/>
            </w:r>
            <w:r>
              <w:rPr>
                <w:noProof/>
                <w:webHidden/>
              </w:rPr>
              <w:instrText xml:space="preserve"> PAGEREF _Toc169015437 \h </w:instrText>
            </w:r>
            <w:r>
              <w:rPr>
                <w:noProof/>
                <w:webHidden/>
              </w:rPr>
            </w:r>
            <w:r>
              <w:rPr>
                <w:noProof/>
                <w:webHidden/>
              </w:rPr>
              <w:fldChar w:fldCharType="separate"/>
            </w:r>
            <w:r>
              <w:rPr>
                <w:noProof/>
                <w:webHidden/>
              </w:rPr>
              <w:t>11</w:t>
            </w:r>
            <w:r>
              <w:rPr>
                <w:noProof/>
                <w:webHidden/>
              </w:rPr>
              <w:fldChar w:fldCharType="end"/>
            </w:r>
          </w:hyperlink>
        </w:p>
        <w:p w14:paraId="6DE6212C" w14:textId="59F135A0" w:rsidR="00050A46" w:rsidRDefault="00050A46">
          <w:pPr>
            <w:pStyle w:val="Spistreci3"/>
            <w:tabs>
              <w:tab w:val="right" w:leader="dot" w:pos="10456"/>
            </w:tabs>
            <w:rPr>
              <w:rFonts w:cstheme="minorBidi"/>
              <w:noProof/>
              <w:kern w:val="2"/>
              <w14:ligatures w14:val="standardContextual"/>
            </w:rPr>
          </w:pPr>
          <w:hyperlink w:anchor="_Toc169015438" w:history="1">
            <w:r w:rsidRPr="008C1573">
              <w:rPr>
                <w:rStyle w:val="Hipercze"/>
                <w:noProof/>
              </w:rPr>
              <w:t>Testy integracyjne:</w:t>
            </w:r>
            <w:r>
              <w:rPr>
                <w:noProof/>
                <w:webHidden/>
              </w:rPr>
              <w:tab/>
            </w:r>
            <w:r>
              <w:rPr>
                <w:noProof/>
                <w:webHidden/>
              </w:rPr>
              <w:fldChar w:fldCharType="begin"/>
            </w:r>
            <w:r>
              <w:rPr>
                <w:noProof/>
                <w:webHidden/>
              </w:rPr>
              <w:instrText xml:space="preserve"> PAGEREF _Toc169015438 \h </w:instrText>
            </w:r>
            <w:r>
              <w:rPr>
                <w:noProof/>
                <w:webHidden/>
              </w:rPr>
            </w:r>
            <w:r>
              <w:rPr>
                <w:noProof/>
                <w:webHidden/>
              </w:rPr>
              <w:fldChar w:fldCharType="separate"/>
            </w:r>
            <w:r>
              <w:rPr>
                <w:noProof/>
                <w:webHidden/>
              </w:rPr>
              <w:t>12</w:t>
            </w:r>
            <w:r>
              <w:rPr>
                <w:noProof/>
                <w:webHidden/>
              </w:rPr>
              <w:fldChar w:fldCharType="end"/>
            </w:r>
          </w:hyperlink>
        </w:p>
        <w:p w14:paraId="30938681" w14:textId="47D365E5" w:rsidR="00050A46" w:rsidRDefault="00050A46">
          <w:pPr>
            <w:pStyle w:val="Spistreci2"/>
            <w:tabs>
              <w:tab w:val="right" w:leader="dot" w:pos="10456"/>
            </w:tabs>
            <w:rPr>
              <w:rFonts w:cstheme="minorBidi"/>
              <w:noProof/>
              <w:kern w:val="2"/>
              <w14:ligatures w14:val="standardContextual"/>
            </w:rPr>
          </w:pPr>
          <w:hyperlink w:anchor="_Toc169015439" w:history="1">
            <w:r w:rsidRPr="008C1573">
              <w:rPr>
                <w:rStyle w:val="Hipercze"/>
                <w:noProof/>
              </w:rPr>
              <w:t>Moduł Reports:</w:t>
            </w:r>
            <w:r>
              <w:rPr>
                <w:noProof/>
                <w:webHidden/>
              </w:rPr>
              <w:tab/>
            </w:r>
            <w:r>
              <w:rPr>
                <w:noProof/>
                <w:webHidden/>
              </w:rPr>
              <w:fldChar w:fldCharType="begin"/>
            </w:r>
            <w:r>
              <w:rPr>
                <w:noProof/>
                <w:webHidden/>
              </w:rPr>
              <w:instrText xml:space="preserve"> PAGEREF _Toc169015439 \h </w:instrText>
            </w:r>
            <w:r>
              <w:rPr>
                <w:noProof/>
                <w:webHidden/>
              </w:rPr>
            </w:r>
            <w:r>
              <w:rPr>
                <w:noProof/>
                <w:webHidden/>
              </w:rPr>
              <w:fldChar w:fldCharType="separate"/>
            </w:r>
            <w:r>
              <w:rPr>
                <w:noProof/>
                <w:webHidden/>
              </w:rPr>
              <w:t>12</w:t>
            </w:r>
            <w:r>
              <w:rPr>
                <w:noProof/>
                <w:webHidden/>
              </w:rPr>
              <w:fldChar w:fldCharType="end"/>
            </w:r>
          </w:hyperlink>
        </w:p>
        <w:p w14:paraId="269BBD89" w14:textId="2649B280" w:rsidR="00050A46" w:rsidRDefault="00050A46">
          <w:pPr>
            <w:pStyle w:val="Spistreci2"/>
            <w:tabs>
              <w:tab w:val="right" w:leader="dot" w:pos="10456"/>
            </w:tabs>
            <w:rPr>
              <w:rFonts w:cstheme="minorBidi"/>
              <w:noProof/>
              <w:kern w:val="2"/>
              <w14:ligatures w14:val="standardContextual"/>
            </w:rPr>
          </w:pPr>
          <w:hyperlink w:anchor="_Toc169015440" w:history="1">
            <w:r w:rsidRPr="008C1573">
              <w:rPr>
                <w:rStyle w:val="Hipercze"/>
                <w:noProof/>
              </w:rPr>
              <w:t>Pokrycie kodu przez testy</w:t>
            </w:r>
            <w:r>
              <w:rPr>
                <w:noProof/>
                <w:webHidden/>
              </w:rPr>
              <w:tab/>
            </w:r>
            <w:r>
              <w:rPr>
                <w:noProof/>
                <w:webHidden/>
              </w:rPr>
              <w:fldChar w:fldCharType="begin"/>
            </w:r>
            <w:r>
              <w:rPr>
                <w:noProof/>
                <w:webHidden/>
              </w:rPr>
              <w:instrText xml:space="preserve"> PAGEREF _Toc169015440 \h </w:instrText>
            </w:r>
            <w:r>
              <w:rPr>
                <w:noProof/>
                <w:webHidden/>
              </w:rPr>
            </w:r>
            <w:r>
              <w:rPr>
                <w:noProof/>
                <w:webHidden/>
              </w:rPr>
              <w:fldChar w:fldCharType="separate"/>
            </w:r>
            <w:r>
              <w:rPr>
                <w:noProof/>
                <w:webHidden/>
              </w:rPr>
              <w:t>14</w:t>
            </w:r>
            <w:r>
              <w:rPr>
                <w:noProof/>
                <w:webHidden/>
              </w:rPr>
              <w:fldChar w:fldCharType="end"/>
            </w:r>
          </w:hyperlink>
        </w:p>
        <w:p w14:paraId="4BC9D53D" w14:textId="7451A8F8" w:rsidR="00050A46" w:rsidRDefault="00050A46">
          <w:r>
            <w:rPr>
              <w:b/>
              <w:bCs/>
            </w:rPr>
            <w:fldChar w:fldCharType="end"/>
          </w:r>
        </w:p>
      </w:sdtContent>
    </w:sdt>
    <w:p w14:paraId="4897E999" w14:textId="3CACE164" w:rsidR="00A42DA5" w:rsidRDefault="00A42DA5" w:rsidP="000D6214">
      <w:pPr>
        <w:pStyle w:val="Nagwek1"/>
        <w:jc w:val="both"/>
      </w:pPr>
      <w:bookmarkStart w:id="1" w:name="_Toc169015407"/>
      <w:r>
        <w:lastRenderedPageBreak/>
        <w:t>Terminologia</w:t>
      </w:r>
      <w:bookmarkEnd w:id="1"/>
    </w:p>
    <w:p w14:paraId="06E97C89" w14:textId="77777777" w:rsidR="00A42DA5" w:rsidRDefault="00A42DA5" w:rsidP="000D6214">
      <w:pPr>
        <w:pStyle w:val="Akapitzlist"/>
        <w:numPr>
          <w:ilvl w:val="0"/>
          <w:numId w:val="1"/>
        </w:numPr>
        <w:jc w:val="both"/>
      </w:pPr>
      <w:r>
        <w:t xml:space="preserve">Integracja – przygotowana w systemie </w:t>
      </w:r>
      <w:proofErr w:type="spellStart"/>
      <w:r>
        <w:t>LogInt</w:t>
      </w:r>
      <w:proofErr w:type="spellEnd"/>
      <w:r>
        <w:t xml:space="preserve"> logika zawierająca: źródło danych, zakres danych (zapytanie </w:t>
      </w:r>
      <w:proofErr w:type="spellStart"/>
      <w:r>
        <w:t>sql</w:t>
      </w:r>
      <w:proofErr w:type="spellEnd"/>
      <w:r>
        <w:t>), aplikację oraz skrypt egzekucyjny, mająca na celu umożliwienie automatyzacji procesu wypełniania danych w aplikacjach mobilnych kontrahentów.</w:t>
      </w:r>
    </w:p>
    <w:p w14:paraId="465B411A" w14:textId="77777777" w:rsidR="00A42DA5" w:rsidRDefault="00A42DA5" w:rsidP="000D6214">
      <w:pPr>
        <w:pStyle w:val="Akapitzlist"/>
        <w:numPr>
          <w:ilvl w:val="0"/>
          <w:numId w:val="1"/>
        </w:numPr>
        <w:jc w:val="both"/>
      </w:pPr>
      <w:r>
        <w:t xml:space="preserve">Aplikacja – przez aplikację twórcy rozumieją aplikację mobilną (lub webową) kontrahenta. To właśnie do niej dotychczas dane były wprowadzane ręcznie, a system </w:t>
      </w:r>
      <w:proofErr w:type="spellStart"/>
      <w:r>
        <w:t>LogInt</w:t>
      </w:r>
      <w:proofErr w:type="spellEnd"/>
      <w:r>
        <w:t xml:space="preserve"> ma umożliwić kreowanie wzorców automatycznych działań (Integracji).</w:t>
      </w:r>
    </w:p>
    <w:p w14:paraId="35DD582A" w14:textId="77777777" w:rsidR="00A42DA5" w:rsidRDefault="00A42DA5" w:rsidP="000D6214">
      <w:pPr>
        <w:pStyle w:val="Akapitzlist"/>
        <w:numPr>
          <w:ilvl w:val="0"/>
          <w:numId w:val="1"/>
        </w:numPr>
        <w:jc w:val="both"/>
      </w:pPr>
      <w:r>
        <w:t>Źródło danych (</w:t>
      </w:r>
      <w:proofErr w:type="spellStart"/>
      <w:r>
        <w:t>source</w:t>
      </w:r>
      <w:proofErr w:type="spellEnd"/>
      <w:r>
        <w:t xml:space="preserve">) – jest to link do </w:t>
      </w:r>
      <w:proofErr w:type="spellStart"/>
      <w:r>
        <w:t>api</w:t>
      </w:r>
      <w:proofErr w:type="spellEnd"/>
      <w:r>
        <w:t xml:space="preserve"> bazodanowego klienta z którego pobierane będą dane używane przy egzekucji integracji.</w:t>
      </w:r>
    </w:p>
    <w:p w14:paraId="078C154F" w14:textId="77777777" w:rsidR="00A42DA5" w:rsidRDefault="00A42DA5" w:rsidP="000D6214">
      <w:pPr>
        <w:pStyle w:val="Akapitzlist"/>
        <w:numPr>
          <w:ilvl w:val="0"/>
          <w:numId w:val="1"/>
        </w:numPr>
        <w:jc w:val="both"/>
      </w:pPr>
      <w:r>
        <w:t>Egzekucja – pojedyncze wykonanie czynności określonych w skrypcie egzekucyjnym.</w:t>
      </w:r>
    </w:p>
    <w:p w14:paraId="241A2735" w14:textId="77777777" w:rsidR="00A42DA5" w:rsidRDefault="00A42DA5" w:rsidP="000D6214">
      <w:pPr>
        <w:pStyle w:val="Akapitzlist"/>
        <w:numPr>
          <w:ilvl w:val="0"/>
          <w:numId w:val="1"/>
        </w:numPr>
        <w:jc w:val="both"/>
      </w:pPr>
      <w:r>
        <w:t xml:space="preserve">Skrypt egzekucyjny – ręcznie napisany skrypt powłoki </w:t>
      </w:r>
      <w:proofErr w:type="spellStart"/>
      <w:r>
        <w:t>bash</w:t>
      </w:r>
      <w:proofErr w:type="spellEnd"/>
      <w:r>
        <w:t xml:space="preserve"> definiujący jakie czynności należy wykonać aby doszło do egzekucji integracji.</w:t>
      </w:r>
    </w:p>
    <w:p w14:paraId="1A5ED5E0" w14:textId="77777777" w:rsidR="00A42DA5" w:rsidRDefault="00A42DA5" w:rsidP="000D6214">
      <w:pPr>
        <w:pStyle w:val="Akapitzlist"/>
        <w:numPr>
          <w:ilvl w:val="0"/>
          <w:numId w:val="1"/>
        </w:numPr>
        <w:jc w:val="both"/>
      </w:pPr>
      <w:r>
        <w:t>Raport – jest to plik generowany po egzekucji integracji. Zawiera on informacje jakie dane, oraz jakie te dane miały wartości podczas konkretnej egzekucji, oraz logi z środowiska wykonywalnego, opisujące jakie czynności zaszły na urządzeniu.</w:t>
      </w:r>
    </w:p>
    <w:p w14:paraId="433FC000" w14:textId="77777777" w:rsidR="00A42DA5" w:rsidRDefault="00A42DA5" w:rsidP="000D6214">
      <w:pPr>
        <w:pStyle w:val="Akapitzlist"/>
        <w:numPr>
          <w:ilvl w:val="0"/>
          <w:numId w:val="1"/>
        </w:numPr>
        <w:jc w:val="both"/>
      </w:pPr>
      <w:r>
        <w:t>Środowisko wykonywalne – emulator urządzenia mobilnego, lub podłączony do komputera smartphone.</w:t>
      </w:r>
    </w:p>
    <w:p w14:paraId="7FB5A0BB" w14:textId="77777777" w:rsidR="00A42DA5" w:rsidRDefault="00A42DA5" w:rsidP="000D6214">
      <w:pPr>
        <w:pStyle w:val="Akapitzlist"/>
        <w:numPr>
          <w:ilvl w:val="0"/>
          <w:numId w:val="1"/>
        </w:numPr>
        <w:jc w:val="both"/>
      </w:pPr>
      <w:r>
        <w:t xml:space="preserve">Historia – jest to zapis wykonanych czynności w systemie </w:t>
      </w:r>
      <w:proofErr w:type="spellStart"/>
      <w:r>
        <w:t>LogInt</w:t>
      </w:r>
      <w:proofErr w:type="spellEnd"/>
      <w:r>
        <w:t>, tj. utworzenie nowej integracji, dodanie nowego źródła danych, czy dezaktywacja istniejącej integracji.</w:t>
      </w:r>
    </w:p>
    <w:p w14:paraId="75E412E0" w14:textId="77777777" w:rsidR="00A42DA5" w:rsidRDefault="00A42DA5" w:rsidP="000D6214">
      <w:pPr>
        <w:pStyle w:val="Nagwek1"/>
        <w:jc w:val="both"/>
      </w:pPr>
      <w:bookmarkStart w:id="2" w:name="_Toc169015408"/>
      <w:r>
        <w:t>Twierdzenia ogólne</w:t>
      </w:r>
      <w:bookmarkEnd w:id="2"/>
    </w:p>
    <w:p w14:paraId="49B51FC6" w14:textId="77777777" w:rsidR="00A42DA5" w:rsidRDefault="00A42DA5" w:rsidP="000D6214">
      <w:pPr>
        <w:jc w:val="both"/>
      </w:pPr>
      <w:r>
        <w:t xml:space="preserve">System </w:t>
      </w:r>
      <w:proofErr w:type="spellStart"/>
      <w:r>
        <w:t>LogInt</w:t>
      </w:r>
      <w:proofErr w:type="spellEnd"/>
      <w:r>
        <w:t xml:space="preserve"> ma na celu umożliwienie klientowi kreowanie integracji w celu automatyzacji procesu wypełniania danych w aplikacjach mobilnych kontrahentów. Konkretne dane będą pobierane ze zdefiniowanego w integracji źródła, oraz będą one przenoszone do aplikacji za pomocą środowiska wykonywalnego poprzez instrukcje zapisane w skrypcie egzekucyjnym. Po wykonaniu egzekucji zostanie utworzony raport stanowiący: jakie dane zostały przesłane / utracone, jakie czynności zaszły w środowisku egzekucyjnym, wartość logiczną czy egzekucja integracji zakończyła się powodzeniem.</w:t>
      </w:r>
    </w:p>
    <w:p w14:paraId="4490C745" w14:textId="77777777" w:rsidR="00A42DA5" w:rsidRDefault="00A42DA5" w:rsidP="000D6214">
      <w:pPr>
        <w:pStyle w:val="Nagwek1"/>
        <w:jc w:val="both"/>
      </w:pPr>
      <w:bookmarkStart w:id="3" w:name="_Toc169015409"/>
      <w:r>
        <w:t>Główne funkcjonalności</w:t>
      </w:r>
      <w:bookmarkEnd w:id="3"/>
    </w:p>
    <w:p w14:paraId="013981D4" w14:textId="77777777" w:rsidR="00A42DA5" w:rsidRDefault="00A42DA5" w:rsidP="000D6214">
      <w:pPr>
        <w:pStyle w:val="Akapitzlist"/>
        <w:numPr>
          <w:ilvl w:val="0"/>
          <w:numId w:val="2"/>
        </w:numPr>
        <w:jc w:val="both"/>
      </w:pPr>
      <w:r>
        <w:t>Kreacja nowych integracji – umożliwienie użytkownikowi systemu procesu utworzenia nowej integracji: wybrania źródła danych i ich zakresu, wskazanie aplikacji kontrahenta oraz skryptu egzekucyjnego.</w:t>
      </w:r>
    </w:p>
    <w:p w14:paraId="16365ABD" w14:textId="77777777" w:rsidR="00A42DA5" w:rsidRDefault="00A42DA5" w:rsidP="000D6214">
      <w:pPr>
        <w:pStyle w:val="Akapitzlist"/>
        <w:numPr>
          <w:ilvl w:val="0"/>
          <w:numId w:val="2"/>
        </w:numPr>
        <w:jc w:val="both"/>
      </w:pPr>
      <w:r>
        <w:t xml:space="preserve">Dodanie nowego źródła danych – system może pobierać dane z różnych źródeł, poprzez dodawanie nowych możliwa będzie uniwersalizacja systemu dla wielu klientów, oraz dostosowanie systemu </w:t>
      </w:r>
      <w:proofErr w:type="spellStart"/>
      <w:r>
        <w:t>LogInt</w:t>
      </w:r>
      <w:proofErr w:type="spellEnd"/>
      <w:r>
        <w:t xml:space="preserve"> do systemu wdrożonego u klienta</w:t>
      </w:r>
    </w:p>
    <w:p w14:paraId="4D0A9E8C" w14:textId="772BEC69" w:rsidR="00A42DA5" w:rsidRDefault="00A42DA5" w:rsidP="000D6214">
      <w:pPr>
        <w:pStyle w:val="Akapitzlist"/>
        <w:numPr>
          <w:ilvl w:val="0"/>
          <w:numId w:val="2"/>
        </w:numPr>
        <w:jc w:val="both"/>
      </w:pPr>
      <w:r>
        <w:t xml:space="preserve">Egzekucja integracji w środowisku wykonywalnym – dostarczenie </w:t>
      </w:r>
      <w:proofErr w:type="spellStart"/>
      <w:r>
        <w:t>backendowej</w:t>
      </w:r>
      <w:proofErr w:type="spellEnd"/>
      <w:r>
        <w:t xml:space="preserve"> części projektu pozwalającej naoczne zweryfikowanie oraz wdrożenie integracji utworzonych w procesie kreacji</w:t>
      </w:r>
    </w:p>
    <w:p w14:paraId="2B713A40" w14:textId="77777777" w:rsidR="00A42DA5" w:rsidRDefault="00A42DA5" w:rsidP="000D6214">
      <w:pPr>
        <w:pStyle w:val="Nagwek1"/>
        <w:jc w:val="both"/>
      </w:pPr>
      <w:bookmarkStart w:id="4" w:name="_Toc169015410"/>
      <w:r>
        <w:t>Wykaz komponentów</w:t>
      </w:r>
      <w:bookmarkEnd w:id="4"/>
      <w:r>
        <w:t xml:space="preserve"> </w:t>
      </w:r>
    </w:p>
    <w:p w14:paraId="31D4777A" w14:textId="77777777" w:rsidR="00A42DA5" w:rsidRDefault="00A42DA5" w:rsidP="000D6214">
      <w:pPr>
        <w:pStyle w:val="Akapitzlist"/>
        <w:numPr>
          <w:ilvl w:val="0"/>
          <w:numId w:val="3"/>
        </w:numPr>
        <w:jc w:val="both"/>
      </w:pPr>
      <w:r>
        <w:t xml:space="preserve">Środowisko kreacji – główna część systemu </w:t>
      </w:r>
      <w:proofErr w:type="spellStart"/>
      <w:r>
        <w:t>LogInt</w:t>
      </w:r>
      <w:proofErr w:type="spellEnd"/>
      <w:r>
        <w:t>, działająca w przeglądarce. To z jej poziomu klient jest w stanie definiować jakie procedury będzie miał wykonywać system.</w:t>
      </w:r>
    </w:p>
    <w:p w14:paraId="3EF84F13" w14:textId="77777777" w:rsidR="00A42DA5" w:rsidRDefault="00A42DA5" w:rsidP="000D6214">
      <w:pPr>
        <w:pStyle w:val="Akapitzlist"/>
        <w:numPr>
          <w:ilvl w:val="0"/>
          <w:numId w:val="3"/>
        </w:numPr>
        <w:jc w:val="both"/>
      </w:pPr>
      <w:r>
        <w:t>Środowisko egzekucji – elementu systemu odpowiedzialne za zarządzanie przychodzącymi sygnałami odnośnie egzekucji integracji na środowisku wykonywalnym (emulatorze).</w:t>
      </w:r>
    </w:p>
    <w:p w14:paraId="56FE57E1" w14:textId="77777777" w:rsidR="00A42DA5" w:rsidRDefault="00A42DA5" w:rsidP="000D6214">
      <w:pPr>
        <w:pStyle w:val="Akapitzlist"/>
        <w:numPr>
          <w:ilvl w:val="0"/>
          <w:numId w:val="3"/>
        </w:numPr>
        <w:jc w:val="both"/>
      </w:pPr>
      <w:r>
        <w:t>Emulator / urządzenie mobilne – finalny punkt przepływu komunikacji. Na nim środowisko egzekucji wykona procedury zdefiniowane w środowisku kreacji.</w:t>
      </w:r>
    </w:p>
    <w:p w14:paraId="767E339E" w14:textId="77777777" w:rsidR="00A42DA5" w:rsidRDefault="00A42DA5" w:rsidP="000D6214">
      <w:pPr>
        <w:pStyle w:val="Nagwek1"/>
        <w:jc w:val="both"/>
      </w:pPr>
      <w:bookmarkStart w:id="5" w:name="_Toc169015411"/>
      <w:r>
        <w:t>Integracja z systemami klienta</w:t>
      </w:r>
      <w:bookmarkEnd w:id="5"/>
    </w:p>
    <w:p w14:paraId="628F2F47" w14:textId="77777777" w:rsidR="00A42DA5" w:rsidRDefault="00A42DA5" w:rsidP="000D6214">
      <w:pPr>
        <w:jc w:val="both"/>
      </w:pPr>
      <w:r>
        <w:t xml:space="preserve">System </w:t>
      </w:r>
      <w:proofErr w:type="spellStart"/>
      <w:r>
        <w:t>LogInt</w:t>
      </w:r>
      <w:proofErr w:type="spellEnd"/>
      <w:r>
        <w:t xml:space="preserve"> ma na celu umożliwienie automatycznego przepływu danych gromadzonych w bazie danych klienta do aplikacji mobilnych kontrahentów. Dotychczas dane były wypełniane ręcznie co prowadziło  do wielu błędów, zaniedbań obowiązków, a w konsekwencji kar. Produkt będzie wykonywał te zadania w sposób zautomatyzowany.</w:t>
      </w:r>
    </w:p>
    <w:p w14:paraId="0B6F32CD" w14:textId="544A484F" w:rsidR="00F300D1" w:rsidRDefault="00F300D1" w:rsidP="000D6214">
      <w:pPr>
        <w:pStyle w:val="Nagwek1"/>
        <w:jc w:val="both"/>
      </w:pPr>
      <w:bookmarkStart w:id="6" w:name="_Toc169015412"/>
      <w:r>
        <w:lastRenderedPageBreak/>
        <w:t>Diagramy</w:t>
      </w:r>
      <w:bookmarkEnd w:id="6"/>
    </w:p>
    <w:p w14:paraId="7CB269D9" w14:textId="77777777" w:rsidR="00D94217" w:rsidRDefault="00322FE3" w:rsidP="00D94217">
      <w:pPr>
        <w:pStyle w:val="Nagwek2"/>
      </w:pPr>
      <w:bookmarkStart w:id="7" w:name="_Toc169015413"/>
      <w:r>
        <w:t>Diagram klas</w:t>
      </w:r>
      <w:bookmarkEnd w:id="7"/>
    </w:p>
    <w:p w14:paraId="134729B4" w14:textId="2E653BC3" w:rsidR="00322FE3" w:rsidRDefault="000D6214" w:rsidP="00D94217">
      <w:r>
        <w:rPr>
          <w:noProof/>
        </w:rPr>
        <w:drawing>
          <wp:inline distT="0" distB="0" distL="0" distR="0" wp14:anchorId="168A766F" wp14:editId="58EE482E">
            <wp:extent cx="6619875" cy="3342045"/>
            <wp:effectExtent l="0" t="0" r="0" b="0"/>
            <wp:docPr id="51457174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3118" cy="3353779"/>
                    </a:xfrm>
                    <a:prstGeom prst="rect">
                      <a:avLst/>
                    </a:prstGeom>
                    <a:noFill/>
                    <a:ln>
                      <a:noFill/>
                    </a:ln>
                  </pic:spPr>
                </pic:pic>
              </a:graphicData>
            </a:graphic>
          </wp:inline>
        </w:drawing>
      </w:r>
    </w:p>
    <w:p w14:paraId="30890C67" w14:textId="77777777" w:rsidR="000D6214" w:rsidRDefault="000D6214" w:rsidP="000D6214">
      <w:pPr>
        <w:pStyle w:val="Nagwek2"/>
        <w:jc w:val="both"/>
      </w:pPr>
      <w:bookmarkStart w:id="8" w:name="_Toc169015414"/>
      <w:r>
        <w:t>Diagram stanów</w:t>
      </w:r>
      <w:bookmarkEnd w:id="8"/>
    </w:p>
    <w:p w14:paraId="36DDAA88" w14:textId="0A02C038" w:rsidR="00322FE3" w:rsidRDefault="000D6214" w:rsidP="000D6214">
      <w:pPr>
        <w:pStyle w:val="NormalnyWeb"/>
        <w:jc w:val="both"/>
      </w:pPr>
      <w:r>
        <w:rPr>
          <w:noProof/>
        </w:rPr>
        <w:drawing>
          <wp:inline distT="0" distB="0" distL="0" distR="0" wp14:anchorId="2694CC6F" wp14:editId="7E38D16B">
            <wp:extent cx="6748682" cy="4181475"/>
            <wp:effectExtent l="0" t="0" r="0" b="0"/>
            <wp:docPr id="187487672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53384" cy="4184389"/>
                    </a:xfrm>
                    <a:prstGeom prst="rect">
                      <a:avLst/>
                    </a:prstGeom>
                    <a:noFill/>
                    <a:ln>
                      <a:noFill/>
                    </a:ln>
                  </pic:spPr>
                </pic:pic>
              </a:graphicData>
            </a:graphic>
          </wp:inline>
        </w:drawing>
      </w:r>
    </w:p>
    <w:p w14:paraId="3B3E2F19" w14:textId="201C37C8" w:rsidR="00322FE3" w:rsidRDefault="000D6214" w:rsidP="000D6214">
      <w:pPr>
        <w:pStyle w:val="Nagwek2"/>
        <w:jc w:val="both"/>
      </w:pPr>
      <w:bookmarkStart w:id="9" w:name="_Toc169015415"/>
      <w:r>
        <w:lastRenderedPageBreak/>
        <w:t>Diagram przypadków użycia</w:t>
      </w:r>
      <w:bookmarkEnd w:id="9"/>
    </w:p>
    <w:p w14:paraId="5891F4EF" w14:textId="67E73844" w:rsidR="00322FE3" w:rsidRDefault="00322FE3" w:rsidP="000D6214">
      <w:pPr>
        <w:jc w:val="both"/>
      </w:pPr>
      <w:r w:rsidRPr="00322FE3">
        <w:drawing>
          <wp:inline distT="0" distB="0" distL="0" distR="0" wp14:anchorId="2C666C82" wp14:editId="09F74393">
            <wp:extent cx="6229350" cy="5981466"/>
            <wp:effectExtent l="0" t="0" r="0" b="635"/>
            <wp:docPr id="37203156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31560" name=""/>
                    <pic:cNvPicPr/>
                  </pic:nvPicPr>
                  <pic:blipFill>
                    <a:blip r:embed="rId8"/>
                    <a:stretch>
                      <a:fillRect/>
                    </a:stretch>
                  </pic:blipFill>
                  <pic:spPr>
                    <a:xfrm>
                      <a:off x="0" y="0"/>
                      <a:ext cx="6254898" cy="6005998"/>
                    </a:xfrm>
                    <a:prstGeom prst="rect">
                      <a:avLst/>
                    </a:prstGeom>
                  </pic:spPr>
                </pic:pic>
              </a:graphicData>
            </a:graphic>
          </wp:inline>
        </w:drawing>
      </w:r>
    </w:p>
    <w:p w14:paraId="207B0CC5" w14:textId="73BE0A05" w:rsidR="00322FE3" w:rsidRDefault="000D6214" w:rsidP="000D6214">
      <w:pPr>
        <w:pStyle w:val="Nagwek2"/>
        <w:jc w:val="both"/>
      </w:pPr>
      <w:bookmarkStart w:id="10" w:name="_Toc169015416"/>
      <w:r>
        <w:t>Diagram aktywności</w:t>
      </w:r>
      <w:bookmarkEnd w:id="10"/>
    </w:p>
    <w:p w14:paraId="7DF945D2" w14:textId="7D3C32CF" w:rsidR="00322FE3" w:rsidRDefault="00322FE3" w:rsidP="000D6214">
      <w:pPr>
        <w:pStyle w:val="NormalnyWeb"/>
        <w:jc w:val="both"/>
      </w:pPr>
      <w:r>
        <w:rPr>
          <w:noProof/>
        </w:rPr>
        <w:drawing>
          <wp:inline distT="0" distB="0" distL="0" distR="0" wp14:anchorId="323D8A8E" wp14:editId="6DE8274E">
            <wp:extent cx="6490665" cy="3032125"/>
            <wp:effectExtent l="0" t="0" r="5715" b="0"/>
            <wp:docPr id="147799902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16459" cy="3044175"/>
                    </a:xfrm>
                    <a:prstGeom prst="rect">
                      <a:avLst/>
                    </a:prstGeom>
                    <a:noFill/>
                    <a:ln>
                      <a:noFill/>
                    </a:ln>
                  </pic:spPr>
                </pic:pic>
              </a:graphicData>
            </a:graphic>
          </wp:inline>
        </w:drawing>
      </w:r>
    </w:p>
    <w:p w14:paraId="321EB74F" w14:textId="416B3500" w:rsidR="00BE536C" w:rsidRPr="00322FE3" w:rsidRDefault="00BE536C" w:rsidP="000D6214">
      <w:pPr>
        <w:pStyle w:val="NormalnyWeb"/>
        <w:jc w:val="both"/>
      </w:pPr>
    </w:p>
    <w:p w14:paraId="2746CD9C" w14:textId="68D68B7F" w:rsidR="00F300D1" w:rsidRDefault="00F300D1" w:rsidP="000D6214">
      <w:pPr>
        <w:pStyle w:val="Nagwek2"/>
        <w:jc w:val="both"/>
      </w:pPr>
      <w:bookmarkStart w:id="11" w:name="_Toc169015417"/>
      <w:r>
        <w:t>Diagram wdrożenia</w:t>
      </w:r>
      <w:bookmarkEnd w:id="11"/>
    </w:p>
    <w:p w14:paraId="068E5E60" w14:textId="25231955" w:rsidR="00F300D1" w:rsidRPr="00F300D1" w:rsidRDefault="00F300D1" w:rsidP="000D6214">
      <w:pPr>
        <w:jc w:val="both"/>
      </w:pPr>
    </w:p>
    <w:p w14:paraId="205611B2" w14:textId="4E8F92B1" w:rsidR="00F300D1" w:rsidRDefault="000D6214" w:rsidP="000D6214">
      <w:pPr>
        <w:jc w:val="both"/>
        <w:rPr>
          <w:rFonts w:asciiTheme="majorHAnsi" w:eastAsiaTheme="majorEastAsia" w:hAnsiTheme="majorHAnsi" w:cstheme="majorBidi"/>
          <w:spacing w:val="-10"/>
          <w:kern w:val="28"/>
          <w:sz w:val="56"/>
          <w:szCs w:val="56"/>
        </w:rPr>
      </w:pPr>
      <w:r>
        <w:rPr>
          <w:noProof/>
        </w:rPr>
        <w:drawing>
          <wp:anchor distT="0" distB="0" distL="0" distR="0" simplePos="0" relativeHeight="251659264" behindDoc="0" locked="0" layoutInCell="0" allowOverlap="1" wp14:anchorId="6DF077DE" wp14:editId="74FB6EB5">
            <wp:simplePos x="0" y="0"/>
            <wp:positionH relativeFrom="margin">
              <wp:align>center</wp:align>
            </wp:positionH>
            <wp:positionV relativeFrom="paragraph">
              <wp:posOffset>10795</wp:posOffset>
            </wp:positionV>
            <wp:extent cx="5485765" cy="4667250"/>
            <wp:effectExtent l="0" t="0" r="635"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0"/>
                    <a:stretch>
                      <a:fillRect/>
                    </a:stretch>
                  </pic:blipFill>
                  <pic:spPr bwMode="auto">
                    <a:xfrm>
                      <a:off x="0" y="0"/>
                      <a:ext cx="5485765" cy="4667250"/>
                    </a:xfrm>
                    <a:prstGeom prst="rect">
                      <a:avLst/>
                    </a:prstGeom>
                  </pic:spPr>
                </pic:pic>
              </a:graphicData>
            </a:graphic>
            <wp14:sizeRelH relativeFrom="margin">
              <wp14:pctWidth>0</wp14:pctWidth>
            </wp14:sizeRelH>
            <wp14:sizeRelV relativeFrom="margin">
              <wp14:pctHeight>0</wp14:pctHeight>
            </wp14:sizeRelV>
          </wp:anchor>
        </w:drawing>
      </w:r>
      <w:r w:rsidR="00F300D1">
        <w:br w:type="page"/>
      </w:r>
    </w:p>
    <w:p w14:paraId="14E4F7E9" w14:textId="1D7EB0EC" w:rsidR="00E976A2" w:rsidRDefault="00E976A2" w:rsidP="000D6214">
      <w:pPr>
        <w:pStyle w:val="Tytu"/>
        <w:jc w:val="both"/>
      </w:pPr>
      <w:proofErr w:type="spellStart"/>
      <w:r>
        <w:lastRenderedPageBreak/>
        <w:t>LogInt</w:t>
      </w:r>
      <w:proofErr w:type="spellEnd"/>
      <w:r>
        <w:t xml:space="preserve"> – dokumentacja wdrożeniowa</w:t>
      </w:r>
    </w:p>
    <w:p w14:paraId="2F0750CE" w14:textId="5BC47BE8" w:rsidR="00E976A2" w:rsidRDefault="00E976A2" w:rsidP="000D6214">
      <w:pPr>
        <w:pStyle w:val="Nagwek1"/>
        <w:jc w:val="both"/>
      </w:pPr>
      <w:bookmarkStart w:id="12" w:name="_Toc169015418"/>
      <w:r>
        <w:t>Instrukcja instalacji</w:t>
      </w:r>
      <w:bookmarkEnd w:id="12"/>
    </w:p>
    <w:p w14:paraId="46B3BA4A" w14:textId="77777777" w:rsidR="00E976A2" w:rsidRDefault="00E976A2" w:rsidP="000D6214">
      <w:pPr>
        <w:jc w:val="both"/>
      </w:pPr>
      <w:r>
        <w:t xml:space="preserve">Produkt </w:t>
      </w:r>
      <w:proofErr w:type="spellStart"/>
      <w:r>
        <w:t>LogInt</w:t>
      </w:r>
      <w:proofErr w:type="spellEnd"/>
      <w:r>
        <w:t xml:space="preserve"> wdrożony jest jako integracja środowiska Docker wraz z lokalnym emulatorem urządzenia mobilnego. Należy zatem zainstalować obydwa środowiska w celu poprawnego funkcjonowania systemu </w:t>
      </w:r>
      <w:proofErr w:type="spellStart"/>
      <w:r>
        <w:t>LogInt</w:t>
      </w:r>
      <w:proofErr w:type="spellEnd"/>
      <w:r>
        <w:t>.</w:t>
      </w:r>
    </w:p>
    <w:p w14:paraId="77FE7F59" w14:textId="77777777" w:rsidR="00E976A2" w:rsidRDefault="00E976A2" w:rsidP="000D6214">
      <w:pPr>
        <w:pStyle w:val="Akapitzlist"/>
        <w:numPr>
          <w:ilvl w:val="0"/>
          <w:numId w:val="5"/>
        </w:numPr>
        <w:suppressAutoHyphens/>
        <w:spacing w:line="276" w:lineRule="auto"/>
        <w:jc w:val="both"/>
      </w:pPr>
      <w:r>
        <w:t>Środowisko Docker:</w:t>
      </w:r>
    </w:p>
    <w:p w14:paraId="79686AB2" w14:textId="77777777" w:rsidR="00E976A2" w:rsidRDefault="00E976A2" w:rsidP="000D6214">
      <w:pPr>
        <w:pStyle w:val="Akapitzlist"/>
        <w:numPr>
          <w:ilvl w:val="1"/>
          <w:numId w:val="5"/>
        </w:numPr>
        <w:suppressAutoHyphens/>
        <w:spacing w:line="276" w:lineRule="auto"/>
        <w:jc w:val="both"/>
      </w:pPr>
      <w:proofErr w:type="spellStart"/>
      <w:r>
        <w:t>Zaintaluj</w:t>
      </w:r>
      <w:proofErr w:type="spellEnd"/>
      <w:r>
        <w:t xml:space="preserve"> Docker Engine</w:t>
      </w:r>
    </w:p>
    <w:p w14:paraId="35D22820" w14:textId="77777777" w:rsidR="00E976A2" w:rsidRDefault="00E976A2" w:rsidP="000D6214">
      <w:pPr>
        <w:pStyle w:val="Akapitzlist"/>
        <w:numPr>
          <w:ilvl w:val="1"/>
          <w:numId w:val="5"/>
        </w:numPr>
        <w:suppressAutoHyphens/>
        <w:spacing w:line="276" w:lineRule="auto"/>
        <w:jc w:val="both"/>
      </w:pPr>
      <w:r>
        <w:t xml:space="preserve">Zainstaluj Docker </w:t>
      </w:r>
      <w:proofErr w:type="spellStart"/>
      <w:r>
        <w:t>Compose</w:t>
      </w:r>
      <w:proofErr w:type="spellEnd"/>
    </w:p>
    <w:p w14:paraId="5A5A1809" w14:textId="77777777" w:rsidR="00E976A2" w:rsidRDefault="00E976A2" w:rsidP="000D6214">
      <w:pPr>
        <w:pStyle w:val="Akapitzlist"/>
        <w:numPr>
          <w:ilvl w:val="0"/>
          <w:numId w:val="5"/>
        </w:numPr>
        <w:suppressAutoHyphens/>
        <w:spacing w:line="276" w:lineRule="auto"/>
        <w:jc w:val="both"/>
      </w:pPr>
      <w:r>
        <w:t>Instalacja Emulatora:</w:t>
      </w:r>
    </w:p>
    <w:p w14:paraId="4D58E4E4" w14:textId="77777777" w:rsidR="00E976A2" w:rsidRDefault="00E976A2" w:rsidP="000D6214">
      <w:pPr>
        <w:jc w:val="both"/>
      </w:pPr>
      <w:r>
        <w:t xml:space="preserve">Zainstaluj środowisko </w:t>
      </w:r>
      <w:proofErr w:type="spellStart"/>
      <w:r>
        <w:t>andorid</w:t>
      </w:r>
      <w:proofErr w:type="spellEnd"/>
      <w:r>
        <w:t xml:space="preserve"> studio tak jak przedstawiono w rozdziale „</w:t>
      </w:r>
      <w:r>
        <w:rPr>
          <w:lang w:eastAsia="zh-CN" w:bidi="hi-IN"/>
        </w:rPr>
        <w:t xml:space="preserve">Przygotowanie środowiska wykonywalnego programu </w:t>
      </w:r>
      <w:proofErr w:type="spellStart"/>
      <w:r>
        <w:rPr>
          <w:lang w:eastAsia="zh-CN" w:bidi="hi-IN"/>
        </w:rPr>
        <w:t>LogInt</w:t>
      </w:r>
      <w:proofErr w:type="spellEnd"/>
      <w:r>
        <w:rPr>
          <w:lang w:eastAsia="zh-CN" w:bidi="hi-IN"/>
        </w:rPr>
        <w:t xml:space="preserve"> dla systemu Linux”</w:t>
      </w:r>
    </w:p>
    <w:p w14:paraId="6651CD93" w14:textId="77777777" w:rsidR="00E976A2" w:rsidRDefault="00E976A2" w:rsidP="000D6214">
      <w:pPr>
        <w:pStyle w:val="Akapitzlist"/>
        <w:numPr>
          <w:ilvl w:val="0"/>
          <w:numId w:val="5"/>
        </w:numPr>
        <w:suppressAutoHyphens/>
        <w:spacing w:line="276" w:lineRule="auto"/>
        <w:jc w:val="both"/>
      </w:pPr>
      <w:r>
        <w:t xml:space="preserve">Instalacja systemu </w:t>
      </w:r>
      <w:proofErr w:type="spellStart"/>
      <w:r>
        <w:t>LogInt</w:t>
      </w:r>
      <w:proofErr w:type="spellEnd"/>
      <w:r>
        <w:t>:</w:t>
      </w:r>
    </w:p>
    <w:p w14:paraId="6B487CEE" w14:textId="77777777" w:rsidR="00E976A2" w:rsidRDefault="00E976A2" w:rsidP="000D6214">
      <w:pPr>
        <w:pStyle w:val="Akapitzlist"/>
        <w:numPr>
          <w:ilvl w:val="1"/>
          <w:numId w:val="5"/>
        </w:numPr>
        <w:suppressAutoHyphens/>
        <w:spacing w:line="276" w:lineRule="auto"/>
        <w:jc w:val="both"/>
      </w:pPr>
      <w:r>
        <w:t xml:space="preserve">Sklonuj </w:t>
      </w:r>
      <w:proofErr w:type="spellStart"/>
      <w:r>
        <w:t>repozyturium</w:t>
      </w:r>
      <w:proofErr w:type="spellEnd"/>
      <w:r>
        <w:t xml:space="preserve"> </w:t>
      </w:r>
      <w:proofErr w:type="spellStart"/>
      <w:r>
        <w:t>LogInt</w:t>
      </w:r>
      <w:proofErr w:type="spellEnd"/>
    </w:p>
    <w:p w14:paraId="56EDB251" w14:textId="77777777" w:rsidR="00E976A2" w:rsidRDefault="00E976A2" w:rsidP="000D6214">
      <w:pPr>
        <w:pStyle w:val="Akapitzlist"/>
        <w:numPr>
          <w:ilvl w:val="2"/>
          <w:numId w:val="5"/>
        </w:numPr>
        <w:suppressAutoHyphens/>
        <w:spacing w:line="276" w:lineRule="auto"/>
        <w:jc w:val="both"/>
        <w:rPr>
          <w:lang w:val="en-GB"/>
        </w:rPr>
      </w:pPr>
      <w:r>
        <w:rPr>
          <w:lang w:val="en-GB"/>
        </w:rPr>
        <w:t xml:space="preserve">git clone </w:t>
      </w:r>
      <w:hyperlink r:id="rId11" w:history="1">
        <w:r w:rsidRPr="0066361F">
          <w:rPr>
            <w:rStyle w:val="Hipercze"/>
            <w:lang w:val="en-GB"/>
          </w:rPr>
          <w:t>https://github.com/micwuj/LogIntProject.git</w:t>
        </w:r>
      </w:hyperlink>
    </w:p>
    <w:p w14:paraId="5C16B703" w14:textId="2A28A16A" w:rsidR="00E976A2" w:rsidRDefault="00E976A2" w:rsidP="000D6214">
      <w:pPr>
        <w:pStyle w:val="Nagwek1"/>
        <w:jc w:val="both"/>
      </w:pPr>
      <w:bookmarkStart w:id="13" w:name="_Toc169015419"/>
      <w:r>
        <w:rPr>
          <w:lang w:eastAsia="zh-CN" w:bidi="hi-IN"/>
        </w:rPr>
        <w:t xml:space="preserve">Przygotowanie środowiska wykonywalnego programu </w:t>
      </w:r>
      <w:proofErr w:type="spellStart"/>
      <w:r>
        <w:rPr>
          <w:lang w:eastAsia="zh-CN" w:bidi="hi-IN"/>
        </w:rPr>
        <w:t>LogInt</w:t>
      </w:r>
      <w:proofErr w:type="spellEnd"/>
      <w:r>
        <w:rPr>
          <w:lang w:eastAsia="zh-CN" w:bidi="hi-IN"/>
        </w:rPr>
        <w:t xml:space="preserve"> dla systemu Linux</w:t>
      </w:r>
      <w:bookmarkEnd w:id="13"/>
    </w:p>
    <w:p w14:paraId="6E77CCB9" w14:textId="77777777" w:rsidR="00E976A2" w:rsidRDefault="00E976A2" w:rsidP="000D6214">
      <w:pPr>
        <w:pStyle w:val="Tekstpodstawowy"/>
        <w:jc w:val="both"/>
      </w:pPr>
      <w:r>
        <w:rPr>
          <w:lang w:eastAsia="zh-CN" w:bidi="hi-IN"/>
        </w:rPr>
        <w:t>Instalacja Android Studio wraz z narzędziami:</w:t>
      </w:r>
    </w:p>
    <w:p w14:paraId="04F5BEDC" w14:textId="77777777" w:rsidR="00E976A2" w:rsidRDefault="00E976A2" w:rsidP="000D6214">
      <w:pPr>
        <w:numPr>
          <w:ilvl w:val="0"/>
          <w:numId w:val="9"/>
        </w:numPr>
        <w:suppressAutoHyphens/>
        <w:spacing w:after="0" w:line="240" w:lineRule="auto"/>
        <w:jc w:val="both"/>
      </w:pPr>
      <w:r>
        <w:rPr>
          <w:lang w:eastAsia="zh-CN" w:bidi="hi-IN"/>
        </w:rPr>
        <w:t xml:space="preserve">korzystając z terminala otwórz folder: </w:t>
      </w:r>
      <w:proofErr w:type="spellStart"/>
      <w:r>
        <w:rPr>
          <w:lang w:eastAsia="zh-CN" w:bidi="hi-IN"/>
        </w:rPr>
        <w:t>LogIntProjext</w:t>
      </w:r>
      <w:proofErr w:type="spellEnd"/>
      <w:r>
        <w:rPr>
          <w:lang w:eastAsia="zh-CN" w:bidi="hi-IN"/>
        </w:rPr>
        <w:t>/</w:t>
      </w:r>
      <w:proofErr w:type="spellStart"/>
      <w:r>
        <w:rPr>
          <w:lang w:eastAsia="zh-CN" w:bidi="hi-IN"/>
        </w:rPr>
        <w:t>ConfigurationScripts</w:t>
      </w:r>
      <w:proofErr w:type="spellEnd"/>
    </w:p>
    <w:p w14:paraId="62A7B5E4" w14:textId="77777777" w:rsidR="00E976A2" w:rsidRDefault="00E976A2" w:rsidP="000D6214">
      <w:pPr>
        <w:numPr>
          <w:ilvl w:val="0"/>
          <w:numId w:val="9"/>
        </w:numPr>
        <w:suppressAutoHyphens/>
        <w:spacing w:after="0" w:line="240" w:lineRule="auto"/>
        <w:jc w:val="both"/>
      </w:pPr>
      <w:proofErr w:type="spellStart"/>
      <w:r>
        <w:rPr>
          <w:i/>
          <w:iCs/>
          <w:lang w:eastAsia="zh-CN" w:bidi="hi-IN"/>
        </w:rPr>
        <w:t>chmod</w:t>
      </w:r>
      <w:proofErr w:type="spellEnd"/>
      <w:r>
        <w:rPr>
          <w:i/>
          <w:iCs/>
          <w:lang w:eastAsia="zh-CN" w:bidi="hi-IN"/>
        </w:rPr>
        <w:t xml:space="preserve"> +x AndroidStudioSetup.sh</w:t>
      </w:r>
    </w:p>
    <w:p w14:paraId="56F9DFF7" w14:textId="77777777" w:rsidR="00E976A2" w:rsidRDefault="00E976A2" w:rsidP="000D6214">
      <w:pPr>
        <w:numPr>
          <w:ilvl w:val="0"/>
          <w:numId w:val="9"/>
        </w:numPr>
        <w:suppressAutoHyphens/>
        <w:spacing w:after="0" w:line="240" w:lineRule="auto"/>
        <w:jc w:val="both"/>
      </w:pPr>
      <w:r>
        <w:rPr>
          <w:i/>
          <w:iCs/>
          <w:lang w:eastAsia="zh-CN" w:bidi="hi-IN"/>
        </w:rPr>
        <w:t>./AndrodiStudioSetup.sh</w:t>
      </w:r>
    </w:p>
    <w:p w14:paraId="4B11F566" w14:textId="77777777" w:rsidR="00E976A2" w:rsidRPr="00A3230C" w:rsidRDefault="00E976A2" w:rsidP="000D6214">
      <w:pPr>
        <w:jc w:val="both"/>
        <w:rPr>
          <w:sz w:val="20"/>
          <w:szCs w:val="20"/>
        </w:rPr>
      </w:pPr>
      <w:r>
        <w:rPr>
          <w:i/>
          <w:iCs/>
          <w:sz w:val="20"/>
          <w:szCs w:val="20"/>
          <w:lang w:eastAsia="zh-CN" w:bidi="hi-IN"/>
        </w:rPr>
        <w:t xml:space="preserve">Android Studio można </w:t>
      </w:r>
      <w:proofErr w:type="spellStart"/>
      <w:r>
        <w:rPr>
          <w:i/>
          <w:iCs/>
          <w:sz w:val="20"/>
          <w:szCs w:val="20"/>
          <w:lang w:eastAsia="zh-CN" w:bidi="hi-IN"/>
        </w:rPr>
        <w:t>róznież</w:t>
      </w:r>
      <w:proofErr w:type="spellEnd"/>
      <w:r>
        <w:rPr>
          <w:i/>
          <w:iCs/>
          <w:sz w:val="20"/>
          <w:szCs w:val="20"/>
          <w:lang w:eastAsia="zh-CN" w:bidi="hi-IN"/>
        </w:rPr>
        <w:t xml:space="preserve"> zainstalować za pomocą Snap </w:t>
      </w:r>
      <w:proofErr w:type="spellStart"/>
      <w:r>
        <w:rPr>
          <w:i/>
          <w:iCs/>
          <w:sz w:val="20"/>
          <w:szCs w:val="20"/>
          <w:lang w:eastAsia="zh-CN" w:bidi="hi-IN"/>
        </w:rPr>
        <w:t>Store</w:t>
      </w:r>
      <w:proofErr w:type="spellEnd"/>
    </w:p>
    <w:p w14:paraId="0B002EC3" w14:textId="77777777" w:rsidR="00E976A2" w:rsidRDefault="00E976A2" w:rsidP="000D6214">
      <w:pPr>
        <w:jc w:val="both"/>
      </w:pPr>
      <w:r>
        <w:rPr>
          <w:lang w:eastAsia="zh-CN" w:bidi="hi-IN"/>
        </w:rPr>
        <w:t xml:space="preserve">Program </w:t>
      </w:r>
      <w:proofErr w:type="spellStart"/>
      <w:r>
        <w:rPr>
          <w:lang w:eastAsia="zh-CN" w:bidi="hi-IN"/>
        </w:rPr>
        <w:t>AndroidStudio</w:t>
      </w:r>
      <w:proofErr w:type="spellEnd"/>
      <w:r>
        <w:rPr>
          <w:lang w:eastAsia="zh-CN" w:bidi="hi-IN"/>
        </w:rPr>
        <w:t xml:space="preserve"> powinien zostać </w:t>
      </w:r>
      <w:proofErr w:type="spellStart"/>
      <w:r>
        <w:rPr>
          <w:lang w:eastAsia="zh-CN" w:bidi="hi-IN"/>
        </w:rPr>
        <w:t>zainstalowny</w:t>
      </w:r>
      <w:proofErr w:type="spellEnd"/>
      <w:r>
        <w:rPr>
          <w:lang w:eastAsia="zh-CN" w:bidi="hi-IN"/>
        </w:rPr>
        <w:t xml:space="preserve"> i uruchomiony, wykonaj w nim następujące kroki:</w:t>
      </w:r>
    </w:p>
    <w:p w14:paraId="210EA71D" w14:textId="77777777" w:rsidR="00E976A2" w:rsidRDefault="00E976A2" w:rsidP="000D6214">
      <w:pPr>
        <w:numPr>
          <w:ilvl w:val="0"/>
          <w:numId w:val="10"/>
        </w:numPr>
        <w:suppressAutoHyphens/>
        <w:spacing w:after="0" w:line="240" w:lineRule="auto"/>
        <w:jc w:val="both"/>
      </w:pPr>
      <w:r>
        <w:rPr>
          <w:lang w:eastAsia="zh-CN" w:bidi="hi-IN"/>
        </w:rPr>
        <w:t>Utwórz nowy emulator</w:t>
      </w:r>
    </w:p>
    <w:p w14:paraId="4A2DC6D2" w14:textId="77777777" w:rsidR="00E976A2" w:rsidRDefault="00E976A2" w:rsidP="000D6214">
      <w:pPr>
        <w:numPr>
          <w:ilvl w:val="1"/>
          <w:numId w:val="10"/>
        </w:numPr>
        <w:suppressAutoHyphens/>
        <w:spacing w:after="0" w:line="240" w:lineRule="auto"/>
        <w:jc w:val="both"/>
      </w:pPr>
      <w:proofErr w:type="spellStart"/>
      <w:r>
        <w:rPr>
          <w:lang w:eastAsia="zh-CN" w:bidi="hi-IN"/>
        </w:rPr>
        <w:t>More</w:t>
      </w:r>
      <w:proofErr w:type="spellEnd"/>
      <w:r>
        <w:rPr>
          <w:lang w:eastAsia="zh-CN" w:bidi="hi-IN"/>
        </w:rPr>
        <w:t xml:space="preserve"> </w:t>
      </w:r>
      <w:proofErr w:type="spellStart"/>
      <w:r>
        <w:rPr>
          <w:lang w:eastAsia="zh-CN" w:bidi="hi-IN"/>
        </w:rPr>
        <w:t>actions</w:t>
      </w:r>
      <w:proofErr w:type="spellEnd"/>
      <w:r>
        <w:rPr>
          <w:lang w:eastAsia="zh-CN" w:bidi="hi-IN"/>
        </w:rPr>
        <w:t xml:space="preserve"> &gt; Virtual </w:t>
      </w:r>
      <w:proofErr w:type="spellStart"/>
      <w:r>
        <w:rPr>
          <w:lang w:eastAsia="zh-CN" w:bidi="hi-IN"/>
        </w:rPr>
        <w:t>device</w:t>
      </w:r>
      <w:proofErr w:type="spellEnd"/>
      <w:r>
        <w:rPr>
          <w:lang w:eastAsia="zh-CN" w:bidi="hi-IN"/>
        </w:rPr>
        <w:t xml:space="preserve"> manager &gt; </w:t>
      </w:r>
      <w:proofErr w:type="spellStart"/>
      <w:r>
        <w:rPr>
          <w:lang w:eastAsia="zh-CN" w:bidi="hi-IN"/>
        </w:rPr>
        <w:t>Create</w:t>
      </w:r>
      <w:proofErr w:type="spellEnd"/>
      <w:r>
        <w:rPr>
          <w:lang w:eastAsia="zh-CN" w:bidi="hi-IN"/>
        </w:rPr>
        <w:t xml:space="preserve"> </w:t>
      </w:r>
      <w:proofErr w:type="spellStart"/>
      <w:r>
        <w:rPr>
          <w:lang w:eastAsia="zh-CN" w:bidi="hi-IN"/>
        </w:rPr>
        <w:t>new</w:t>
      </w:r>
      <w:proofErr w:type="spellEnd"/>
      <w:r>
        <w:rPr>
          <w:lang w:eastAsia="zh-CN" w:bidi="hi-IN"/>
        </w:rPr>
        <w:t xml:space="preserve"> </w:t>
      </w:r>
      <w:proofErr w:type="spellStart"/>
      <w:r>
        <w:rPr>
          <w:lang w:eastAsia="zh-CN" w:bidi="hi-IN"/>
        </w:rPr>
        <w:t>virtual</w:t>
      </w:r>
      <w:proofErr w:type="spellEnd"/>
      <w:r>
        <w:rPr>
          <w:lang w:eastAsia="zh-CN" w:bidi="hi-IN"/>
        </w:rPr>
        <w:t xml:space="preserve"> </w:t>
      </w:r>
      <w:proofErr w:type="spellStart"/>
      <w:r>
        <w:rPr>
          <w:lang w:eastAsia="zh-CN" w:bidi="hi-IN"/>
        </w:rPr>
        <w:t>device</w:t>
      </w:r>
      <w:proofErr w:type="spellEnd"/>
      <w:r>
        <w:rPr>
          <w:lang w:eastAsia="zh-CN" w:bidi="hi-IN"/>
        </w:rPr>
        <w:t xml:space="preserve"> &gt; </w:t>
      </w:r>
      <w:proofErr w:type="spellStart"/>
      <w:r>
        <w:rPr>
          <w:lang w:eastAsia="zh-CN" w:bidi="hi-IN"/>
        </w:rPr>
        <w:t>Pixel</w:t>
      </w:r>
      <w:proofErr w:type="spellEnd"/>
      <w:r>
        <w:rPr>
          <w:lang w:eastAsia="zh-CN" w:bidi="hi-IN"/>
        </w:rPr>
        <w:t xml:space="preserve"> 8 Pro</w:t>
      </w:r>
    </w:p>
    <w:p w14:paraId="59314479" w14:textId="77777777" w:rsidR="00E976A2" w:rsidRDefault="00E976A2" w:rsidP="000D6214">
      <w:pPr>
        <w:numPr>
          <w:ilvl w:val="1"/>
          <w:numId w:val="10"/>
        </w:numPr>
        <w:suppressAutoHyphens/>
        <w:spacing w:after="0" w:line="240" w:lineRule="auto"/>
        <w:jc w:val="both"/>
      </w:pPr>
      <w:r>
        <w:rPr>
          <w:lang w:eastAsia="zh-CN" w:bidi="hi-IN"/>
        </w:rPr>
        <w:t xml:space="preserve">Jako system image wybierz </w:t>
      </w:r>
      <w:proofErr w:type="spellStart"/>
      <w:r>
        <w:rPr>
          <w:lang w:eastAsia="zh-CN" w:bidi="hi-IN"/>
        </w:rPr>
        <w:t>UpsideDownCake</w:t>
      </w:r>
      <w:proofErr w:type="spellEnd"/>
      <w:r>
        <w:rPr>
          <w:lang w:eastAsia="zh-CN" w:bidi="hi-IN"/>
        </w:rPr>
        <w:t>, API 34</w:t>
      </w:r>
    </w:p>
    <w:p w14:paraId="336B4172" w14:textId="2797D06B" w:rsidR="00E976A2" w:rsidRDefault="00E976A2" w:rsidP="000D6214">
      <w:pPr>
        <w:numPr>
          <w:ilvl w:val="1"/>
          <w:numId w:val="10"/>
        </w:numPr>
        <w:suppressAutoHyphens/>
        <w:spacing w:after="0" w:line="240" w:lineRule="auto"/>
        <w:jc w:val="both"/>
      </w:pPr>
      <w:proofErr w:type="spellStart"/>
      <w:r>
        <w:rPr>
          <w:lang w:eastAsia="zh-CN" w:bidi="hi-IN"/>
        </w:rPr>
        <w:t>Avd</w:t>
      </w:r>
      <w:proofErr w:type="spellEnd"/>
      <w:r>
        <w:rPr>
          <w:lang w:eastAsia="zh-CN" w:bidi="hi-IN"/>
        </w:rPr>
        <w:t xml:space="preserve"> </w:t>
      </w:r>
      <w:proofErr w:type="spellStart"/>
      <w:r>
        <w:rPr>
          <w:lang w:eastAsia="zh-CN" w:bidi="hi-IN"/>
        </w:rPr>
        <w:t>name</w:t>
      </w:r>
      <w:proofErr w:type="spellEnd"/>
      <w:r>
        <w:rPr>
          <w:lang w:eastAsia="zh-CN" w:bidi="hi-IN"/>
        </w:rPr>
        <w:t xml:space="preserve"> ustaw na </w:t>
      </w:r>
      <w:proofErr w:type="spellStart"/>
      <w:r>
        <w:rPr>
          <w:lang w:eastAsia="zh-CN" w:bidi="hi-IN"/>
        </w:rPr>
        <w:t>executoner</w:t>
      </w:r>
      <w:proofErr w:type="spellEnd"/>
    </w:p>
    <w:p w14:paraId="34BA7002" w14:textId="77777777" w:rsidR="00E976A2" w:rsidRDefault="00E976A2" w:rsidP="000D6214">
      <w:pPr>
        <w:jc w:val="both"/>
      </w:pPr>
      <w:r>
        <w:rPr>
          <w:lang w:eastAsia="zh-CN" w:bidi="hi-IN"/>
        </w:rPr>
        <w:t xml:space="preserve">Nowy emulator </w:t>
      </w:r>
      <w:proofErr w:type="spellStart"/>
      <w:r>
        <w:rPr>
          <w:lang w:eastAsia="zh-CN" w:bidi="hi-IN"/>
        </w:rPr>
        <w:t>powienien</w:t>
      </w:r>
      <w:proofErr w:type="spellEnd"/>
      <w:r>
        <w:rPr>
          <w:lang w:eastAsia="zh-CN" w:bidi="hi-IN"/>
        </w:rPr>
        <w:t xml:space="preserve"> pokazać się na liście</w:t>
      </w:r>
    </w:p>
    <w:p w14:paraId="6F67BC0A" w14:textId="77777777" w:rsidR="00E976A2" w:rsidRDefault="00E976A2" w:rsidP="000D6214">
      <w:pPr>
        <w:numPr>
          <w:ilvl w:val="0"/>
          <w:numId w:val="10"/>
        </w:numPr>
        <w:suppressAutoHyphens/>
        <w:spacing w:after="0" w:line="240" w:lineRule="auto"/>
        <w:jc w:val="both"/>
      </w:pPr>
      <w:r>
        <w:rPr>
          <w:lang w:eastAsia="zh-CN" w:bidi="hi-IN"/>
        </w:rPr>
        <w:t>Uruchom skrypt AvdSetup.sh</w:t>
      </w:r>
    </w:p>
    <w:p w14:paraId="79A5B820" w14:textId="77777777" w:rsidR="00E976A2" w:rsidRDefault="00E976A2" w:rsidP="000D6214">
      <w:pPr>
        <w:numPr>
          <w:ilvl w:val="0"/>
          <w:numId w:val="10"/>
        </w:numPr>
        <w:suppressAutoHyphens/>
        <w:spacing w:after="0" w:line="240" w:lineRule="auto"/>
        <w:jc w:val="both"/>
      </w:pPr>
      <w:r>
        <w:rPr>
          <w:lang w:eastAsia="zh-CN" w:bidi="hi-IN"/>
        </w:rPr>
        <w:t xml:space="preserve">Zainstaluj Android SDK </w:t>
      </w:r>
      <w:proofErr w:type="spellStart"/>
      <w:r>
        <w:rPr>
          <w:lang w:eastAsia="zh-CN" w:bidi="hi-IN"/>
        </w:rPr>
        <w:t>Command-line</w:t>
      </w:r>
      <w:proofErr w:type="spellEnd"/>
      <w:r>
        <w:rPr>
          <w:lang w:eastAsia="zh-CN" w:bidi="hi-IN"/>
        </w:rPr>
        <w:t xml:space="preserve"> </w:t>
      </w:r>
      <w:proofErr w:type="spellStart"/>
      <w:r>
        <w:rPr>
          <w:lang w:eastAsia="zh-CN" w:bidi="hi-IN"/>
        </w:rPr>
        <w:t>tools</w:t>
      </w:r>
      <w:proofErr w:type="spellEnd"/>
    </w:p>
    <w:p w14:paraId="6595A46D" w14:textId="77777777" w:rsidR="00E976A2" w:rsidRDefault="00E976A2" w:rsidP="000D6214">
      <w:pPr>
        <w:numPr>
          <w:ilvl w:val="1"/>
          <w:numId w:val="10"/>
        </w:numPr>
        <w:suppressAutoHyphens/>
        <w:spacing w:after="0" w:line="240" w:lineRule="auto"/>
        <w:jc w:val="both"/>
      </w:pPr>
      <w:proofErr w:type="spellStart"/>
      <w:r>
        <w:rPr>
          <w:lang w:eastAsia="zh-CN" w:bidi="hi-IN"/>
        </w:rPr>
        <w:t>More</w:t>
      </w:r>
      <w:proofErr w:type="spellEnd"/>
      <w:r>
        <w:rPr>
          <w:lang w:eastAsia="zh-CN" w:bidi="hi-IN"/>
        </w:rPr>
        <w:t xml:space="preserve"> </w:t>
      </w:r>
      <w:proofErr w:type="spellStart"/>
      <w:r>
        <w:rPr>
          <w:lang w:eastAsia="zh-CN" w:bidi="hi-IN"/>
        </w:rPr>
        <w:t>Actions</w:t>
      </w:r>
      <w:proofErr w:type="spellEnd"/>
      <w:r>
        <w:rPr>
          <w:lang w:eastAsia="zh-CN" w:bidi="hi-IN"/>
        </w:rPr>
        <w:t xml:space="preserve"> &gt; SDK Manager &gt; SDK Tools &gt; Android SDK </w:t>
      </w:r>
      <w:proofErr w:type="spellStart"/>
      <w:r>
        <w:rPr>
          <w:lang w:eastAsia="zh-CN" w:bidi="hi-IN"/>
        </w:rPr>
        <w:t>Command-line</w:t>
      </w:r>
      <w:proofErr w:type="spellEnd"/>
      <w:r>
        <w:rPr>
          <w:lang w:eastAsia="zh-CN" w:bidi="hi-IN"/>
        </w:rPr>
        <w:t xml:space="preserve"> Tools</w:t>
      </w:r>
    </w:p>
    <w:p w14:paraId="38D1CCBB" w14:textId="77777777" w:rsidR="00E976A2" w:rsidRDefault="00E976A2" w:rsidP="000D6214">
      <w:pPr>
        <w:numPr>
          <w:ilvl w:val="0"/>
          <w:numId w:val="10"/>
        </w:numPr>
        <w:suppressAutoHyphens/>
        <w:spacing w:after="0" w:line="240" w:lineRule="auto"/>
        <w:jc w:val="both"/>
      </w:pPr>
      <w:r>
        <w:rPr>
          <w:lang w:eastAsia="zh-CN" w:bidi="hi-IN"/>
        </w:rPr>
        <w:t xml:space="preserve">W programie Android Studio: </w:t>
      </w:r>
    </w:p>
    <w:p w14:paraId="63A7E152" w14:textId="77777777" w:rsidR="00E976A2" w:rsidRDefault="00E976A2" w:rsidP="000D6214">
      <w:pPr>
        <w:numPr>
          <w:ilvl w:val="1"/>
          <w:numId w:val="10"/>
        </w:numPr>
        <w:suppressAutoHyphens/>
        <w:spacing w:after="0" w:line="240" w:lineRule="auto"/>
        <w:jc w:val="both"/>
      </w:pPr>
      <w:proofErr w:type="spellStart"/>
      <w:r>
        <w:rPr>
          <w:lang w:eastAsia="zh-CN" w:bidi="hi-IN"/>
        </w:rPr>
        <w:t>More</w:t>
      </w:r>
      <w:proofErr w:type="spellEnd"/>
      <w:r>
        <w:rPr>
          <w:lang w:eastAsia="zh-CN" w:bidi="hi-IN"/>
        </w:rPr>
        <w:t xml:space="preserve"> </w:t>
      </w:r>
      <w:proofErr w:type="spellStart"/>
      <w:r>
        <w:rPr>
          <w:lang w:eastAsia="zh-CN" w:bidi="hi-IN"/>
        </w:rPr>
        <w:t>Actions</w:t>
      </w:r>
      <w:proofErr w:type="spellEnd"/>
      <w:r>
        <w:rPr>
          <w:lang w:eastAsia="zh-CN" w:bidi="hi-IN"/>
        </w:rPr>
        <w:t xml:space="preserve"> &gt; Virtual </w:t>
      </w:r>
      <w:proofErr w:type="spellStart"/>
      <w:r>
        <w:rPr>
          <w:lang w:eastAsia="zh-CN" w:bidi="hi-IN"/>
        </w:rPr>
        <w:t>device</w:t>
      </w:r>
      <w:proofErr w:type="spellEnd"/>
      <w:r>
        <w:rPr>
          <w:lang w:eastAsia="zh-CN" w:bidi="hi-IN"/>
        </w:rPr>
        <w:t xml:space="preserve"> manager</w:t>
      </w:r>
    </w:p>
    <w:p w14:paraId="3A7BFA41" w14:textId="77777777" w:rsidR="00E976A2" w:rsidRDefault="00E976A2" w:rsidP="000D6214">
      <w:pPr>
        <w:numPr>
          <w:ilvl w:val="1"/>
          <w:numId w:val="10"/>
        </w:numPr>
        <w:suppressAutoHyphens/>
        <w:spacing w:after="0" w:line="240" w:lineRule="auto"/>
        <w:jc w:val="both"/>
      </w:pPr>
      <w:r>
        <w:rPr>
          <w:lang w:eastAsia="zh-CN" w:bidi="hi-IN"/>
        </w:rPr>
        <w:t xml:space="preserve">Uruchom emulator o nazwie </w:t>
      </w:r>
      <w:proofErr w:type="spellStart"/>
      <w:r>
        <w:rPr>
          <w:lang w:eastAsia="zh-CN" w:bidi="hi-IN"/>
        </w:rPr>
        <w:t>executoner</w:t>
      </w:r>
      <w:proofErr w:type="spellEnd"/>
    </w:p>
    <w:p w14:paraId="413C65EE" w14:textId="77777777" w:rsidR="00E976A2" w:rsidRDefault="00E976A2" w:rsidP="000D6214">
      <w:pPr>
        <w:numPr>
          <w:ilvl w:val="1"/>
          <w:numId w:val="10"/>
        </w:numPr>
        <w:suppressAutoHyphens/>
        <w:spacing w:after="0" w:line="240" w:lineRule="auto"/>
        <w:jc w:val="both"/>
      </w:pPr>
      <w:r>
        <w:rPr>
          <w:lang w:eastAsia="zh-CN" w:bidi="hi-IN"/>
        </w:rPr>
        <w:t>W ustawieniach urządzenia włącz opcje programisty:</w:t>
      </w:r>
    </w:p>
    <w:p w14:paraId="451F3EE4" w14:textId="77777777" w:rsidR="00E976A2" w:rsidRDefault="00E976A2" w:rsidP="000D6214">
      <w:pPr>
        <w:numPr>
          <w:ilvl w:val="2"/>
          <w:numId w:val="10"/>
        </w:numPr>
        <w:suppressAutoHyphens/>
        <w:spacing w:after="0" w:line="240" w:lineRule="auto"/>
        <w:jc w:val="both"/>
      </w:pPr>
      <w:r>
        <w:rPr>
          <w:lang w:eastAsia="zh-CN" w:bidi="hi-IN"/>
        </w:rPr>
        <w:t>Włącz lokalizację kursora</w:t>
      </w:r>
    </w:p>
    <w:p w14:paraId="5ABC8C17" w14:textId="77777777" w:rsidR="00E976A2" w:rsidRDefault="00E976A2" w:rsidP="000D6214">
      <w:pPr>
        <w:numPr>
          <w:ilvl w:val="2"/>
          <w:numId w:val="10"/>
        </w:numPr>
        <w:suppressAutoHyphens/>
        <w:spacing w:after="0" w:line="240" w:lineRule="auto"/>
        <w:jc w:val="both"/>
      </w:pPr>
      <w:r>
        <w:rPr>
          <w:lang w:eastAsia="zh-CN" w:bidi="hi-IN"/>
        </w:rPr>
        <w:t>Włącz pokazywanie kliknięć</w:t>
      </w:r>
    </w:p>
    <w:p w14:paraId="0E573157" w14:textId="77777777" w:rsidR="00E976A2" w:rsidRDefault="00E976A2" w:rsidP="000D6214">
      <w:pPr>
        <w:numPr>
          <w:ilvl w:val="2"/>
          <w:numId w:val="10"/>
        </w:numPr>
        <w:suppressAutoHyphens/>
        <w:spacing w:after="0" w:line="240" w:lineRule="auto"/>
        <w:jc w:val="both"/>
      </w:pPr>
      <w:r>
        <w:rPr>
          <w:lang w:eastAsia="zh-CN" w:bidi="hi-IN"/>
        </w:rPr>
        <w:t xml:space="preserve">Włącz 3-guzikowy </w:t>
      </w:r>
      <w:proofErr w:type="spellStart"/>
      <w:r>
        <w:rPr>
          <w:lang w:eastAsia="zh-CN" w:bidi="hi-IN"/>
        </w:rPr>
        <w:t>sytem</w:t>
      </w:r>
      <w:proofErr w:type="spellEnd"/>
      <w:r>
        <w:rPr>
          <w:lang w:eastAsia="zh-CN" w:bidi="hi-IN"/>
        </w:rPr>
        <w:t xml:space="preserve"> nawigacji </w:t>
      </w:r>
    </w:p>
    <w:p w14:paraId="420C880F" w14:textId="77777777" w:rsidR="00E976A2" w:rsidRDefault="00E976A2" w:rsidP="000D6214">
      <w:pPr>
        <w:numPr>
          <w:ilvl w:val="2"/>
          <w:numId w:val="10"/>
        </w:numPr>
        <w:suppressAutoHyphens/>
        <w:spacing w:after="0" w:line="240" w:lineRule="auto"/>
        <w:jc w:val="both"/>
      </w:pPr>
      <w:r>
        <w:rPr>
          <w:lang w:eastAsia="zh-CN" w:bidi="hi-IN"/>
        </w:rPr>
        <w:t>Włącz USB Debugging</w:t>
      </w:r>
    </w:p>
    <w:p w14:paraId="75CC7CCA" w14:textId="77777777" w:rsidR="00E976A2" w:rsidRDefault="00E976A2" w:rsidP="000D6214">
      <w:pPr>
        <w:numPr>
          <w:ilvl w:val="2"/>
          <w:numId w:val="10"/>
        </w:numPr>
        <w:suppressAutoHyphens/>
        <w:spacing w:after="0" w:line="240" w:lineRule="auto"/>
        <w:jc w:val="both"/>
      </w:pPr>
      <w:r>
        <w:rPr>
          <w:lang w:eastAsia="zh-CN" w:bidi="hi-IN"/>
        </w:rPr>
        <w:t>Włącz Wireless Debugging</w:t>
      </w:r>
    </w:p>
    <w:p w14:paraId="40DC4D51" w14:textId="77777777" w:rsidR="00E976A2" w:rsidRDefault="00E976A2" w:rsidP="000D6214">
      <w:pPr>
        <w:jc w:val="both"/>
      </w:pPr>
    </w:p>
    <w:p w14:paraId="5E8EE0AF" w14:textId="77777777" w:rsidR="00E976A2" w:rsidRDefault="00E976A2" w:rsidP="000D6214">
      <w:pPr>
        <w:jc w:val="both"/>
      </w:pPr>
      <w:r>
        <w:rPr>
          <w:lang w:eastAsia="zh-CN" w:bidi="hi-IN"/>
        </w:rPr>
        <w:t xml:space="preserve">Android </w:t>
      </w:r>
      <w:proofErr w:type="spellStart"/>
      <w:r>
        <w:rPr>
          <w:lang w:eastAsia="zh-CN" w:bidi="hi-IN"/>
        </w:rPr>
        <w:t>Debug</w:t>
      </w:r>
      <w:proofErr w:type="spellEnd"/>
      <w:r>
        <w:rPr>
          <w:lang w:eastAsia="zh-CN" w:bidi="hi-IN"/>
        </w:rPr>
        <w:t xml:space="preserve"> Bridge – jest to narzędzie przeznaczone do sterowania emulatorem za pomocą </w:t>
      </w:r>
      <w:proofErr w:type="spellStart"/>
      <w:r>
        <w:rPr>
          <w:lang w:eastAsia="zh-CN" w:bidi="hi-IN"/>
        </w:rPr>
        <w:t>termianal</w:t>
      </w:r>
      <w:proofErr w:type="spellEnd"/>
      <w:r>
        <w:rPr>
          <w:lang w:eastAsia="zh-CN" w:bidi="hi-IN"/>
        </w:rPr>
        <w:t xml:space="preserve">. Jest ono również niezbędne do egzekucji skryptów wykonywujące integracje. Aby go </w:t>
      </w:r>
      <w:proofErr w:type="spellStart"/>
      <w:r>
        <w:rPr>
          <w:lang w:eastAsia="zh-CN" w:bidi="hi-IN"/>
        </w:rPr>
        <w:t>urzywać</w:t>
      </w:r>
      <w:proofErr w:type="spellEnd"/>
      <w:r>
        <w:rPr>
          <w:lang w:eastAsia="zh-CN" w:bidi="hi-IN"/>
        </w:rPr>
        <w:t xml:space="preserve"> twoje urządzenie musi wspierać wirtualizację. Możesz to sprawdzić za pomocą polecenia:</w:t>
      </w:r>
    </w:p>
    <w:p w14:paraId="556799B3" w14:textId="3E2A47C6" w:rsidR="00F300D1" w:rsidRDefault="00E976A2" w:rsidP="000D6214">
      <w:proofErr w:type="spellStart"/>
      <w:r>
        <w:rPr>
          <w:i/>
          <w:iCs/>
          <w:lang w:eastAsia="zh-CN" w:bidi="hi-IN"/>
        </w:rPr>
        <w:t>kvm</w:t>
      </w:r>
      <w:proofErr w:type="spellEnd"/>
      <w:r>
        <w:rPr>
          <w:i/>
          <w:iCs/>
          <w:lang w:eastAsia="zh-CN" w:bidi="hi-IN"/>
        </w:rPr>
        <w:t>-ok</w:t>
      </w:r>
      <w:r>
        <w:br/>
      </w:r>
      <w:r>
        <w:rPr>
          <w:lang w:eastAsia="zh-CN" w:bidi="hi-IN"/>
        </w:rPr>
        <w:t>Jeżeli twoje urządzenie spełnia wymagania, otrzymasz następujący komunikat:</w:t>
      </w:r>
      <w:r>
        <w:br/>
      </w:r>
      <w:r>
        <w:rPr>
          <w:i/>
          <w:iCs/>
          <w:lang w:eastAsia="zh-CN" w:bidi="hi-IN"/>
        </w:rPr>
        <w:t>INFO: /</w:t>
      </w:r>
      <w:proofErr w:type="spellStart"/>
      <w:r>
        <w:rPr>
          <w:i/>
          <w:iCs/>
          <w:lang w:eastAsia="zh-CN" w:bidi="hi-IN"/>
        </w:rPr>
        <w:t>dev</w:t>
      </w:r>
      <w:proofErr w:type="spellEnd"/>
      <w:r>
        <w:rPr>
          <w:i/>
          <w:iCs/>
          <w:lang w:eastAsia="zh-CN" w:bidi="hi-IN"/>
        </w:rPr>
        <w:t>/</w:t>
      </w:r>
      <w:proofErr w:type="spellStart"/>
      <w:r>
        <w:rPr>
          <w:i/>
          <w:iCs/>
          <w:lang w:eastAsia="zh-CN" w:bidi="hi-IN"/>
        </w:rPr>
        <w:t>kvm</w:t>
      </w:r>
      <w:proofErr w:type="spellEnd"/>
      <w:r>
        <w:rPr>
          <w:i/>
          <w:iCs/>
          <w:lang w:eastAsia="zh-CN" w:bidi="hi-IN"/>
        </w:rPr>
        <w:t xml:space="preserve"> </w:t>
      </w:r>
      <w:proofErr w:type="spellStart"/>
      <w:r>
        <w:rPr>
          <w:i/>
          <w:iCs/>
          <w:lang w:eastAsia="zh-CN" w:bidi="hi-IN"/>
        </w:rPr>
        <w:t>exists</w:t>
      </w:r>
      <w:proofErr w:type="spellEnd"/>
      <w:r>
        <w:br/>
      </w:r>
      <w:r>
        <w:rPr>
          <w:i/>
          <w:iCs/>
          <w:lang w:eastAsia="zh-CN" w:bidi="hi-IN"/>
        </w:rPr>
        <w:t xml:space="preserve">KVM </w:t>
      </w:r>
      <w:proofErr w:type="spellStart"/>
      <w:r>
        <w:rPr>
          <w:i/>
          <w:iCs/>
          <w:lang w:eastAsia="zh-CN" w:bidi="hi-IN"/>
        </w:rPr>
        <w:t>acceleration</w:t>
      </w:r>
      <w:proofErr w:type="spellEnd"/>
      <w:r>
        <w:rPr>
          <w:i/>
          <w:iCs/>
          <w:lang w:eastAsia="zh-CN" w:bidi="hi-IN"/>
        </w:rPr>
        <w:t xml:space="preserve"> </w:t>
      </w:r>
      <w:proofErr w:type="spellStart"/>
      <w:r>
        <w:rPr>
          <w:i/>
          <w:iCs/>
          <w:lang w:eastAsia="zh-CN" w:bidi="hi-IN"/>
        </w:rPr>
        <w:t>can</w:t>
      </w:r>
      <w:proofErr w:type="spellEnd"/>
      <w:r>
        <w:rPr>
          <w:i/>
          <w:iCs/>
          <w:lang w:eastAsia="zh-CN" w:bidi="hi-IN"/>
        </w:rPr>
        <w:t xml:space="preserve"> be </w:t>
      </w:r>
      <w:proofErr w:type="spellStart"/>
      <w:r>
        <w:rPr>
          <w:i/>
          <w:iCs/>
          <w:lang w:eastAsia="zh-CN" w:bidi="hi-IN"/>
        </w:rPr>
        <w:t>used</w:t>
      </w:r>
      <w:proofErr w:type="spellEnd"/>
    </w:p>
    <w:p w14:paraId="0DE68273" w14:textId="77777777" w:rsidR="00F300D1" w:rsidRPr="003A0FA3" w:rsidRDefault="00F300D1" w:rsidP="000D6214">
      <w:pPr>
        <w:pStyle w:val="Nagwek1"/>
        <w:jc w:val="both"/>
      </w:pPr>
      <w:bookmarkStart w:id="14" w:name="_Toc169015420"/>
      <w:r>
        <w:lastRenderedPageBreak/>
        <w:t>Instrukcja Uruchomienia</w:t>
      </w:r>
      <w:bookmarkEnd w:id="14"/>
    </w:p>
    <w:p w14:paraId="5F272AAD" w14:textId="77777777" w:rsidR="00F300D1" w:rsidRDefault="00F300D1" w:rsidP="000D6214">
      <w:pPr>
        <w:jc w:val="both"/>
      </w:pPr>
      <w:r>
        <w:t xml:space="preserve">Środowisko </w:t>
      </w:r>
      <w:proofErr w:type="spellStart"/>
      <w:r>
        <w:t>LogInt</w:t>
      </w:r>
      <w:proofErr w:type="spellEnd"/>
      <w:r>
        <w:t xml:space="preserve"> docelowo działa całodobowo, oraz nieustannie  </w:t>
      </w:r>
      <w:proofErr w:type="spellStart"/>
      <w:r>
        <w:t>egzekuje</w:t>
      </w:r>
      <w:proofErr w:type="spellEnd"/>
      <w:r>
        <w:t xml:space="preserve"> integracje przy otrzymaniu nowych raportów z bazy danych. W celu uruchomienia systemu </w:t>
      </w:r>
      <w:proofErr w:type="spellStart"/>
      <w:r>
        <w:t>LogInt</w:t>
      </w:r>
      <w:proofErr w:type="spellEnd"/>
      <w:r>
        <w:t xml:space="preserve"> należy wykonać poniższe kroki:</w:t>
      </w:r>
    </w:p>
    <w:p w14:paraId="7C9D11D3" w14:textId="77777777" w:rsidR="00F300D1" w:rsidRDefault="00F300D1" w:rsidP="000D6214">
      <w:pPr>
        <w:pStyle w:val="Akapitzlist"/>
        <w:numPr>
          <w:ilvl w:val="0"/>
          <w:numId w:val="6"/>
        </w:numPr>
        <w:suppressAutoHyphens/>
        <w:spacing w:line="276" w:lineRule="auto"/>
        <w:jc w:val="both"/>
      </w:pPr>
      <w:r>
        <w:t>Uruchomienie środowiska kreacji:</w:t>
      </w:r>
    </w:p>
    <w:p w14:paraId="30C1C9D5" w14:textId="77777777" w:rsidR="00F300D1" w:rsidRDefault="00F300D1" w:rsidP="000D6214">
      <w:pPr>
        <w:pStyle w:val="Akapitzlist"/>
        <w:numPr>
          <w:ilvl w:val="1"/>
          <w:numId w:val="6"/>
        </w:numPr>
        <w:suppressAutoHyphens/>
        <w:spacing w:line="276" w:lineRule="auto"/>
        <w:jc w:val="both"/>
      </w:pPr>
      <w:r>
        <w:t xml:space="preserve">Przenieś się do katalogu roboczego systemy </w:t>
      </w:r>
      <w:proofErr w:type="spellStart"/>
      <w:r>
        <w:t>LogInt</w:t>
      </w:r>
      <w:proofErr w:type="spellEnd"/>
    </w:p>
    <w:p w14:paraId="1568C5BA" w14:textId="77777777" w:rsidR="00F300D1" w:rsidRDefault="00F300D1" w:rsidP="000D6214">
      <w:pPr>
        <w:pStyle w:val="Akapitzlist"/>
        <w:numPr>
          <w:ilvl w:val="2"/>
          <w:numId w:val="6"/>
        </w:numPr>
        <w:suppressAutoHyphens/>
        <w:spacing w:line="276" w:lineRule="auto"/>
        <w:jc w:val="both"/>
      </w:pPr>
      <w:r>
        <w:t xml:space="preserve">cd </w:t>
      </w:r>
      <w:proofErr w:type="spellStart"/>
      <w:r>
        <w:t>LogIntProject</w:t>
      </w:r>
      <w:proofErr w:type="spellEnd"/>
    </w:p>
    <w:p w14:paraId="6F761FC6" w14:textId="77777777" w:rsidR="00F300D1" w:rsidRDefault="00F300D1" w:rsidP="000D6214">
      <w:pPr>
        <w:pStyle w:val="Akapitzlist"/>
        <w:numPr>
          <w:ilvl w:val="1"/>
          <w:numId w:val="6"/>
        </w:numPr>
        <w:suppressAutoHyphens/>
        <w:spacing w:line="276" w:lineRule="auto"/>
        <w:jc w:val="both"/>
      </w:pPr>
      <w:r>
        <w:t xml:space="preserve">uruchom </w:t>
      </w:r>
      <w:proofErr w:type="spellStart"/>
      <w:r>
        <w:t>docker</w:t>
      </w:r>
      <w:proofErr w:type="spellEnd"/>
      <w:r>
        <w:t xml:space="preserve"> </w:t>
      </w:r>
      <w:proofErr w:type="spellStart"/>
      <w:r>
        <w:t>compose</w:t>
      </w:r>
      <w:proofErr w:type="spellEnd"/>
    </w:p>
    <w:p w14:paraId="21ADD968" w14:textId="77777777" w:rsidR="00F300D1" w:rsidRDefault="00F300D1" w:rsidP="000D6214">
      <w:pPr>
        <w:pStyle w:val="Akapitzlist"/>
        <w:numPr>
          <w:ilvl w:val="2"/>
          <w:numId w:val="6"/>
        </w:numPr>
        <w:suppressAutoHyphens/>
        <w:spacing w:line="276" w:lineRule="auto"/>
        <w:jc w:val="both"/>
      </w:pPr>
      <w:proofErr w:type="spellStart"/>
      <w:r>
        <w:t>docker-compose</w:t>
      </w:r>
      <w:proofErr w:type="spellEnd"/>
      <w:r>
        <w:t xml:space="preserve"> </w:t>
      </w:r>
      <w:proofErr w:type="spellStart"/>
      <w:r>
        <w:t>up</w:t>
      </w:r>
      <w:proofErr w:type="spellEnd"/>
      <w:r>
        <w:t xml:space="preserve"> –</w:t>
      </w:r>
      <w:proofErr w:type="spellStart"/>
      <w:r>
        <w:t>build</w:t>
      </w:r>
      <w:proofErr w:type="spellEnd"/>
    </w:p>
    <w:p w14:paraId="257A229B" w14:textId="77777777" w:rsidR="00F300D1" w:rsidRDefault="00F300D1" w:rsidP="000D6214">
      <w:pPr>
        <w:pStyle w:val="Akapitzlist"/>
        <w:numPr>
          <w:ilvl w:val="0"/>
          <w:numId w:val="6"/>
        </w:numPr>
        <w:suppressAutoHyphens/>
        <w:spacing w:line="276" w:lineRule="auto"/>
        <w:jc w:val="both"/>
      </w:pPr>
      <w:r>
        <w:t>Uruchomienie środowiska egzekucji:</w:t>
      </w:r>
    </w:p>
    <w:p w14:paraId="598E5425" w14:textId="77777777" w:rsidR="00F300D1" w:rsidRDefault="00F300D1" w:rsidP="000D6214">
      <w:pPr>
        <w:pStyle w:val="Akapitzlist"/>
        <w:numPr>
          <w:ilvl w:val="1"/>
          <w:numId w:val="6"/>
        </w:numPr>
        <w:suppressAutoHyphens/>
        <w:spacing w:line="276" w:lineRule="auto"/>
        <w:jc w:val="both"/>
      </w:pPr>
      <w:r>
        <w:t>Uruchom program Android Studio</w:t>
      </w:r>
    </w:p>
    <w:p w14:paraId="443F065A" w14:textId="77777777" w:rsidR="00F300D1" w:rsidRDefault="00F300D1" w:rsidP="000D6214">
      <w:pPr>
        <w:pStyle w:val="Akapitzlist"/>
        <w:numPr>
          <w:ilvl w:val="2"/>
          <w:numId w:val="6"/>
        </w:numPr>
        <w:suppressAutoHyphens/>
        <w:spacing w:line="276" w:lineRule="auto"/>
        <w:jc w:val="both"/>
        <w:rPr>
          <w:lang w:val="en-GB"/>
        </w:rPr>
      </w:pPr>
      <w:r>
        <w:rPr>
          <w:lang w:val="en-GB"/>
        </w:rPr>
        <w:t>More actions &gt; Virtual device manager</w:t>
      </w:r>
    </w:p>
    <w:p w14:paraId="40E38EA6" w14:textId="77777777" w:rsidR="00F300D1" w:rsidRDefault="00F300D1" w:rsidP="000D6214">
      <w:pPr>
        <w:pStyle w:val="Akapitzlist"/>
        <w:numPr>
          <w:ilvl w:val="3"/>
          <w:numId w:val="6"/>
        </w:numPr>
        <w:suppressAutoHyphens/>
        <w:spacing w:line="276" w:lineRule="auto"/>
        <w:jc w:val="both"/>
      </w:pPr>
      <w:r>
        <w:t>Uruchom wcześniej przygotowany emulator o nazwie „</w:t>
      </w:r>
      <w:proofErr w:type="spellStart"/>
      <w:r>
        <w:t>executoner</w:t>
      </w:r>
      <w:proofErr w:type="spellEnd"/>
      <w:r>
        <w:t>”</w:t>
      </w:r>
    </w:p>
    <w:p w14:paraId="74E45BFB" w14:textId="77777777" w:rsidR="00F300D1" w:rsidRDefault="00F300D1" w:rsidP="000D6214">
      <w:pPr>
        <w:jc w:val="both"/>
        <w:rPr>
          <w:color w:val="0563C1" w:themeColor="hyperlink"/>
          <w:u w:val="single"/>
        </w:rPr>
      </w:pPr>
      <w:r>
        <w:t xml:space="preserve">Po uruchomieniu obu środowisk </w:t>
      </w:r>
      <w:proofErr w:type="spellStart"/>
      <w:r>
        <w:t>emualtor</w:t>
      </w:r>
      <w:proofErr w:type="spellEnd"/>
      <w:r>
        <w:t xml:space="preserve"> dostępny jest w wersji okienkowej na urządzeniu użytkownika, a obszar kreacji dostępny jest pod adresem: </w:t>
      </w:r>
      <w:hyperlink r:id="rId12" w:history="1">
        <w:r w:rsidRPr="00AE5F29">
          <w:rPr>
            <w:rStyle w:val="Hipercze"/>
          </w:rPr>
          <w:t>http://localhost:8000</w:t>
        </w:r>
      </w:hyperlink>
    </w:p>
    <w:p w14:paraId="77A998AD" w14:textId="77777777" w:rsidR="00F300D1" w:rsidRPr="00A959F3" w:rsidRDefault="00F300D1" w:rsidP="000D6214">
      <w:pPr>
        <w:jc w:val="both"/>
      </w:pPr>
      <w:r>
        <w:t>Aby jednakowo korzystać ze środowiska kreacji oraz środowiska wykonywalnego rekomendowane jest używanie dwóch emulatorów (jeden do wykonywania egzekucji, a drugi jako pomoc przy tworzeniu kroków w skrypcie wykonywalnym). Drugi emulator zaleca się stworzyć poprzez kopię pierwszego (</w:t>
      </w:r>
      <w:proofErr w:type="spellStart"/>
      <w:r>
        <w:t>executoner</w:t>
      </w:r>
      <w:proofErr w:type="spellEnd"/>
      <w:r>
        <w:t xml:space="preserve">), oraz zmienienie jego nazwy na odpowiadającą użytkownikowi. Zaleca się również zmniejszenie ilości </w:t>
      </w:r>
      <w:proofErr w:type="spellStart"/>
      <w:r>
        <w:t>ramu</w:t>
      </w:r>
      <w:proofErr w:type="spellEnd"/>
      <w:r>
        <w:t xml:space="preserve"> przypisanego do niego, w celu optymalizacji działania całego środowiska </w:t>
      </w:r>
      <w:proofErr w:type="spellStart"/>
      <w:r>
        <w:t>LogInt</w:t>
      </w:r>
      <w:proofErr w:type="spellEnd"/>
      <w:r>
        <w:t>.</w:t>
      </w:r>
    </w:p>
    <w:p w14:paraId="405325A6" w14:textId="26E1C4A3" w:rsidR="00F300D1" w:rsidRDefault="00F300D1" w:rsidP="000D6214">
      <w:pPr>
        <w:pStyle w:val="Nagwek1"/>
        <w:jc w:val="both"/>
      </w:pPr>
      <w:bookmarkStart w:id="15" w:name="_Toc169015421"/>
      <w:r>
        <w:t>Podręcznik użytkowania</w:t>
      </w:r>
      <w:bookmarkEnd w:id="15"/>
    </w:p>
    <w:p w14:paraId="50D8346F" w14:textId="77777777" w:rsidR="00F300D1" w:rsidRDefault="00F300D1" w:rsidP="000D6214">
      <w:pPr>
        <w:pStyle w:val="Nagwek2"/>
        <w:jc w:val="both"/>
      </w:pPr>
      <w:bookmarkStart w:id="16" w:name="_Toc169015422"/>
      <w:r>
        <w:t>Dodanie nowego źródła:</w:t>
      </w:r>
      <w:bookmarkEnd w:id="16"/>
    </w:p>
    <w:p w14:paraId="11606C14" w14:textId="77777777" w:rsidR="00F300D1" w:rsidRDefault="00F300D1" w:rsidP="000D6214">
      <w:pPr>
        <w:pStyle w:val="Akapitzlist"/>
        <w:numPr>
          <w:ilvl w:val="0"/>
          <w:numId w:val="7"/>
        </w:numPr>
        <w:suppressAutoHyphens/>
        <w:spacing w:line="276" w:lineRule="auto"/>
        <w:jc w:val="both"/>
      </w:pPr>
      <w:r>
        <w:t xml:space="preserve">Przejdź do zakładki </w:t>
      </w:r>
      <w:proofErr w:type="spellStart"/>
      <w:r>
        <w:t>Sources</w:t>
      </w:r>
      <w:proofErr w:type="spellEnd"/>
    </w:p>
    <w:p w14:paraId="3B1F085E" w14:textId="77777777" w:rsidR="00F300D1" w:rsidRDefault="00F300D1" w:rsidP="000D6214">
      <w:pPr>
        <w:pStyle w:val="Akapitzlist"/>
        <w:numPr>
          <w:ilvl w:val="0"/>
          <w:numId w:val="7"/>
        </w:numPr>
        <w:suppressAutoHyphens/>
        <w:spacing w:line="276" w:lineRule="auto"/>
        <w:jc w:val="both"/>
      </w:pPr>
      <w:r>
        <w:t xml:space="preserve">New </w:t>
      </w:r>
      <w:proofErr w:type="spellStart"/>
      <w:r>
        <w:t>source</w:t>
      </w:r>
      <w:proofErr w:type="spellEnd"/>
    </w:p>
    <w:p w14:paraId="3090D478" w14:textId="77777777" w:rsidR="00F300D1" w:rsidRDefault="00F300D1" w:rsidP="000D6214">
      <w:pPr>
        <w:pStyle w:val="Akapitzlist"/>
        <w:numPr>
          <w:ilvl w:val="0"/>
          <w:numId w:val="7"/>
        </w:numPr>
        <w:suppressAutoHyphens/>
        <w:spacing w:line="276" w:lineRule="auto"/>
        <w:jc w:val="both"/>
      </w:pPr>
      <w:r>
        <w:t xml:space="preserve">Podaj nazwę źródła oraz link do </w:t>
      </w:r>
      <w:proofErr w:type="spellStart"/>
      <w:r>
        <w:t>api</w:t>
      </w:r>
      <w:proofErr w:type="spellEnd"/>
      <w:r>
        <w:t xml:space="preserve"> bazodanowego</w:t>
      </w:r>
    </w:p>
    <w:p w14:paraId="3F33BCA9" w14:textId="77777777" w:rsidR="00F300D1" w:rsidRDefault="00F300D1" w:rsidP="000D6214">
      <w:pPr>
        <w:pStyle w:val="Nagwek2"/>
        <w:jc w:val="both"/>
      </w:pPr>
      <w:bookmarkStart w:id="17" w:name="_Toc169015423"/>
      <w:r>
        <w:t>Dodanie nowej integracji:</w:t>
      </w:r>
      <w:bookmarkEnd w:id="17"/>
    </w:p>
    <w:p w14:paraId="3ED97AA8" w14:textId="77777777" w:rsidR="00F300D1" w:rsidRDefault="00F300D1" w:rsidP="000D6214">
      <w:pPr>
        <w:pStyle w:val="Akapitzlist"/>
        <w:numPr>
          <w:ilvl w:val="0"/>
          <w:numId w:val="8"/>
        </w:numPr>
        <w:suppressAutoHyphens/>
        <w:spacing w:line="276" w:lineRule="auto"/>
        <w:jc w:val="both"/>
      </w:pPr>
      <w:r>
        <w:t xml:space="preserve">Przejdź do zakładki </w:t>
      </w:r>
      <w:proofErr w:type="spellStart"/>
      <w:r>
        <w:t>home</w:t>
      </w:r>
      <w:proofErr w:type="spellEnd"/>
    </w:p>
    <w:p w14:paraId="38436203" w14:textId="77777777" w:rsidR="00F300D1" w:rsidRDefault="00F300D1" w:rsidP="000D6214">
      <w:pPr>
        <w:pStyle w:val="Akapitzlist"/>
        <w:numPr>
          <w:ilvl w:val="0"/>
          <w:numId w:val="8"/>
        </w:numPr>
        <w:suppressAutoHyphens/>
        <w:spacing w:line="276" w:lineRule="auto"/>
        <w:jc w:val="both"/>
      </w:pPr>
      <w:proofErr w:type="spellStart"/>
      <w:r>
        <w:t>Add</w:t>
      </w:r>
      <w:proofErr w:type="spellEnd"/>
      <w:r>
        <w:t xml:space="preserve"> Integration</w:t>
      </w:r>
    </w:p>
    <w:p w14:paraId="0C13E4E9" w14:textId="77777777" w:rsidR="00F300D1" w:rsidRDefault="00F300D1" w:rsidP="000D6214">
      <w:pPr>
        <w:pStyle w:val="Akapitzlist"/>
        <w:numPr>
          <w:ilvl w:val="0"/>
          <w:numId w:val="8"/>
        </w:numPr>
        <w:suppressAutoHyphens/>
        <w:spacing w:line="276" w:lineRule="auto"/>
        <w:jc w:val="both"/>
      </w:pPr>
      <w:r>
        <w:t xml:space="preserve">Uzupełnij pola w oknie pop </w:t>
      </w:r>
      <w:proofErr w:type="spellStart"/>
      <w:r>
        <w:t>up</w:t>
      </w:r>
      <w:proofErr w:type="spellEnd"/>
    </w:p>
    <w:p w14:paraId="72416D9F" w14:textId="77777777" w:rsidR="00F300D1" w:rsidRDefault="00F300D1" w:rsidP="000D6214">
      <w:pPr>
        <w:pStyle w:val="Akapitzlist"/>
        <w:numPr>
          <w:ilvl w:val="0"/>
          <w:numId w:val="8"/>
        </w:numPr>
        <w:suppressAutoHyphens/>
        <w:spacing w:line="276" w:lineRule="auto"/>
        <w:jc w:val="both"/>
      </w:pPr>
      <w:proofErr w:type="spellStart"/>
      <w:r>
        <w:t>Save</w:t>
      </w:r>
      <w:proofErr w:type="spellEnd"/>
    </w:p>
    <w:p w14:paraId="2E029A60" w14:textId="77777777" w:rsidR="00F300D1" w:rsidRDefault="00F300D1" w:rsidP="000D6214">
      <w:pPr>
        <w:pStyle w:val="Nagwek2"/>
        <w:jc w:val="both"/>
      </w:pPr>
      <w:bookmarkStart w:id="18" w:name="_Toc169015424"/>
      <w:r>
        <w:t>Edycja istniejącej integracji:</w:t>
      </w:r>
      <w:bookmarkEnd w:id="18"/>
    </w:p>
    <w:p w14:paraId="34E9196F" w14:textId="77777777" w:rsidR="00F300D1" w:rsidRDefault="00F300D1" w:rsidP="000D6214">
      <w:pPr>
        <w:jc w:val="both"/>
      </w:pPr>
      <w:r>
        <w:t xml:space="preserve">Dotychczas utworzone integracje możesz </w:t>
      </w:r>
      <w:proofErr w:type="spellStart"/>
      <w:r>
        <w:t>eytować</w:t>
      </w:r>
      <w:proofErr w:type="spellEnd"/>
      <w:r>
        <w:t xml:space="preserve"> za pomocą przycisku </w:t>
      </w:r>
      <w:proofErr w:type="spellStart"/>
      <w:r>
        <w:t>more</w:t>
      </w:r>
      <w:proofErr w:type="spellEnd"/>
      <w:r>
        <w:t xml:space="preserve"> info. Możliwe akcje to:</w:t>
      </w:r>
    </w:p>
    <w:p w14:paraId="6D8198E1" w14:textId="77777777" w:rsidR="00F300D1" w:rsidRDefault="00F300D1" w:rsidP="000D6214">
      <w:pPr>
        <w:pStyle w:val="Akapitzlist"/>
        <w:numPr>
          <w:ilvl w:val="0"/>
          <w:numId w:val="4"/>
        </w:numPr>
        <w:suppressAutoHyphens/>
        <w:spacing w:line="276" w:lineRule="auto"/>
        <w:jc w:val="both"/>
      </w:pPr>
      <w:proofErr w:type="spellStart"/>
      <w:r>
        <w:t>Deactivate</w:t>
      </w:r>
      <w:proofErr w:type="spellEnd"/>
      <w:r>
        <w:t xml:space="preserve"> – tymczasowo deaktywuje integracje</w:t>
      </w:r>
    </w:p>
    <w:p w14:paraId="1FD2DC9D" w14:textId="77777777" w:rsidR="00F300D1" w:rsidRDefault="00F300D1" w:rsidP="000D6214">
      <w:pPr>
        <w:pStyle w:val="Akapitzlist"/>
        <w:numPr>
          <w:ilvl w:val="0"/>
          <w:numId w:val="4"/>
        </w:numPr>
        <w:suppressAutoHyphens/>
        <w:spacing w:line="276" w:lineRule="auto"/>
        <w:jc w:val="both"/>
      </w:pPr>
      <w:r>
        <w:t>Edit (niebieski przycisk) - pozwala zmienić nazwę, skrypt, czy źródło danych</w:t>
      </w:r>
    </w:p>
    <w:p w14:paraId="776623A9" w14:textId="77777777" w:rsidR="00F300D1" w:rsidRDefault="00F300D1" w:rsidP="000D6214">
      <w:pPr>
        <w:pStyle w:val="Akapitzlist"/>
        <w:numPr>
          <w:ilvl w:val="0"/>
          <w:numId w:val="4"/>
        </w:numPr>
        <w:suppressAutoHyphens/>
        <w:spacing w:line="276" w:lineRule="auto"/>
        <w:jc w:val="both"/>
      </w:pPr>
      <w:proofErr w:type="spellStart"/>
      <w:r>
        <w:t>Delete</w:t>
      </w:r>
      <w:proofErr w:type="spellEnd"/>
      <w:r>
        <w:t xml:space="preserve"> (czerwony przycisk) - usuwa integrację - brak </w:t>
      </w:r>
      <w:proofErr w:type="spellStart"/>
      <w:r>
        <w:t>możliwośći</w:t>
      </w:r>
      <w:proofErr w:type="spellEnd"/>
      <w:r>
        <w:t xml:space="preserve"> przywrócenia</w:t>
      </w:r>
    </w:p>
    <w:p w14:paraId="2473062E" w14:textId="77777777" w:rsidR="00F300D1" w:rsidRDefault="00F300D1" w:rsidP="000D6214">
      <w:pPr>
        <w:pStyle w:val="Akapitzlist"/>
        <w:numPr>
          <w:ilvl w:val="0"/>
          <w:numId w:val="4"/>
        </w:numPr>
        <w:suppressAutoHyphens/>
        <w:spacing w:line="276" w:lineRule="auto"/>
        <w:jc w:val="both"/>
      </w:pPr>
      <w:proofErr w:type="spellStart"/>
      <w:r>
        <w:t>Add</w:t>
      </w:r>
      <w:proofErr w:type="spellEnd"/>
      <w:r>
        <w:t xml:space="preserve"> Driver</w:t>
      </w:r>
    </w:p>
    <w:p w14:paraId="6BC0C8E2" w14:textId="77777777" w:rsidR="00F300D1" w:rsidRDefault="00F300D1" w:rsidP="000D6214">
      <w:pPr>
        <w:pStyle w:val="Akapitzlist"/>
        <w:numPr>
          <w:ilvl w:val="1"/>
          <w:numId w:val="4"/>
        </w:numPr>
        <w:suppressAutoHyphens/>
        <w:spacing w:line="276" w:lineRule="auto"/>
        <w:jc w:val="both"/>
      </w:pPr>
      <w:r>
        <w:t xml:space="preserve">Funkcja </w:t>
      </w:r>
      <w:proofErr w:type="spellStart"/>
      <w:r>
        <w:t>Add</w:t>
      </w:r>
      <w:proofErr w:type="spellEnd"/>
      <w:r>
        <w:t xml:space="preserve"> Driver jest niezwykle użyteczna gdy dla danej integracji przypisać będziemy mogli kilku kierowców. Wtedy wszystkie akcje podczas egzekucji będą wykonywane tak samo, ale ze zmienionymi danymi logowania do aplikacji. Funkcja ta pozwala uniknąć redundancji integracji w zakładce Home</w:t>
      </w:r>
    </w:p>
    <w:p w14:paraId="5DE76C74" w14:textId="77777777" w:rsidR="00F300D1" w:rsidRDefault="00F300D1" w:rsidP="000D6214">
      <w:pPr>
        <w:pStyle w:val="Nagwek2"/>
        <w:jc w:val="both"/>
      </w:pPr>
      <w:bookmarkStart w:id="19" w:name="_Toc169015425"/>
      <w:r>
        <w:t>Podgląd historii:</w:t>
      </w:r>
      <w:bookmarkEnd w:id="19"/>
    </w:p>
    <w:p w14:paraId="12387CC7" w14:textId="77777777" w:rsidR="00F300D1" w:rsidRDefault="00F300D1" w:rsidP="000D6214">
      <w:pPr>
        <w:jc w:val="both"/>
      </w:pPr>
      <w:r>
        <w:t>W zakładce „</w:t>
      </w:r>
      <w:proofErr w:type="spellStart"/>
      <w:r>
        <w:t>history</w:t>
      </w:r>
      <w:proofErr w:type="spellEnd"/>
      <w:r>
        <w:t>” znajduje się zapis rejestrów jakich działań dokonano w środowisku kreacji (utworzenie integracji / dodanie źródła / dodanie kierowcy). Jest to funkcjonalność szczególnie przydatna gdy systemem będzie zarządzał więcej niż jeden administrator.</w:t>
      </w:r>
    </w:p>
    <w:p w14:paraId="1C17A195" w14:textId="77777777" w:rsidR="00F300D1" w:rsidRDefault="00F300D1" w:rsidP="000D6214">
      <w:pPr>
        <w:pStyle w:val="Nagwek2"/>
        <w:jc w:val="both"/>
      </w:pPr>
      <w:bookmarkStart w:id="20" w:name="_Toc169015426"/>
      <w:r>
        <w:lastRenderedPageBreak/>
        <w:t>Podgląd raportów:</w:t>
      </w:r>
      <w:bookmarkEnd w:id="20"/>
    </w:p>
    <w:p w14:paraId="519E88F3" w14:textId="77777777" w:rsidR="00F300D1" w:rsidRDefault="00F300D1" w:rsidP="000D6214">
      <w:pPr>
        <w:jc w:val="both"/>
      </w:pPr>
      <w:r>
        <w:t xml:space="preserve">Raporty są to zapisy rejestrów pochodzące z egzekucji integracji. Pozwalają one weryfikować jakie dane oraz z jakiej przyczyny nie zostały przekazane do aplikacji kontrahenta. Zawierają one również dane z pliku </w:t>
      </w:r>
      <w:proofErr w:type="spellStart"/>
      <w:r>
        <w:t>json</w:t>
      </w:r>
      <w:proofErr w:type="spellEnd"/>
      <w:r>
        <w:t>, który został pobrany ze źródła jako źródło danych do przekazania podczas egzekucji. Każdy z raportów można pobrać w formacie pdf klikając ikonę po prawej stronie w każdym wierszu.</w:t>
      </w:r>
    </w:p>
    <w:p w14:paraId="49F8B87B" w14:textId="77777777" w:rsidR="00F300D1" w:rsidRDefault="00F300D1" w:rsidP="000D6214">
      <w:pPr>
        <w:pStyle w:val="Nagwek2"/>
        <w:jc w:val="both"/>
      </w:pPr>
      <w:bookmarkStart w:id="21" w:name="_Toc169015427"/>
      <w:r>
        <w:t>Dodanie nowego skryptu egzekucyjnego:</w:t>
      </w:r>
      <w:bookmarkEnd w:id="21"/>
    </w:p>
    <w:p w14:paraId="65CA173B" w14:textId="77777777" w:rsidR="00F300D1" w:rsidRDefault="00F300D1" w:rsidP="000D6214">
      <w:pPr>
        <w:jc w:val="both"/>
      </w:pPr>
      <w:r>
        <w:t xml:space="preserve">W celu poprawnej egzekucji integracji konieczny jest wcześniej przygotowany i sprawdzony skrypt. To właśnie on zostanie wywołany gdy będzie trzeba zrzutować dane z pliku </w:t>
      </w:r>
      <w:proofErr w:type="spellStart"/>
      <w:r>
        <w:t>json</w:t>
      </w:r>
      <w:proofErr w:type="spellEnd"/>
      <w:r>
        <w:t xml:space="preserve"> do aplikacji kontrahenta. Jego nazwa musi być taka sama jak ta podana przy tworzeniu integracji. W obecnej wersji skrypty pisane są ręcznie przez administratora. Zawierają one głównie polecenia pakietu Android </w:t>
      </w:r>
      <w:proofErr w:type="spellStart"/>
      <w:r>
        <w:t>Debug</w:t>
      </w:r>
      <w:proofErr w:type="spellEnd"/>
      <w:r>
        <w:t xml:space="preserve"> Bridge. Poprawny i przetestowany skrypt należy umieścić w folderze: </w:t>
      </w:r>
      <w:proofErr w:type="spellStart"/>
      <w:r>
        <w:t>LogIntProject</w:t>
      </w:r>
      <w:proofErr w:type="spellEnd"/>
      <w:r>
        <w:t xml:space="preserve"> &gt; </w:t>
      </w:r>
      <w:proofErr w:type="spellStart"/>
      <w:r>
        <w:t>Executoner</w:t>
      </w:r>
      <w:proofErr w:type="spellEnd"/>
      <w:r>
        <w:t xml:space="preserve"> &gt; scripts</w:t>
      </w:r>
      <w:r>
        <w:br/>
      </w:r>
    </w:p>
    <w:p w14:paraId="14EA1664" w14:textId="77777777" w:rsidR="00F300D1" w:rsidRDefault="00F300D1" w:rsidP="000D6214">
      <w:pPr>
        <w:pStyle w:val="Nagwek2"/>
        <w:jc w:val="both"/>
      </w:pPr>
      <w:bookmarkStart w:id="22" w:name="_Toc169015428"/>
      <w:r>
        <w:t xml:space="preserve">Dodanie nowej aplikacji (pliku </w:t>
      </w:r>
      <w:proofErr w:type="spellStart"/>
      <w:r>
        <w:t>apk</w:t>
      </w:r>
      <w:proofErr w:type="spellEnd"/>
      <w:r>
        <w:t>):</w:t>
      </w:r>
      <w:bookmarkEnd w:id="22"/>
    </w:p>
    <w:p w14:paraId="7369B9A4" w14:textId="77777777" w:rsidR="00F300D1" w:rsidRDefault="00F300D1" w:rsidP="000D6214">
      <w:pPr>
        <w:jc w:val="both"/>
      </w:pPr>
      <w:r>
        <w:t>Analogicznie jak w przypadku skryptu egzekucyjnego aplikacja będzie używana podczas każdej egzekucji i jest ściśle powiązana ze skryptem. Dodając nową wersję aplikacji najpewniej konieczne będzie również stworzenie lub modyfikacja skryptu. Plik źródłowy z rozszerzeniem .</w:t>
      </w:r>
      <w:proofErr w:type="spellStart"/>
      <w:r>
        <w:t>apk</w:t>
      </w:r>
      <w:proofErr w:type="spellEnd"/>
      <w:r>
        <w:t xml:space="preserve"> należy umieszczać w folderze:  </w:t>
      </w:r>
      <w:proofErr w:type="spellStart"/>
      <w:r>
        <w:t>LogIntProject</w:t>
      </w:r>
      <w:proofErr w:type="spellEnd"/>
      <w:r>
        <w:t xml:space="preserve"> &gt; </w:t>
      </w:r>
      <w:proofErr w:type="spellStart"/>
      <w:r>
        <w:t>Executoner</w:t>
      </w:r>
      <w:proofErr w:type="spellEnd"/>
      <w:r>
        <w:t xml:space="preserve"> &gt; </w:t>
      </w:r>
      <w:proofErr w:type="spellStart"/>
      <w:r>
        <w:t>apk_files</w:t>
      </w:r>
      <w:proofErr w:type="spellEnd"/>
    </w:p>
    <w:p w14:paraId="6B05D0C8" w14:textId="77777777" w:rsidR="000D6214" w:rsidRDefault="000D6214" w:rsidP="000D6214">
      <w:pPr>
        <w:pStyle w:val="Nagwek1"/>
        <w:jc w:val="both"/>
      </w:pPr>
      <w:bookmarkStart w:id="23" w:name="_Toc169015429"/>
      <w:r>
        <w:t>Dokumentacja Testowa</w:t>
      </w:r>
      <w:bookmarkEnd w:id="23"/>
      <w:r>
        <w:t xml:space="preserve"> </w:t>
      </w:r>
    </w:p>
    <w:p w14:paraId="59277DEB" w14:textId="77777777" w:rsidR="000D6214" w:rsidRDefault="000D6214" w:rsidP="000D6214">
      <w:pPr>
        <w:pStyle w:val="Nagwek2"/>
        <w:jc w:val="both"/>
      </w:pPr>
      <w:bookmarkStart w:id="24" w:name="_Toc169015430"/>
      <w:r>
        <w:t xml:space="preserve">Moduł </w:t>
      </w:r>
      <w:proofErr w:type="spellStart"/>
      <w:r>
        <w:t>History</w:t>
      </w:r>
      <w:proofErr w:type="spellEnd"/>
      <w:r>
        <w:t>:</w:t>
      </w:r>
      <w:bookmarkEnd w:id="24"/>
      <w:r>
        <w:t xml:space="preserve"> </w:t>
      </w:r>
    </w:p>
    <w:p w14:paraId="5B16848D" w14:textId="77777777" w:rsidR="000D6214" w:rsidRDefault="000D6214" w:rsidP="000D6214">
      <w:pPr>
        <w:pStyle w:val="Nagwek3"/>
        <w:jc w:val="both"/>
      </w:pPr>
      <w:bookmarkStart w:id="25" w:name="_Toc169015431"/>
      <w:r>
        <w:t>Testy jednostkowe:</w:t>
      </w:r>
      <w:bookmarkEnd w:id="25"/>
      <w:r>
        <w:t xml:space="preserve"> </w:t>
      </w:r>
    </w:p>
    <w:p w14:paraId="09E7E972" w14:textId="77777777" w:rsidR="000D6214" w:rsidRDefault="000D6214" w:rsidP="000D6214">
      <w:pPr>
        <w:pStyle w:val="Akapitzlist"/>
        <w:numPr>
          <w:ilvl w:val="0"/>
          <w:numId w:val="11"/>
        </w:numPr>
        <w:jc w:val="both"/>
      </w:pPr>
      <w:r>
        <w:t xml:space="preserve">Testowanie tworzenia historii: </w:t>
      </w:r>
    </w:p>
    <w:p w14:paraId="20F37430" w14:textId="77777777" w:rsidR="000D6214" w:rsidRDefault="000D6214" w:rsidP="000D6214">
      <w:pPr>
        <w:pStyle w:val="Akapitzlist"/>
        <w:numPr>
          <w:ilvl w:val="0"/>
          <w:numId w:val="12"/>
        </w:numPr>
        <w:jc w:val="both"/>
      </w:pPr>
      <w:r>
        <w:t xml:space="preserve">Opis: Testuje poprawność tworzenia nowego rekordu historii. </w:t>
      </w:r>
    </w:p>
    <w:p w14:paraId="36BD0AA3" w14:textId="77777777" w:rsidR="000D6214" w:rsidRDefault="000D6214" w:rsidP="000D6214">
      <w:pPr>
        <w:pStyle w:val="Akapitzlist"/>
        <w:numPr>
          <w:ilvl w:val="0"/>
          <w:numId w:val="12"/>
        </w:numPr>
        <w:jc w:val="both"/>
      </w:pPr>
      <w:r>
        <w:t xml:space="preserve">Warunki początkowe: Brak rekordów historii w bazie danych. </w:t>
      </w:r>
    </w:p>
    <w:p w14:paraId="0D4DE7B5" w14:textId="77777777" w:rsidR="000D6214" w:rsidRDefault="000D6214" w:rsidP="000D6214">
      <w:pPr>
        <w:pStyle w:val="Akapitzlist"/>
        <w:numPr>
          <w:ilvl w:val="0"/>
          <w:numId w:val="12"/>
        </w:numPr>
        <w:jc w:val="both"/>
      </w:pPr>
      <w:r>
        <w:t xml:space="preserve">Kroki testowe: Tworzenie nowego rekordu historii </w:t>
      </w:r>
    </w:p>
    <w:p w14:paraId="00BED217" w14:textId="77777777" w:rsidR="000D6214" w:rsidRDefault="000D6214" w:rsidP="000D6214">
      <w:pPr>
        <w:pStyle w:val="Akapitzlist"/>
        <w:numPr>
          <w:ilvl w:val="0"/>
          <w:numId w:val="12"/>
        </w:numPr>
        <w:jc w:val="both"/>
      </w:pPr>
      <w:r>
        <w:t xml:space="preserve">Oczekiwane wyniki: Nowy rekord historii zostaje pomyślnie utworzony. </w:t>
      </w:r>
    </w:p>
    <w:p w14:paraId="338E6CD6" w14:textId="77777777" w:rsidR="000D6214" w:rsidRDefault="000D6214" w:rsidP="000D6214">
      <w:pPr>
        <w:pStyle w:val="Akapitzlist"/>
        <w:numPr>
          <w:ilvl w:val="0"/>
          <w:numId w:val="11"/>
        </w:numPr>
        <w:jc w:val="both"/>
      </w:pPr>
      <w:r>
        <w:t xml:space="preserve">Testowanie edycji historii: </w:t>
      </w:r>
    </w:p>
    <w:p w14:paraId="79F21539" w14:textId="77777777" w:rsidR="000D6214" w:rsidRDefault="000D6214" w:rsidP="000D6214">
      <w:pPr>
        <w:pStyle w:val="Akapitzlist"/>
        <w:numPr>
          <w:ilvl w:val="0"/>
          <w:numId w:val="13"/>
        </w:numPr>
        <w:jc w:val="both"/>
      </w:pPr>
      <w:r>
        <w:t xml:space="preserve">Opis: Testuje funkcjonalność edycji istniejącego rekordu historii. </w:t>
      </w:r>
    </w:p>
    <w:p w14:paraId="57251BFC" w14:textId="77777777" w:rsidR="000D6214" w:rsidRDefault="000D6214" w:rsidP="000D6214">
      <w:pPr>
        <w:pStyle w:val="Akapitzlist"/>
        <w:numPr>
          <w:ilvl w:val="0"/>
          <w:numId w:val="13"/>
        </w:numPr>
        <w:jc w:val="both"/>
      </w:pPr>
      <w:r>
        <w:t xml:space="preserve">Warunki początkowe: Istniejący rekord historii w bazie danych. </w:t>
      </w:r>
    </w:p>
    <w:p w14:paraId="45AF86E9" w14:textId="77777777" w:rsidR="000D6214" w:rsidRDefault="000D6214" w:rsidP="000D6214">
      <w:pPr>
        <w:pStyle w:val="Akapitzlist"/>
        <w:numPr>
          <w:ilvl w:val="0"/>
          <w:numId w:val="13"/>
        </w:numPr>
        <w:jc w:val="both"/>
      </w:pPr>
      <w:r>
        <w:t xml:space="preserve">Kroki testowe: Edycja istniejącego rekordu historii za pomocą metody </w:t>
      </w:r>
      <w:proofErr w:type="spellStart"/>
      <w:r>
        <w:t>save</w:t>
      </w:r>
      <w:proofErr w:type="spellEnd"/>
      <w:r>
        <w:t xml:space="preserve">(). </w:t>
      </w:r>
    </w:p>
    <w:p w14:paraId="79D775DA" w14:textId="77777777" w:rsidR="000D6214" w:rsidRDefault="000D6214" w:rsidP="000D6214">
      <w:pPr>
        <w:pStyle w:val="Akapitzlist"/>
        <w:numPr>
          <w:ilvl w:val="0"/>
          <w:numId w:val="13"/>
        </w:numPr>
        <w:jc w:val="both"/>
      </w:pPr>
      <w:r>
        <w:t xml:space="preserve">Oczekiwane wyniki: Dane w rekordzie historii zostają poprawnie zaktualizowane. </w:t>
      </w:r>
    </w:p>
    <w:p w14:paraId="59D12AE6" w14:textId="77777777" w:rsidR="000D6214" w:rsidRDefault="000D6214" w:rsidP="000D6214">
      <w:pPr>
        <w:pStyle w:val="Akapitzlist"/>
        <w:numPr>
          <w:ilvl w:val="0"/>
          <w:numId w:val="11"/>
        </w:numPr>
        <w:jc w:val="both"/>
      </w:pPr>
      <w:r>
        <w:t xml:space="preserve">Testowanie usuwania historii: </w:t>
      </w:r>
    </w:p>
    <w:p w14:paraId="48679963" w14:textId="77777777" w:rsidR="000D6214" w:rsidRDefault="000D6214" w:rsidP="000D6214">
      <w:pPr>
        <w:pStyle w:val="Akapitzlist"/>
        <w:numPr>
          <w:ilvl w:val="0"/>
          <w:numId w:val="14"/>
        </w:numPr>
        <w:jc w:val="both"/>
      </w:pPr>
      <w:r>
        <w:t xml:space="preserve">Opis: Testuje możliwość usunięcia rekordu historii. </w:t>
      </w:r>
    </w:p>
    <w:p w14:paraId="49745104" w14:textId="77777777" w:rsidR="000D6214" w:rsidRDefault="000D6214" w:rsidP="000D6214">
      <w:pPr>
        <w:pStyle w:val="Akapitzlist"/>
        <w:numPr>
          <w:ilvl w:val="0"/>
          <w:numId w:val="14"/>
        </w:numPr>
        <w:jc w:val="both"/>
      </w:pPr>
      <w:r>
        <w:t xml:space="preserve">Warunki początkowe: Istniejący rekord historii w bazie danych. </w:t>
      </w:r>
    </w:p>
    <w:p w14:paraId="0E54EF6E" w14:textId="77777777" w:rsidR="000D6214" w:rsidRDefault="000D6214" w:rsidP="000D6214">
      <w:pPr>
        <w:pStyle w:val="Akapitzlist"/>
        <w:numPr>
          <w:ilvl w:val="0"/>
          <w:numId w:val="14"/>
        </w:numPr>
        <w:jc w:val="both"/>
      </w:pPr>
      <w:r>
        <w:t xml:space="preserve">Kroki testowe: Usunięcie rekordu historii za pomocą metody </w:t>
      </w:r>
      <w:proofErr w:type="spellStart"/>
      <w:r>
        <w:t>delete</w:t>
      </w:r>
      <w:proofErr w:type="spellEnd"/>
      <w:r>
        <w:t xml:space="preserve">(). </w:t>
      </w:r>
    </w:p>
    <w:p w14:paraId="6B7214CB" w14:textId="77777777" w:rsidR="000D6214" w:rsidRDefault="000D6214" w:rsidP="000D6214">
      <w:pPr>
        <w:pStyle w:val="Akapitzlist"/>
        <w:numPr>
          <w:ilvl w:val="0"/>
          <w:numId w:val="14"/>
        </w:numPr>
        <w:jc w:val="both"/>
      </w:pPr>
      <w:r>
        <w:t xml:space="preserve">Oczekiwane wyniki: Rekord historii zostaje pomyślnie usunięty z bazy danych. </w:t>
      </w:r>
    </w:p>
    <w:p w14:paraId="129494AD" w14:textId="77777777" w:rsidR="000D6214" w:rsidRDefault="000D6214" w:rsidP="000D6214">
      <w:pPr>
        <w:pStyle w:val="Nagwek3"/>
        <w:jc w:val="both"/>
      </w:pPr>
      <w:bookmarkStart w:id="26" w:name="_Toc169015432"/>
      <w:r>
        <w:t>Testy integracyjne:</w:t>
      </w:r>
      <w:bookmarkEnd w:id="26"/>
      <w:r>
        <w:t xml:space="preserve"> </w:t>
      </w:r>
    </w:p>
    <w:p w14:paraId="69187E19" w14:textId="77777777" w:rsidR="000D6214" w:rsidRDefault="000D6214" w:rsidP="000D6214">
      <w:pPr>
        <w:pStyle w:val="Akapitzlist"/>
        <w:numPr>
          <w:ilvl w:val="0"/>
          <w:numId w:val="15"/>
        </w:numPr>
        <w:jc w:val="both"/>
      </w:pPr>
      <w:r>
        <w:t xml:space="preserve">Testowanie widoku historii: </w:t>
      </w:r>
    </w:p>
    <w:p w14:paraId="6BAA6955" w14:textId="77777777" w:rsidR="000D6214" w:rsidRDefault="000D6214" w:rsidP="000D6214">
      <w:pPr>
        <w:pStyle w:val="Akapitzlist"/>
        <w:numPr>
          <w:ilvl w:val="1"/>
          <w:numId w:val="11"/>
        </w:numPr>
        <w:jc w:val="both"/>
      </w:pPr>
      <w:r>
        <w:t xml:space="preserve">Opis: Testuje odpowiedź widoku historii. </w:t>
      </w:r>
    </w:p>
    <w:p w14:paraId="0397E36F" w14:textId="77777777" w:rsidR="000D6214" w:rsidRDefault="000D6214" w:rsidP="000D6214">
      <w:pPr>
        <w:pStyle w:val="Akapitzlist"/>
        <w:numPr>
          <w:ilvl w:val="1"/>
          <w:numId w:val="11"/>
        </w:numPr>
        <w:jc w:val="both"/>
      </w:pPr>
      <w:r>
        <w:t xml:space="preserve">Warunki początkowe: Brak rekordów historii w bazie danych. </w:t>
      </w:r>
    </w:p>
    <w:p w14:paraId="74FCCF0B" w14:textId="77777777" w:rsidR="000D6214" w:rsidRDefault="000D6214" w:rsidP="000D6214">
      <w:pPr>
        <w:pStyle w:val="Akapitzlist"/>
        <w:numPr>
          <w:ilvl w:val="1"/>
          <w:numId w:val="11"/>
        </w:numPr>
        <w:jc w:val="both"/>
      </w:pPr>
      <w:r>
        <w:t xml:space="preserve">Kroki testowe: Wyświetlenie widoku historii za pomocą klienta testowego. </w:t>
      </w:r>
    </w:p>
    <w:p w14:paraId="219FE244" w14:textId="77777777" w:rsidR="000D6214" w:rsidRDefault="000D6214" w:rsidP="000D6214">
      <w:pPr>
        <w:pStyle w:val="Akapitzlist"/>
        <w:numPr>
          <w:ilvl w:val="1"/>
          <w:numId w:val="11"/>
        </w:numPr>
        <w:jc w:val="both"/>
      </w:pPr>
      <w:r>
        <w:t xml:space="preserve">Oczekiwane wyniki: Widok zwraca odpowiednią odpowiedź HTTP </w:t>
      </w:r>
    </w:p>
    <w:p w14:paraId="0DB81B8E" w14:textId="77777777" w:rsidR="000D6214" w:rsidRDefault="000D6214" w:rsidP="000D6214">
      <w:pPr>
        <w:pStyle w:val="Akapitzlist"/>
        <w:numPr>
          <w:ilvl w:val="0"/>
          <w:numId w:val="15"/>
        </w:numPr>
        <w:jc w:val="both"/>
      </w:pPr>
      <w:r>
        <w:t xml:space="preserve">Testowanie widoku pustej historii: </w:t>
      </w:r>
    </w:p>
    <w:p w14:paraId="6B05C9AF" w14:textId="77777777" w:rsidR="000D6214" w:rsidRDefault="000D6214" w:rsidP="000D6214">
      <w:pPr>
        <w:pStyle w:val="Akapitzlist"/>
        <w:numPr>
          <w:ilvl w:val="1"/>
          <w:numId w:val="11"/>
        </w:numPr>
        <w:jc w:val="both"/>
      </w:pPr>
      <w:r>
        <w:t xml:space="preserve">Opis: Testuje odpowiedź widoku historii w przypadku braku rekordów. </w:t>
      </w:r>
    </w:p>
    <w:p w14:paraId="58173A21" w14:textId="77777777" w:rsidR="000D6214" w:rsidRDefault="000D6214" w:rsidP="000D6214">
      <w:pPr>
        <w:pStyle w:val="Akapitzlist"/>
        <w:numPr>
          <w:ilvl w:val="1"/>
          <w:numId w:val="11"/>
        </w:numPr>
        <w:jc w:val="both"/>
      </w:pPr>
      <w:r>
        <w:t xml:space="preserve">Warunki początkowe: Brak rekordów historii w bazie danych. </w:t>
      </w:r>
    </w:p>
    <w:p w14:paraId="0E1DF210" w14:textId="77777777" w:rsidR="000D6214" w:rsidRDefault="000D6214" w:rsidP="000D6214">
      <w:pPr>
        <w:pStyle w:val="Akapitzlist"/>
        <w:numPr>
          <w:ilvl w:val="1"/>
          <w:numId w:val="11"/>
        </w:numPr>
        <w:jc w:val="both"/>
      </w:pPr>
      <w:r>
        <w:t xml:space="preserve">Kroki testowe: Wyświetlenie widoku historii za pomocą klienta testowego. </w:t>
      </w:r>
    </w:p>
    <w:p w14:paraId="2DDBFCC5" w14:textId="77777777" w:rsidR="000D6214" w:rsidRDefault="000D6214" w:rsidP="000D6214">
      <w:pPr>
        <w:pStyle w:val="Akapitzlist"/>
        <w:numPr>
          <w:ilvl w:val="1"/>
          <w:numId w:val="11"/>
        </w:numPr>
        <w:jc w:val="both"/>
      </w:pPr>
      <w:r>
        <w:t>Oczekiwane wyniki: Widok wyświetla odpowiednią informację o braku rekordów</w:t>
      </w:r>
    </w:p>
    <w:p w14:paraId="6B7CEACE" w14:textId="77777777" w:rsidR="000D6214" w:rsidRDefault="000D6214" w:rsidP="000D6214">
      <w:pPr>
        <w:jc w:val="both"/>
      </w:pPr>
      <w:r w:rsidRPr="00355CD0">
        <w:lastRenderedPageBreak/>
        <w:drawing>
          <wp:inline distT="0" distB="0" distL="0" distR="0" wp14:anchorId="637AE07A" wp14:editId="7C028767">
            <wp:extent cx="4953663" cy="1378748"/>
            <wp:effectExtent l="0" t="0" r="0" b="0"/>
            <wp:docPr id="19001125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12592" name=""/>
                    <pic:cNvPicPr/>
                  </pic:nvPicPr>
                  <pic:blipFill>
                    <a:blip r:embed="rId13"/>
                    <a:stretch>
                      <a:fillRect/>
                    </a:stretch>
                  </pic:blipFill>
                  <pic:spPr>
                    <a:xfrm>
                      <a:off x="0" y="0"/>
                      <a:ext cx="4995496" cy="1390391"/>
                    </a:xfrm>
                    <a:prstGeom prst="rect">
                      <a:avLst/>
                    </a:prstGeom>
                  </pic:spPr>
                </pic:pic>
              </a:graphicData>
            </a:graphic>
          </wp:inline>
        </w:drawing>
      </w:r>
    </w:p>
    <w:p w14:paraId="3248C77D" w14:textId="77777777" w:rsidR="000D6214" w:rsidRDefault="000D6214" w:rsidP="000D6214">
      <w:pPr>
        <w:pStyle w:val="Nagwek2"/>
        <w:jc w:val="both"/>
      </w:pPr>
      <w:bookmarkStart w:id="27" w:name="_Toc169015433"/>
      <w:r>
        <w:t>Moduł Home:</w:t>
      </w:r>
      <w:bookmarkEnd w:id="27"/>
      <w:r>
        <w:t xml:space="preserve"> </w:t>
      </w:r>
    </w:p>
    <w:p w14:paraId="2D19DA8E" w14:textId="77777777" w:rsidR="000D6214" w:rsidRDefault="000D6214" w:rsidP="000D6214">
      <w:pPr>
        <w:pStyle w:val="Nagwek3"/>
        <w:jc w:val="both"/>
      </w:pPr>
      <w:bookmarkStart w:id="28" w:name="_Toc169015434"/>
      <w:r>
        <w:t>Testy jednostkowe:</w:t>
      </w:r>
      <w:bookmarkEnd w:id="28"/>
      <w:r>
        <w:t xml:space="preserve"> </w:t>
      </w:r>
    </w:p>
    <w:p w14:paraId="53E252C0" w14:textId="77777777" w:rsidR="000D6214" w:rsidRDefault="000D6214" w:rsidP="000D6214">
      <w:pPr>
        <w:pStyle w:val="Akapitzlist"/>
        <w:numPr>
          <w:ilvl w:val="0"/>
          <w:numId w:val="16"/>
        </w:numPr>
        <w:jc w:val="both"/>
      </w:pPr>
      <w:r>
        <w:t>Testowanie dodawania nowej integracji:</w:t>
      </w:r>
      <w:r w:rsidRPr="00355CD0">
        <w:t xml:space="preserve"> </w:t>
      </w:r>
    </w:p>
    <w:p w14:paraId="2C8D6F6F" w14:textId="77777777" w:rsidR="000D6214" w:rsidRDefault="000D6214" w:rsidP="000D6214">
      <w:pPr>
        <w:pStyle w:val="Akapitzlist"/>
        <w:numPr>
          <w:ilvl w:val="0"/>
          <w:numId w:val="17"/>
        </w:numPr>
        <w:jc w:val="both"/>
      </w:pPr>
      <w:r>
        <w:t xml:space="preserve">Opis: Testuje możliwość dodania nowej integracji za pomocą formularza. </w:t>
      </w:r>
    </w:p>
    <w:p w14:paraId="48F8CD71" w14:textId="77777777" w:rsidR="000D6214" w:rsidRDefault="000D6214" w:rsidP="000D6214">
      <w:pPr>
        <w:pStyle w:val="Akapitzlist"/>
        <w:numPr>
          <w:ilvl w:val="0"/>
          <w:numId w:val="17"/>
        </w:numPr>
        <w:jc w:val="both"/>
      </w:pPr>
      <w:r>
        <w:t xml:space="preserve">Warunki początkowe: Brak integracji w bazie danych. </w:t>
      </w:r>
    </w:p>
    <w:p w14:paraId="0BEE32E8" w14:textId="77777777" w:rsidR="000D6214" w:rsidRDefault="000D6214" w:rsidP="000D6214">
      <w:pPr>
        <w:pStyle w:val="Akapitzlist"/>
        <w:numPr>
          <w:ilvl w:val="0"/>
          <w:numId w:val="17"/>
        </w:numPr>
        <w:jc w:val="both"/>
      </w:pPr>
      <w:r>
        <w:t xml:space="preserve">Kroki testowe: Wypełnienie formularza dodawania integracji i przesłanie danych. </w:t>
      </w:r>
    </w:p>
    <w:p w14:paraId="4C23B35D" w14:textId="77777777" w:rsidR="000D6214" w:rsidRDefault="000D6214" w:rsidP="000D6214">
      <w:pPr>
        <w:pStyle w:val="Akapitzlist"/>
        <w:numPr>
          <w:ilvl w:val="0"/>
          <w:numId w:val="17"/>
        </w:numPr>
        <w:jc w:val="both"/>
      </w:pPr>
      <w:r>
        <w:t xml:space="preserve">Oczekiwane wyniki: Nowa integracja zostaje pomyślnie dodana. </w:t>
      </w:r>
    </w:p>
    <w:p w14:paraId="10A4E2C3" w14:textId="77777777" w:rsidR="000D6214" w:rsidRDefault="000D6214" w:rsidP="000D6214">
      <w:pPr>
        <w:pStyle w:val="Akapitzlist"/>
        <w:numPr>
          <w:ilvl w:val="0"/>
          <w:numId w:val="16"/>
        </w:numPr>
        <w:jc w:val="both"/>
      </w:pPr>
      <w:r>
        <w:t xml:space="preserve">Testowanie wyświetlania szczegółów integracji: </w:t>
      </w:r>
    </w:p>
    <w:p w14:paraId="209BFC81" w14:textId="77777777" w:rsidR="000D6214" w:rsidRDefault="000D6214" w:rsidP="000D6214">
      <w:pPr>
        <w:pStyle w:val="Akapitzlist"/>
        <w:numPr>
          <w:ilvl w:val="0"/>
          <w:numId w:val="18"/>
        </w:numPr>
        <w:jc w:val="both"/>
      </w:pPr>
      <w:r>
        <w:t xml:space="preserve">Opis: Testuje dostępność i poprawne działanie widoku szczegółów integracji. </w:t>
      </w:r>
    </w:p>
    <w:p w14:paraId="1B32940B" w14:textId="77777777" w:rsidR="000D6214" w:rsidRDefault="000D6214" w:rsidP="000D6214">
      <w:pPr>
        <w:pStyle w:val="Akapitzlist"/>
        <w:numPr>
          <w:ilvl w:val="0"/>
          <w:numId w:val="18"/>
        </w:numPr>
        <w:jc w:val="both"/>
      </w:pPr>
      <w:r>
        <w:t xml:space="preserve">Warunki początkowe: Istniejąca integracja w bazie danych. </w:t>
      </w:r>
    </w:p>
    <w:p w14:paraId="7E661FCB" w14:textId="77777777" w:rsidR="000D6214" w:rsidRDefault="000D6214" w:rsidP="000D6214">
      <w:pPr>
        <w:pStyle w:val="Akapitzlist"/>
        <w:numPr>
          <w:ilvl w:val="0"/>
          <w:numId w:val="18"/>
        </w:numPr>
        <w:jc w:val="both"/>
      </w:pPr>
      <w:r>
        <w:t xml:space="preserve">Kroki testowe: Wyświetlenie widoku szczegółów integracji za pomocą klienta testowego. </w:t>
      </w:r>
    </w:p>
    <w:p w14:paraId="2EDE989F" w14:textId="77777777" w:rsidR="000D6214" w:rsidRDefault="000D6214" w:rsidP="000D6214">
      <w:pPr>
        <w:pStyle w:val="Akapitzlist"/>
        <w:numPr>
          <w:ilvl w:val="0"/>
          <w:numId w:val="18"/>
        </w:numPr>
        <w:jc w:val="both"/>
      </w:pPr>
      <w:r>
        <w:t xml:space="preserve">Oczekiwane wyniki: Widok zwraca odpowiednią odpowiedź HTTP i wyświetla szczegóły integracji. </w:t>
      </w:r>
    </w:p>
    <w:p w14:paraId="2C91D891" w14:textId="77777777" w:rsidR="000D6214" w:rsidRDefault="000D6214" w:rsidP="000D6214">
      <w:pPr>
        <w:pStyle w:val="Akapitzlist"/>
        <w:numPr>
          <w:ilvl w:val="0"/>
          <w:numId w:val="16"/>
        </w:numPr>
        <w:jc w:val="both"/>
      </w:pPr>
      <w:r>
        <w:t xml:space="preserve">Testowanie edycji integracji: </w:t>
      </w:r>
    </w:p>
    <w:p w14:paraId="722DED1E" w14:textId="77777777" w:rsidR="000D6214" w:rsidRDefault="000D6214" w:rsidP="000D6214">
      <w:pPr>
        <w:pStyle w:val="Akapitzlist"/>
        <w:numPr>
          <w:ilvl w:val="0"/>
          <w:numId w:val="19"/>
        </w:numPr>
        <w:jc w:val="both"/>
      </w:pPr>
      <w:r>
        <w:t xml:space="preserve">Opis: Testuje funkcjonalność edycji istniejącej integracji. </w:t>
      </w:r>
    </w:p>
    <w:p w14:paraId="66EE8BCF" w14:textId="77777777" w:rsidR="000D6214" w:rsidRDefault="000D6214" w:rsidP="000D6214">
      <w:pPr>
        <w:pStyle w:val="Akapitzlist"/>
        <w:numPr>
          <w:ilvl w:val="0"/>
          <w:numId w:val="19"/>
        </w:numPr>
        <w:jc w:val="both"/>
      </w:pPr>
      <w:r>
        <w:t xml:space="preserve">Warunki początkowe: Istniejąca integracja w bazie danych. </w:t>
      </w:r>
    </w:p>
    <w:p w14:paraId="68768466" w14:textId="77777777" w:rsidR="000D6214" w:rsidRDefault="000D6214" w:rsidP="000D6214">
      <w:pPr>
        <w:pStyle w:val="Akapitzlist"/>
        <w:numPr>
          <w:ilvl w:val="0"/>
          <w:numId w:val="19"/>
        </w:numPr>
        <w:jc w:val="both"/>
      </w:pPr>
      <w:r>
        <w:t xml:space="preserve">Kroki testowe: Edycja istniejącej integracji za pomocą formularza edycji. </w:t>
      </w:r>
    </w:p>
    <w:p w14:paraId="25C23517" w14:textId="77777777" w:rsidR="000D6214" w:rsidRDefault="000D6214" w:rsidP="000D6214">
      <w:pPr>
        <w:pStyle w:val="Akapitzlist"/>
        <w:numPr>
          <w:ilvl w:val="0"/>
          <w:numId w:val="19"/>
        </w:numPr>
        <w:jc w:val="both"/>
      </w:pPr>
      <w:r>
        <w:t xml:space="preserve">Oczekiwane wyniki: Po zapisaniu zmian, integracja zostaje pomyślnie zaktualizowana. </w:t>
      </w:r>
    </w:p>
    <w:p w14:paraId="267B8CBF" w14:textId="77777777" w:rsidR="000D6214" w:rsidRDefault="000D6214" w:rsidP="000D6214">
      <w:pPr>
        <w:pStyle w:val="Akapitzlist"/>
        <w:numPr>
          <w:ilvl w:val="0"/>
          <w:numId w:val="16"/>
        </w:numPr>
        <w:jc w:val="both"/>
      </w:pPr>
      <w:r>
        <w:t xml:space="preserve">Testowanie usuwania integracji: </w:t>
      </w:r>
    </w:p>
    <w:p w14:paraId="6CD3499C" w14:textId="77777777" w:rsidR="000D6214" w:rsidRDefault="000D6214" w:rsidP="000D6214">
      <w:pPr>
        <w:pStyle w:val="Akapitzlist"/>
        <w:numPr>
          <w:ilvl w:val="0"/>
          <w:numId w:val="20"/>
        </w:numPr>
        <w:jc w:val="both"/>
      </w:pPr>
      <w:r>
        <w:t xml:space="preserve">Opis: Testuje możliwość usunięcia integracji. </w:t>
      </w:r>
    </w:p>
    <w:p w14:paraId="00BBD7CB" w14:textId="77777777" w:rsidR="000D6214" w:rsidRDefault="000D6214" w:rsidP="000D6214">
      <w:pPr>
        <w:pStyle w:val="Akapitzlist"/>
        <w:numPr>
          <w:ilvl w:val="0"/>
          <w:numId w:val="20"/>
        </w:numPr>
        <w:jc w:val="both"/>
      </w:pPr>
      <w:r>
        <w:t xml:space="preserve">Warunki początkowe: Istniejąca integracja w bazie danych. </w:t>
      </w:r>
    </w:p>
    <w:p w14:paraId="41522C6F" w14:textId="77777777" w:rsidR="000D6214" w:rsidRDefault="000D6214" w:rsidP="000D6214">
      <w:pPr>
        <w:pStyle w:val="Akapitzlist"/>
        <w:numPr>
          <w:ilvl w:val="0"/>
          <w:numId w:val="20"/>
        </w:numPr>
        <w:jc w:val="both"/>
      </w:pPr>
      <w:r>
        <w:t xml:space="preserve">Kroki testowe: Usunięcie integracji za pomocą przycisku usuń. </w:t>
      </w:r>
    </w:p>
    <w:p w14:paraId="087F862E" w14:textId="77777777" w:rsidR="000D6214" w:rsidRDefault="000D6214" w:rsidP="000D6214">
      <w:pPr>
        <w:pStyle w:val="Akapitzlist"/>
        <w:numPr>
          <w:ilvl w:val="0"/>
          <w:numId w:val="20"/>
        </w:numPr>
        <w:jc w:val="both"/>
      </w:pPr>
      <w:r>
        <w:t>Oczekiwane wyniki: Integracja zostaje pomyślnie usunięta z bazy danych.</w:t>
      </w:r>
    </w:p>
    <w:p w14:paraId="1F4B4836" w14:textId="77777777" w:rsidR="000D6214" w:rsidRDefault="000D6214" w:rsidP="000D6214">
      <w:pPr>
        <w:pStyle w:val="Nagwek3"/>
        <w:jc w:val="both"/>
      </w:pPr>
      <w:bookmarkStart w:id="29" w:name="_Toc169015435"/>
      <w:r>
        <w:t>Testy integracyjne:</w:t>
      </w:r>
      <w:bookmarkEnd w:id="29"/>
      <w:r>
        <w:t xml:space="preserve"> </w:t>
      </w:r>
    </w:p>
    <w:p w14:paraId="261E0D9F" w14:textId="77777777" w:rsidR="000D6214" w:rsidRDefault="000D6214" w:rsidP="000D6214">
      <w:pPr>
        <w:pStyle w:val="Akapitzlist"/>
        <w:numPr>
          <w:ilvl w:val="0"/>
          <w:numId w:val="21"/>
        </w:numPr>
        <w:jc w:val="both"/>
      </w:pPr>
      <w:r>
        <w:t xml:space="preserve">Testowanie dodawania konta kierowcy: </w:t>
      </w:r>
    </w:p>
    <w:p w14:paraId="69FD439B" w14:textId="77777777" w:rsidR="000D6214" w:rsidRDefault="000D6214" w:rsidP="000D6214">
      <w:pPr>
        <w:pStyle w:val="Akapitzlist"/>
        <w:numPr>
          <w:ilvl w:val="0"/>
          <w:numId w:val="22"/>
        </w:numPr>
        <w:jc w:val="both"/>
      </w:pPr>
      <w:r>
        <w:t xml:space="preserve">Opis: Testuje możliwość dodania nowego konta kierowcy do istniejącej integracji. </w:t>
      </w:r>
    </w:p>
    <w:p w14:paraId="34179003" w14:textId="77777777" w:rsidR="000D6214" w:rsidRDefault="000D6214" w:rsidP="000D6214">
      <w:pPr>
        <w:pStyle w:val="Akapitzlist"/>
        <w:numPr>
          <w:ilvl w:val="0"/>
          <w:numId w:val="22"/>
        </w:numPr>
        <w:jc w:val="both"/>
      </w:pPr>
      <w:r>
        <w:t xml:space="preserve">Warunki początkowe: Istniejąca integracja w bazie danych. </w:t>
      </w:r>
    </w:p>
    <w:p w14:paraId="06FCA2DA" w14:textId="77777777" w:rsidR="000D6214" w:rsidRDefault="000D6214" w:rsidP="000D6214">
      <w:pPr>
        <w:pStyle w:val="Akapitzlist"/>
        <w:numPr>
          <w:ilvl w:val="0"/>
          <w:numId w:val="22"/>
        </w:numPr>
        <w:jc w:val="both"/>
      </w:pPr>
      <w:r>
        <w:t xml:space="preserve">Kroki testowe: Dodanie nowego konta kierowcy do integracji za pomocą formularza. </w:t>
      </w:r>
    </w:p>
    <w:p w14:paraId="25003DEB" w14:textId="77777777" w:rsidR="000D6214" w:rsidRDefault="000D6214" w:rsidP="000D6214">
      <w:pPr>
        <w:pStyle w:val="Akapitzlist"/>
        <w:numPr>
          <w:ilvl w:val="0"/>
          <w:numId w:val="22"/>
        </w:numPr>
        <w:jc w:val="both"/>
      </w:pPr>
      <w:r>
        <w:t xml:space="preserve">Oczekiwane wyniki: Nowe konto kierowcy zostaje pomyślnie dodane do integracji. </w:t>
      </w:r>
    </w:p>
    <w:p w14:paraId="1554271B" w14:textId="77777777" w:rsidR="000D6214" w:rsidRDefault="000D6214" w:rsidP="000D6214">
      <w:pPr>
        <w:pStyle w:val="Akapitzlist"/>
        <w:numPr>
          <w:ilvl w:val="0"/>
          <w:numId w:val="21"/>
        </w:numPr>
        <w:jc w:val="both"/>
      </w:pPr>
      <w:r>
        <w:t xml:space="preserve">Testowanie edycji konta kierowcy: </w:t>
      </w:r>
    </w:p>
    <w:p w14:paraId="586CFC44" w14:textId="77777777" w:rsidR="000D6214" w:rsidRDefault="000D6214" w:rsidP="000D6214">
      <w:pPr>
        <w:pStyle w:val="Akapitzlist"/>
        <w:numPr>
          <w:ilvl w:val="0"/>
          <w:numId w:val="22"/>
        </w:numPr>
        <w:jc w:val="both"/>
      </w:pPr>
      <w:r>
        <w:t xml:space="preserve">Opis: Testuje możliwość edycji danych konta kierowcy. </w:t>
      </w:r>
    </w:p>
    <w:p w14:paraId="6816A527" w14:textId="77777777" w:rsidR="000D6214" w:rsidRDefault="000D6214" w:rsidP="000D6214">
      <w:pPr>
        <w:pStyle w:val="Akapitzlist"/>
        <w:numPr>
          <w:ilvl w:val="0"/>
          <w:numId w:val="22"/>
        </w:numPr>
        <w:jc w:val="both"/>
      </w:pPr>
      <w:r>
        <w:t xml:space="preserve">Warunki początkowe: Istniejące konto kierowcy w bazie danych. </w:t>
      </w:r>
    </w:p>
    <w:p w14:paraId="47CAAAF3" w14:textId="77777777" w:rsidR="000D6214" w:rsidRDefault="000D6214" w:rsidP="000D6214">
      <w:pPr>
        <w:pStyle w:val="Akapitzlist"/>
        <w:numPr>
          <w:ilvl w:val="0"/>
          <w:numId w:val="22"/>
        </w:numPr>
        <w:jc w:val="both"/>
      </w:pPr>
      <w:r>
        <w:t xml:space="preserve">Kroki testowe: Edycja danych konta kierowcy za pomocą formularza edycji. </w:t>
      </w:r>
    </w:p>
    <w:p w14:paraId="450D07B1" w14:textId="77777777" w:rsidR="000D6214" w:rsidRDefault="000D6214" w:rsidP="000D6214">
      <w:pPr>
        <w:pStyle w:val="Akapitzlist"/>
        <w:numPr>
          <w:ilvl w:val="0"/>
          <w:numId w:val="22"/>
        </w:numPr>
        <w:jc w:val="both"/>
      </w:pPr>
      <w:r>
        <w:t xml:space="preserve">Oczekiwane wyniki: Po zapisaniu zmian, dane konta kierowcy zostają pomyślnie zaktualizowane. </w:t>
      </w:r>
    </w:p>
    <w:p w14:paraId="1FECDBDB" w14:textId="77777777" w:rsidR="000D6214" w:rsidRDefault="000D6214" w:rsidP="000D6214">
      <w:pPr>
        <w:pStyle w:val="Akapitzlist"/>
        <w:numPr>
          <w:ilvl w:val="0"/>
          <w:numId w:val="21"/>
        </w:numPr>
        <w:jc w:val="both"/>
      </w:pPr>
      <w:r>
        <w:t xml:space="preserve">Testowanie usuwania konta kierowcy: </w:t>
      </w:r>
    </w:p>
    <w:p w14:paraId="5CBB3022" w14:textId="77777777" w:rsidR="000D6214" w:rsidRDefault="000D6214" w:rsidP="000D6214">
      <w:pPr>
        <w:pStyle w:val="Akapitzlist"/>
        <w:numPr>
          <w:ilvl w:val="0"/>
          <w:numId w:val="22"/>
        </w:numPr>
        <w:jc w:val="both"/>
      </w:pPr>
      <w:r>
        <w:t xml:space="preserve">Opis: Testuje możliwość usunięcia konta kierowcy z integracji. </w:t>
      </w:r>
    </w:p>
    <w:p w14:paraId="14325E72" w14:textId="77777777" w:rsidR="000D6214" w:rsidRDefault="000D6214" w:rsidP="000D6214">
      <w:pPr>
        <w:pStyle w:val="Akapitzlist"/>
        <w:numPr>
          <w:ilvl w:val="0"/>
          <w:numId w:val="22"/>
        </w:numPr>
        <w:jc w:val="both"/>
      </w:pPr>
      <w:r>
        <w:t xml:space="preserve">Warunki początkowe: Istniejące konto kierowcy w bazie danych. </w:t>
      </w:r>
    </w:p>
    <w:p w14:paraId="6B5E09F0" w14:textId="77777777" w:rsidR="000D6214" w:rsidRDefault="000D6214" w:rsidP="000D6214">
      <w:pPr>
        <w:pStyle w:val="Akapitzlist"/>
        <w:numPr>
          <w:ilvl w:val="0"/>
          <w:numId w:val="22"/>
        </w:numPr>
        <w:jc w:val="both"/>
      </w:pPr>
      <w:r>
        <w:t xml:space="preserve">Kroki testowe: Usunięcie konta kierowcy z integracji za pomocą przycisku usuń. </w:t>
      </w:r>
    </w:p>
    <w:p w14:paraId="11B023D1" w14:textId="77777777" w:rsidR="000D6214" w:rsidRDefault="000D6214" w:rsidP="000D6214">
      <w:pPr>
        <w:pStyle w:val="Akapitzlist"/>
        <w:numPr>
          <w:ilvl w:val="0"/>
          <w:numId w:val="22"/>
        </w:numPr>
        <w:jc w:val="both"/>
      </w:pPr>
      <w:r>
        <w:t xml:space="preserve">Oczekiwane wyniki: Konto kierowcy zostaje pomyślnie usunięte z integracji. </w:t>
      </w:r>
    </w:p>
    <w:p w14:paraId="2D5AC47F" w14:textId="77777777" w:rsidR="000D6214" w:rsidRDefault="000D6214" w:rsidP="000D6214">
      <w:pPr>
        <w:pStyle w:val="Akapitzlist"/>
        <w:numPr>
          <w:ilvl w:val="0"/>
          <w:numId w:val="21"/>
        </w:numPr>
        <w:jc w:val="both"/>
      </w:pPr>
      <w:r>
        <w:t xml:space="preserve">Testowanie usuwania integracji z poziomu strony głównej: </w:t>
      </w:r>
    </w:p>
    <w:p w14:paraId="0E30FF20" w14:textId="77777777" w:rsidR="000D6214" w:rsidRDefault="000D6214" w:rsidP="000D6214">
      <w:pPr>
        <w:pStyle w:val="Akapitzlist"/>
        <w:numPr>
          <w:ilvl w:val="0"/>
          <w:numId w:val="22"/>
        </w:numPr>
        <w:jc w:val="both"/>
      </w:pPr>
      <w:r>
        <w:t xml:space="preserve">Opis: Testuje możliwość usunięcia integracji bezpośrednio z poziomu strony głównej. </w:t>
      </w:r>
    </w:p>
    <w:p w14:paraId="08B830F1" w14:textId="77777777" w:rsidR="000D6214" w:rsidRDefault="000D6214" w:rsidP="000D6214">
      <w:pPr>
        <w:pStyle w:val="Akapitzlist"/>
        <w:numPr>
          <w:ilvl w:val="0"/>
          <w:numId w:val="22"/>
        </w:numPr>
        <w:jc w:val="both"/>
      </w:pPr>
      <w:r>
        <w:t xml:space="preserve">Warunki początkowe: Istniejąca integracja wyświetlana na stronie głównej. </w:t>
      </w:r>
    </w:p>
    <w:p w14:paraId="1D3A3783" w14:textId="77777777" w:rsidR="000D6214" w:rsidRDefault="000D6214" w:rsidP="000D6214">
      <w:pPr>
        <w:pStyle w:val="Akapitzlist"/>
        <w:numPr>
          <w:ilvl w:val="0"/>
          <w:numId w:val="22"/>
        </w:numPr>
        <w:jc w:val="both"/>
      </w:pPr>
      <w:r>
        <w:t xml:space="preserve">Kroki testowe: Usunięcie integracji za pomocą przycisku usuń </w:t>
      </w:r>
    </w:p>
    <w:p w14:paraId="5D706BA3" w14:textId="77777777" w:rsidR="000D6214" w:rsidRDefault="000D6214" w:rsidP="000D6214">
      <w:pPr>
        <w:pStyle w:val="Akapitzlist"/>
        <w:numPr>
          <w:ilvl w:val="0"/>
          <w:numId w:val="22"/>
        </w:numPr>
        <w:jc w:val="both"/>
      </w:pPr>
      <w:r>
        <w:lastRenderedPageBreak/>
        <w:t xml:space="preserve">Oczekiwane wyniki: Integracja zostaje pomyślnie usunięta z bazy danych. </w:t>
      </w:r>
    </w:p>
    <w:p w14:paraId="3CDE3E42" w14:textId="77777777" w:rsidR="000D6214" w:rsidRDefault="000D6214" w:rsidP="000D6214">
      <w:pPr>
        <w:pStyle w:val="Akapitzlist"/>
        <w:numPr>
          <w:ilvl w:val="0"/>
          <w:numId w:val="21"/>
        </w:numPr>
        <w:jc w:val="both"/>
      </w:pPr>
      <w:r>
        <w:t xml:space="preserve">Testowanie aktywacji integracji: </w:t>
      </w:r>
    </w:p>
    <w:p w14:paraId="35072EFD" w14:textId="77777777" w:rsidR="000D6214" w:rsidRDefault="000D6214" w:rsidP="000D6214">
      <w:pPr>
        <w:pStyle w:val="Akapitzlist"/>
        <w:numPr>
          <w:ilvl w:val="0"/>
          <w:numId w:val="22"/>
        </w:numPr>
        <w:jc w:val="both"/>
      </w:pPr>
      <w:r>
        <w:t xml:space="preserve">Opis: Sprawdza, czy integracja może być aktywowana. </w:t>
      </w:r>
    </w:p>
    <w:p w14:paraId="6FA25E8C" w14:textId="77777777" w:rsidR="000D6214" w:rsidRDefault="000D6214" w:rsidP="000D6214">
      <w:pPr>
        <w:pStyle w:val="Akapitzlist"/>
        <w:numPr>
          <w:ilvl w:val="0"/>
          <w:numId w:val="22"/>
        </w:numPr>
        <w:jc w:val="both"/>
      </w:pPr>
      <w:r>
        <w:t xml:space="preserve">Warunki początkowe: Nieaktywna integracja w bazie danych. </w:t>
      </w:r>
    </w:p>
    <w:p w14:paraId="43121B5E" w14:textId="77777777" w:rsidR="000D6214" w:rsidRDefault="000D6214" w:rsidP="000D6214">
      <w:pPr>
        <w:pStyle w:val="Akapitzlist"/>
        <w:numPr>
          <w:ilvl w:val="0"/>
          <w:numId w:val="22"/>
        </w:numPr>
        <w:jc w:val="both"/>
      </w:pPr>
      <w:r>
        <w:t xml:space="preserve">Kroki testowe: Aktywacja integracji za pomocą przycisku </w:t>
      </w:r>
      <w:proofErr w:type="spellStart"/>
      <w:r>
        <w:t>Activate</w:t>
      </w:r>
      <w:proofErr w:type="spellEnd"/>
      <w:r>
        <w:t xml:space="preserve">. </w:t>
      </w:r>
    </w:p>
    <w:p w14:paraId="28B0BE64" w14:textId="77777777" w:rsidR="000D6214" w:rsidRDefault="000D6214" w:rsidP="000D6214">
      <w:pPr>
        <w:pStyle w:val="Akapitzlist"/>
        <w:numPr>
          <w:ilvl w:val="0"/>
          <w:numId w:val="22"/>
        </w:numPr>
        <w:jc w:val="both"/>
      </w:pPr>
      <w:r>
        <w:t xml:space="preserve">Oczekiwane wyniki: Status integracji zmienia się na aktywny. </w:t>
      </w:r>
    </w:p>
    <w:p w14:paraId="1F84C29E" w14:textId="77777777" w:rsidR="000D6214" w:rsidRDefault="000D6214" w:rsidP="000D6214">
      <w:pPr>
        <w:pStyle w:val="Akapitzlist"/>
        <w:numPr>
          <w:ilvl w:val="0"/>
          <w:numId w:val="21"/>
        </w:numPr>
        <w:jc w:val="both"/>
      </w:pPr>
      <w:r>
        <w:t xml:space="preserve">Testowanie dezaktywacji integracji: </w:t>
      </w:r>
    </w:p>
    <w:p w14:paraId="432AFB65" w14:textId="77777777" w:rsidR="000D6214" w:rsidRDefault="000D6214" w:rsidP="000D6214">
      <w:pPr>
        <w:pStyle w:val="Akapitzlist"/>
        <w:numPr>
          <w:ilvl w:val="0"/>
          <w:numId w:val="22"/>
        </w:numPr>
        <w:jc w:val="both"/>
      </w:pPr>
      <w:r>
        <w:t xml:space="preserve">Opis: Sprawdza, czy integracja może być dezaktywowana. </w:t>
      </w:r>
    </w:p>
    <w:p w14:paraId="62FB1CEB" w14:textId="77777777" w:rsidR="000D6214" w:rsidRDefault="000D6214" w:rsidP="000D6214">
      <w:pPr>
        <w:pStyle w:val="Akapitzlist"/>
        <w:numPr>
          <w:ilvl w:val="0"/>
          <w:numId w:val="22"/>
        </w:numPr>
        <w:jc w:val="both"/>
      </w:pPr>
      <w:r>
        <w:t xml:space="preserve">Warunki początkowe: Aktywna integracja w bazie danych. </w:t>
      </w:r>
    </w:p>
    <w:p w14:paraId="56914B4C" w14:textId="77777777" w:rsidR="000D6214" w:rsidRDefault="000D6214" w:rsidP="000D6214">
      <w:pPr>
        <w:pStyle w:val="Akapitzlist"/>
        <w:numPr>
          <w:ilvl w:val="0"/>
          <w:numId w:val="22"/>
        </w:numPr>
        <w:jc w:val="both"/>
      </w:pPr>
      <w:r>
        <w:t xml:space="preserve">Kroki testowe: Dezaktywacja integracji za pomocą przycisku </w:t>
      </w:r>
      <w:proofErr w:type="spellStart"/>
      <w:r>
        <w:t>Deactivate</w:t>
      </w:r>
      <w:proofErr w:type="spellEnd"/>
      <w:r>
        <w:t xml:space="preserve">. </w:t>
      </w:r>
    </w:p>
    <w:p w14:paraId="1F0279FA" w14:textId="77777777" w:rsidR="000D6214" w:rsidRDefault="000D6214" w:rsidP="000D6214">
      <w:pPr>
        <w:pStyle w:val="Akapitzlist"/>
        <w:numPr>
          <w:ilvl w:val="0"/>
          <w:numId w:val="22"/>
        </w:numPr>
        <w:jc w:val="both"/>
      </w:pPr>
      <w:r>
        <w:t xml:space="preserve">Oczekiwane wyniki: Status integracji zmienia się na nieaktywny. </w:t>
      </w:r>
    </w:p>
    <w:p w14:paraId="3D0E3DB8" w14:textId="77777777" w:rsidR="000D6214" w:rsidRDefault="000D6214" w:rsidP="000D6214">
      <w:pPr>
        <w:jc w:val="both"/>
      </w:pPr>
      <w:r w:rsidRPr="00ED7979">
        <w:drawing>
          <wp:inline distT="0" distB="0" distL="0" distR="0" wp14:anchorId="08116784" wp14:editId="1EBCF86A">
            <wp:extent cx="4999511" cy="1364505"/>
            <wp:effectExtent l="0" t="0" r="0" b="7620"/>
            <wp:docPr id="2532521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52116" name=""/>
                    <pic:cNvPicPr/>
                  </pic:nvPicPr>
                  <pic:blipFill>
                    <a:blip r:embed="rId14"/>
                    <a:stretch>
                      <a:fillRect/>
                    </a:stretch>
                  </pic:blipFill>
                  <pic:spPr>
                    <a:xfrm>
                      <a:off x="0" y="0"/>
                      <a:ext cx="5010679" cy="1367553"/>
                    </a:xfrm>
                    <a:prstGeom prst="rect">
                      <a:avLst/>
                    </a:prstGeom>
                  </pic:spPr>
                </pic:pic>
              </a:graphicData>
            </a:graphic>
          </wp:inline>
        </w:drawing>
      </w:r>
    </w:p>
    <w:p w14:paraId="666283C6" w14:textId="77777777" w:rsidR="000D6214" w:rsidRDefault="000D6214" w:rsidP="000D6214">
      <w:pPr>
        <w:pStyle w:val="Nagwek2"/>
        <w:jc w:val="both"/>
      </w:pPr>
      <w:bookmarkStart w:id="30" w:name="_Toc169015436"/>
      <w:r>
        <w:t>Moduł Source:</w:t>
      </w:r>
      <w:bookmarkEnd w:id="30"/>
      <w:r>
        <w:t xml:space="preserve"> </w:t>
      </w:r>
    </w:p>
    <w:p w14:paraId="6C662B27" w14:textId="77777777" w:rsidR="000D6214" w:rsidRDefault="000D6214" w:rsidP="000D6214">
      <w:pPr>
        <w:pStyle w:val="Nagwek3"/>
        <w:jc w:val="both"/>
      </w:pPr>
      <w:bookmarkStart w:id="31" w:name="_Toc169015437"/>
      <w:r>
        <w:t>Testy jednostkowe:</w:t>
      </w:r>
      <w:bookmarkEnd w:id="31"/>
      <w:r>
        <w:t xml:space="preserve"> </w:t>
      </w:r>
    </w:p>
    <w:p w14:paraId="26926A69" w14:textId="77777777" w:rsidR="000D6214" w:rsidRDefault="000D6214" w:rsidP="000D6214">
      <w:pPr>
        <w:pStyle w:val="Akapitzlist"/>
        <w:numPr>
          <w:ilvl w:val="0"/>
          <w:numId w:val="23"/>
        </w:numPr>
        <w:jc w:val="both"/>
      </w:pPr>
      <w:r>
        <w:t xml:space="preserve">Testowanie tworzenia źródła: </w:t>
      </w:r>
    </w:p>
    <w:p w14:paraId="5A08FFB5" w14:textId="77777777" w:rsidR="000D6214" w:rsidRDefault="000D6214" w:rsidP="000D6214">
      <w:pPr>
        <w:pStyle w:val="Akapitzlist"/>
        <w:numPr>
          <w:ilvl w:val="1"/>
          <w:numId w:val="23"/>
        </w:numPr>
        <w:jc w:val="both"/>
      </w:pPr>
      <w:r>
        <w:t xml:space="preserve">Opis: Sprawdza, czy nowe źródło jest tworzone poprawnie. </w:t>
      </w:r>
    </w:p>
    <w:p w14:paraId="26469A1F" w14:textId="77777777" w:rsidR="000D6214" w:rsidRDefault="000D6214" w:rsidP="000D6214">
      <w:pPr>
        <w:pStyle w:val="Akapitzlist"/>
        <w:numPr>
          <w:ilvl w:val="1"/>
          <w:numId w:val="23"/>
        </w:numPr>
        <w:jc w:val="both"/>
      </w:pPr>
      <w:r>
        <w:t xml:space="preserve">Warunki początkowe: Brak nowego źródła w bazie danych. </w:t>
      </w:r>
    </w:p>
    <w:p w14:paraId="7D936928" w14:textId="77777777" w:rsidR="000D6214" w:rsidRDefault="000D6214" w:rsidP="000D6214">
      <w:pPr>
        <w:pStyle w:val="Akapitzlist"/>
        <w:numPr>
          <w:ilvl w:val="1"/>
          <w:numId w:val="23"/>
        </w:numPr>
        <w:jc w:val="both"/>
      </w:pPr>
      <w:r>
        <w:t xml:space="preserve">Kroki testowe: Utworzenie nowego źródła za pomocą formularza. </w:t>
      </w:r>
    </w:p>
    <w:p w14:paraId="1B3611D4" w14:textId="77777777" w:rsidR="000D6214" w:rsidRDefault="000D6214" w:rsidP="000D6214">
      <w:pPr>
        <w:pStyle w:val="Akapitzlist"/>
        <w:numPr>
          <w:ilvl w:val="1"/>
          <w:numId w:val="23"/>
        </w:numPr>
        <w:jc w:val="both"/>
      </w:pPr>
      <w:r>
        <w:t xml:space="preserve">Oczekiwane wyniki: Nowe źródło zostaje pomyślnie dodane do bazy danych. </w:t>
      </w:r>
    </w:p>
    <w:p w14:paraId="0456B3E2" w14:textId="77777777" w:rsidR="000D6214" w:rsidRDefault="000D6214" w:rsidP="000D6214">
      <w:pPr>
        <w:pStyle w:val="Akapitzlist"/>
        <w:numPr>
          <w:ilvl w:val="0"/>
          <w:numId w:val="23"/>
        </w:numPr>
        <w:jc w:val="both"/>
      </w:pPr>
      <w:r>
        <w:t xml:space="preserve">Testowanie widoku źródeł: </w:t>
      </w:r>
    </w:p>
    <w:p w14:paraId="0D3F8B9E" w14:textId="77777777" w:rsidR="000D6214" w:rsidRDefault="000D6214" w:rsidP="000D6214">
      <w:pPr>
        <w:pStyle w:val="Akapitzlist"/>
        <w:numPr>
          <w:ilvl w:val="1"/>
          <w:numId w:val="23"/>
        </w:numPr>
        <w:jc w:val="both"/>
      </w:pPr>
      <w:r>
        <w:t xml:space="preserve">Opis: Weryfikuje dostępność i poprawne działanie widoku źródeł. </w:t>
      </w:r>
    </w:p>
    <w:p w14:paraId="59DBEDCF" w14:textId="77777777" w:rsidR="000D6214" w:rsidRDefault="000D6214" w:rsidP="000D6214">
      <w:pPr>
        <w:pStyle w:val="Akapitzlist"/>
        <w:numPr>
          <w:ilvl w:val="1"/>
          <w:numId w:val="23"/>
        </w:numPr>
        <w:jc w:val="both"/>
      </w:pPr>
      <w:r>
        <w:t xml:space="preserve">Warunki początkowe: Istniejące źródła w bazie danych. </w:t>
      </w:r>
    </w:p>
    <w:p w14:paraId="653F0DFE" w14:textId="77777777" w:rsidR="000D6214" w:rsidRDefault="000D6214" w:rsidP="000D6214">
      <w:pPr>
        <w:pStyle w:val="Akapitzlist"/>
        <w:numPr>
          <w:ilvl w:val="1"/>
          <w:numId w:val="23"/>
        </w:numPr>
        <w:jc w:val="both"/>
      </w:pPr>
      <w:r>
        <w:t xml:space="preserve">Kroki testowe: Wyświetlenie listy źródeł za pomocą klienta testowego. </w:t>
      </w:r>
    </w:p>
    <w:p w14:paraId="3F08A36A" w14:textId="77777777" w:rsidR="000D6214" w:rsidRDefault="000D6214" w:rsidP="000D6214">
      <w:pPr>
        <w:pStyle w:val="Akapitzlist"/>
        <w:numPr>
          <w:ilvl w:val="1"/>
          <w:numId w:val="23"/>
        </w:numPr>
        <w:jc w:val="both"/>
      </w:pPr>
      <w:r>
        <w:t xml:space="preserve">Oczekiwane wyniki: Widok zwraca odpowiednią odpowiedź HTTP i wyświetla listę źródeł. </w:t>
      </w:r>
    </w:p>
    <w:p w14:paraId="4971E0B0" w14:textId="77777777" w:rsidR="000D6214" w:rsidRDefault="000D6214" w:rsidP="000D6214">
      <w:pPr>
        <w:pStyle w:val="Akapitzlist"/>
        <w:numPr>
          <w:ilvl w:val="0"/>
          <w:numId w:val="23"/>
        </w:numPr>
        <w:jc w:val="both"/>
      </w:pPr>
      <w:r>
        <w:t xml:space="preserve">Testowanie dodawania nowego źródła: </w:t>
      </w:r>
    </w:p>
    <w:p w14:paraId="30C5AF35" w14:textId="77777777" w:rsidR="000D6214" w:rsidRDefault="000D6214" w:rsidP="000D6214">
      <w:pPr>
        <w:pStyle w:val="Akapitzlist"/>
        <w:numPr>
          <w:ilvl w:val="1"/>
          <w:numId w:val="23"/>
        </w:numPr>
        <w:jc w:val="both"/>
      </w:pPr>
      <w:r>
        <w:t xml:space="preserve">Opis: Sprawdza możliwość dodania nowego źródła za pomocą formularza. </w:t>
      </w:r>
    </w:p>
    <w:p w14:paraId="2ADF53FB" w14:textId="77777777" w:rsidR="000D6214" w:rsidRDefault="000D6214" w:rsidP="000D6214">
      <w:pPr>
        <w:pStyle w:val="Akapitzlist"/>
        <w:numPr>
          <w:ilvl w:val="1"/>
          <w:numId w:val="23"/>
        </w:numPr>
        <w:jc w:val="both"/>
      </w:pPr>
      <w:r>
        <w:t xml:space="preserve">Warunki początkowe: Brak nowego źródła w bazie danych. </w:t>
      </w:r>
    </w:p>
    <w:p w14:paraId="54A581D9" w14:textId="77777777" w:rsidR="000D6214" w:rsidRDefault="000D6214" w:rsidP="000D6214">
      <w:pPr>
        <w:pStyle w:val="Akapitzlist"/>
        <w:numPr>
          <w:ilvl w:val="1"/>
          <w:numId w:val="23"/>
        </w:numPr>
        <w:jc w:val="both"/>
      </w:pPr>
      <w:r>
        <w:t xml:space="preserve">Kroki testowe: Wypełnienie formularza dodawania nowego źródła i przesłanie danych. </w:t>
      </w:r>
    </w:p>
    <w:p w14:paraId="6C734E7A" w14:textId="77777777" w:rsidR="000D6214" w:rsidRDefault="000D6214" w:rsidP="000D6214">
      <w:pPr>
        <w:pStyle w:val="Akapitzlist"/>
        <w:numPr>
          <w:ilvl w:val="1"/>
          <w:numId w:val="23"/>
        </w:numPr>
        <w:jc w:val="both"/>
      </w:pPr>
      <w:r>
        <w:t xml:space="preserve">Oczekiwane wyniki: Nowe źródło zostaje pomyślnie dodane do bazy danych, a także zapisane w historii. </w:t>
      </w:r>
    </w:p>
    <w:p w14:paraId="1E9686B3" w14:textId="77777777" w:rsidR="000D6214" w:rsidRDefault="000D6214" w:rsidP="000D6214">
      <w:pPr>
        <w:pStyle w:val="Akapitzlist"/>
        <w:numPr>
          <w:ilvl w:val="0"/>
          <w:numId w:val="23"/>
        </w:numPr>
        <w:jc w:val="both"/>
      </w:pPr>
      <w:r>
        <w:t xml:space="preserve">Testowanie edycji źródła: </w:t>
      </w:r>
    </w:p>
    <w:p w14:paraId="0FBA358E" w14:textId="77777777" w:rsidR="000D6214" w:rsidRDefault="000D6214" w:rsidP="000D6214">
      <w:pPr>
        <w:pStyle w:val="Akapitzlist"/>
        <w:numPr>
          <w:ilvl w:val="1"/>
          <w:numId w:val="23"/>
        </w:numPr>
        <w:jc w:val="both"/>
      </w:pPr>
      <w:r>
        <w:t xml:space="preserve">Opis: Testuje funkcjonalność edycji istniejącego źródła. </w:t>
      </w:r>
    </w:p>
    <w:p w14:paraId="75A548B9" w14:textId="77777777" w:rsidR="000D6214" w:rsidRDefault="000D6214" w:rsidP="000D6214">
      <w:pPr>
        <w:pStyle w:val="Akapitzlist"/>
        <w:numPr>
          <w:ilvl w:val="1"/>
          <w:numId w:val="23"/>
        </w:numPr>
        <w:jc w:val="both"/>
      </w:pPr>
      <w:r>
        <w:t xml:space="preserve">Warunki początkowe: Istniejące źródło w bazie danych. </w:t>
      </w:r>
    </w:p>
    <w:p w14:paraId="60E3CDA0" w14:textId="77777777" w:rsidR="000D6214" w:rsidRDefault="000D6214" w:rsidP="000D6214">
      <w:pPr>
        <w:pStyle w:val="Akapitzlist"/>
        <w:numPr>
          <w:ilvl w:val="1"/>
          <w:numId w:val="23"/>
        </w:numPr>
        <w:jc w:val="both"/>
      </w:pPr>
      <w:r>
        <w:t xml:space="preserve">Kroki testowe: Wybranie opcji edycji dla istniejącego źródła i zastosowanie zmian. </w:t>
      </w:r>
    </w:p>
    <w:p w14:paraId="1E546D09" w14:textId="77777777" w:rsidR="000D6214" w:rsidRDefault="000D6214" w:rsidP="000D6214">
      <w:pPr>
        <w:pStyle w:val="Akapitzlist"/>
        <w:numPr>
          <w:ilvl w:val="1"/>
          <w:numId w:val="23"/>
        </w:numPr>
        <w:jc w:val="both"/>
      </w:pPr>
      <w:r>
        <w:t xml:space="preserve">Oczekiwane wyniki: Dane źródła zostają zaktualizowane zgodnie z wprowadzonymi zmianami, a także zapisane w historii. </w:t>
      </w:r>
    </w:p>
    <w:p w14:paraId="27E7BA0D" w14:textId="77777777" w:rsidR="000D6214" w:rsidRDefault="000D6214" w:rsidP="000D6214">
      <w:pPr>
        <w:pStyle w:val="Akapitzlist"/>
        <w:numPr>
          <w:ilvl w:val="0"/>
          <w:numId w:val="23"/>
        </w:numPr>
        <w:jc w:val="both"/>
      </w:pPr>
      <w:r>
        <w:t xml:space="preserve">Testowanie edycji istniejącego źródła o tej samej nazwie: </w:t>
      </w:r>
    </w:p>
    <w:p w14:paraId="7FD95F02" w14:textId="77777777" w:rsidR="000D6214" w:rsidRDefault="000D6214" w:rsidP="000D6214">
      <w:pPr>
        <w:pStyle w:val="Akapitzlist"/>
        <w:numPr>
          <w:ilvl w:val="1"/>
          <w:numId w:val="23"/>
        </w:numPr>
        <w:jc w:val="both"/>
      </w:pPr>
      <w:r>
        <w:t xml:space="preserve">Opis: Sprawdza, czy błąd jest wyświetlany, gdy próbuje się edytować istniejące źródło, które ma tę samą nazwę co inne źródło. </w:t>
      </w:r>
    </w:p>
    <w:p w14:paraId="511ECB35" w14:textId="77777777" w:rsidR="000D6214" w:rsidRDefault="000D6214" w:rsidP="000D6214">
      <w:pPr>
        <w:pStyle w:val="Akapitzlist"/>
        <w:numPr>
          <w:ilvl w:val="1"/>
          <w:numId w:val="23"/>
        </w:numPr>
        <w:jc w:val="both"/>
      </w:pPr>
      <w:r>
        <w:t xml:space="preserve">Warunki początkowe: Istniejące źródło z tą samą nazwą w bazie danych. </w:t>
      </w:r>
    </w:p>
    <w:p w14:paraId="25669748" w14:textId="77777777" w:rsidR="000D6214" w:rsidRDefault="000D6214" w:rsidP="000D6214">
      <w:pPr>
        <w:pStyle w:val="Akapitzlist"/>
        <w:numPr>
          <w:ilvl w:val="1"/>
          <w:numId w:val="23"/>
        </w:numPr>
        <w:jc w:val="both"/>
      </w:pPr>
      <w:r>
        <w:t xml:space="preserve">Kroki testowe: Próba edycji istniejącego źródła, które ma tę samą nazwę co inne źródło. </w:t>
      </w:r>
    </w:p>
    <w:p w14:paraId="6BC675A0" w14:textId="77777777" w:rsidR="000D6214" w:rsidRDefault="000D6214" w:rsidP="000D6214">
      <w:pPr>
        <w:pStyle w:val="Akapitzlist"/>
        <w:numPr>
          <w:ilvl w:val="1"/>
          <w:numId w:val="23"/>
        </w:numPr>
        <w:jc w:val="both"/>
      </w:pPr>
      <w:r>
        <w:t xml:space="preserve">Oczekiwane wyniki: Wyświetlenie odpowiedniego komunikatu o błędzie informującego o konflikcie nazw. </w:t>
      </w:r>
    </w:p>
    <w:p w14:paraId="379B7E7A" w14:textId="77777777" w:rsidR="000D6214" w:rsidRDefault="000D6214" w:rsidP="000D6214">
      <w:pPr>
        <w:pStyle w:val="Akapitzlist"/>
        <w:numPr>
          <w:ilvl w:val="0"/>
          <w:numId w:val="23"/>
        </w:numPr>
        <w:jc w:val="both"/>
      </w:pPr>
      <w:r>
        <w:t xml:space="preserve">Testowanie edycji nieistniejącego źródła: </w:t>
      </w:r>
    </w:p>
    <w:p w14:paraId="634FD1D4" w14:textId="77777777" w:rsidR="000D6214" w:rsidRDefault="000D6214" w:rsidP="000D6214">
      <w:pPr>
        <w:pStyle w:val="Akapitzlist"/>
        <w:numPr>
          <w:ilvl w:val="1"/>
          <w:numId w:val="23"/>
        </w:numPr>
        <w:jc w:val="both"/>
      </w:pPr>
      <w:r>
        <w:t xml:space="preserve">Opis: Sprawdza, czy błąd jest wyświetlany, gdy próbuje się edytować nieistniejące źródło. </w:t>
      </w:r>
    </w:p>
    <w:p w14:paraId="0831A51C" w14:textId="77777777" w:rsidR="000D6214" w:rsidRDefault="000D6214" w:rsidP="000D6214">
      <w:pPr>
        <w:pStyle w:val="Akapitzlist"/>
        <w:numPr>
          <w:ilvl w:val="1"/>
          <w:numId w:val="23"/>
        </w:numPr>
        <w:jc w:val="both"/>
      </w:pPr>
      <w:r>
        <w:lastRenderedPageBreak/>
        <w:t xml:space="preserve">Warunki początkowe: Brak źródła o podanej nazwie w bazie danych. </w:t>
      </w:r>
    </w:p>
    <w:p w14:paraId="7397D6A5" w14:textId="77777777" w:rsidR="000D6214" w:rsidRDefault="000D6214" w:rsidP="000D6214">
      <w:pPr>
        <w:pStyle w:val="Akapitzlist"/>
        <w:numPr>
          <w:ilvl w:val="1"/>
          <w:numId w:val="23"/>
        </w:numPr>
        <w:jc w:val="both"/>
      </w:pPr>
      <w:r>
        <w:t xml:space="preserve">Kroki testowe: Próba edycji nieistniejącego źródła. </w:t>
      </w:r>
    </w:p>
    <w:p w14:paraId="23126FFB" w14:textId="77777777" w:rsidR="000D6214" w:rsidRDefault="000D6214" w:rsidP="000D6214">
      <w:pPr>
        <w:pStyle w:val="Akapitzlist"/>
        <w:numPr>
          <w:ilvl w:val="1"/>
          <w:numId w:val="23"/>
        </w:numPr>
        <w:jc w:val="both"/>
      </w:pPr>
      <w:r>
        <w:t xml:space="preserve">Oczekiwane wyniki: Wyświetlenie odpowiedniego komunikatu o błędzie informującego o nieznalezieniu źródła. </w:t>
      </w:r>
    </w:p>
    <w:p w14:paraId="155EA35D" w14:textId="77777777" w:rsidR="000D6214" w:rsidRDefault="000D6214" w:rsidP="000D6214">
      <w:pPr>
        <w:pStyle w:val="Akapitzlist"/>
        <w:numPr>
          <w:ilvl w:val="0"/>
          <w:numId w:val="23"/>
        </w:numPr>
        <w:jc w:val="both"/>
      </w:pPr>
      <w:r>
        <w:t xml:space="preserve">Testowanie usuwania źródła: </w:t>
      </w:r>
    </w:p>
    <w:p w14:paraId="6AADDC95" w14:textId="77777777" w:rsidR="000D6214" w:rsidRDefault="000D6214" w:rsidP="000D6214">
      <w:pPr>
        <w:pStyle w:val="Akapitzlist"/>
        <w:numPr>
          <w:ilvl w:val="0"/>
          <w:numId w:val="24"/>
        </w:numPr>
        <w:jc w:val="both"/>
      </w:pPr>
      <w:r>
        <w:t xml:space="preserve">Opis: Sprawdza możliwość usunięcia źródła. </w:t>
      </w:r>
    </w:p>
    <w:p w14:paraId="2AF42A01" w14:textId="77777777" w:rsidR="000D6214" w:rsidRDefault="000D6214" w:rsidP="000D6214">
      <w:pPr>
        <w:pStyle w:val="Akapitzlist"/>
        <w:numPr>
          <w:ilvl w:val="0"/>
          <w:numId w:val="24"/>
        </w:numPr>
        <w:jc w:val="both"/>
      </w:pPr>
      <w:r>
        <w:t xml:space="preserve">Warunki początkowe: Istniejące źródło w bazie danych. </w:t>
      </w:r>
    </w:p>
    <w:p w14:paraId="73FC3516" w14:textId="77777777" w:rsidR="000D6214" w:rsidRDefault="000D6214" w:rsidP="000D6214">
      <w:pPr>
        <w:pStyle w:val="Akapitzlist"/>
        <w:numPr>
          <w:ilvl w:val="0"/>
          <w:numId w:val="24"/>
        </w:numPr>
        <w:jc w:val="both"/>
      </w:pPr>
      <w:r>
        <w:t xml:space="preserve">Kroki testowe: Usunięcie źródła za pomocą odpowiedniej opcji. </w:t>
      </w:r>
    </w:p>
    <w:p w14:paraId="2D8D8D32" w14:textId="77777777" w:rsidR="000D6214" w:rsidRDefault="000D6214" w:rsidP="000D6214">
      <w:pPr>
        <w:pStyle w:val="Akapitzlist"/>
        <w:numPr>
          <w:ilvl w:val="0"/>
          <w:numId w:val="24"/>
        </w:numPr>
        <w:jc w:val="both"/>
      </w:pPr>
      <w:r>
        <w:t xml:space="preserve">Oczekiwane wyniki: Źródło zostaje pomyślnie usunięte z bazy danych, a także zapisane w historii. </w:t>
      </w:r>
    </w:p>
    <w:p w14:paraId="2A6E88EA" w14:textId="77777777" w:rsidR="000D6214" w:rsidRDefault="000D6214" w:rsidP="000D6214">
      <w:pPr>
        <w:jc w:val="both"/>
      </w:pPr>
    </w:p>
    <w:p w14:paraId="6D873300" w14:textId="77777777" w:rsidR="000D6214" w:rsidRDefault="000D6214" w:rsidP="000D6214">
      <w:pPr>
        <w:jc w:val="both"/>
      </w:pPr>
      <w:bookmarkStart w:id="32" w:name="_Toc169015438"/>
      <w:r w:rsidRPr="00C4200E">
        <w:rPr>
          <w:rStyle w:val="Nagwek3Znak"/>
        </w:rPr>
        <w:t>Testy integracyjne:</w:t>
      </w:r>
      <w:bookmarkEnd w:id="32"/>
      <w:r>
        <w:t xml:space="preserve"> </w:t>
      </w:r>
    </w:p>
    <w:p w14:paraId="76BC7777" w14:textId="77777777" w:rsidR="000D6214" w:rsidRDefault="000D6214" w:rsidP="000D6214">
      <w:pPr>
        <w:pStyle w:val="Akapitzlist"/>
        <w:numPr>
          <w:ilvl w:val="0"/>
          <w:numId w:val="25"/>
        </w:numPr>
        <w:jc w:val="both"/>
      </w:pPr>
      <w:r>
        <w:t xml:space="preserve">Testowanie dodawania nowego źródła: </w:t>
      </w:r>
    </w:p>
    <w:p w14:paraId="374002CC" w14:textId="77777777" w:rsidR="000D6214" w:rsidRDefault="000D6214" w:rsidP="000D6214">
      <w:pPr>
        <w:pStyle w:val="Akapitzlist"/>
        <w:numPr>
          <w:ilvl w:val="0"/>
          <w:numId w:val="26"/>
        </w:numPr>
        <w:jc w:val="both"/>
      </w:pPr>
      <w:r>
        <w:t xml:space="preserve">Opis: Sprawdza możliwość dodania nowego źródła za pomocą formularza. </w:t>
      </w:r>
    </w:p>
    <w:p w14:paraId="2DB81B9C" w14:textId="77777777" w:rsidR="000D6214" w:rsidRDefault="000D6214" w:rsidP="000D6214">
      <w:pPr>
        <w:pStyle w:val="Akapitzlist"/>
        <w:numPr>
          <w:ilvl w:val="0"/>
          <w:numId w:val="26"/>
        </w:numPr>
        <w:jc w:val="both"/>
      </w:pPr>
      <w:r>
        <w:t xml:space="preserve">Warunki początkowe: Brak nowego źródła w bazie danych. </w:t>
      </w:r>
    </w:p>
    <w:p w14:paraId="0B07FECD" w14:textId="77777777" w:rsidR="000D6214" w:rsidRDefault="000D6214" w:rsidP="000D6214">
      <w:pPr>
        <w:pStyle w:val="Akapitzlist"/>
        <w:numPr>
          <w:ilvl w:val="0"/>
          <w:numId w:val="26"/>
        </w:numPr>
        <w:jc w:val="both"/>
      </w:pPr>
      <w:r>
        <w:t xml:space="preserve">Kroki testowe: Wypełnienie formularza dodawania nowego źródła i przesłanie danych. </w:t>
      </w:r>
    </w:p>
    <w:p w14:paraId="4CC6AAC1" w14:textId="77777777" w:rsidR="000D6214" w:rsidRDefault="000D6214" w:rsidP="000D6214">
      <w:pPr>
        <w:pStyle w:val="Akapitzlist"/>
        <w:numPr>
          <w:ilvl w:val="0"/>
          <w:numId w:val="26"/>
        </w:numPr>
        <w:jc w:val="both"/>
      </w:pPr>
      <w:r>
        <w:t xml:space="preserve">Oczekiwane wyniki: Nowe źródło zostaje pomyślnie dodane do bazy danych, a także zapisane w historii. </w:t>
      </w:r>
    </w:p>
    <w:p w14:paraId="7C91955C" w14:textId="77777777" w:rsidR="000D6214" w:rsidRDefault="000D6214" w:rsidP="000D6214">
      <w:pPr>
        <w:pStyle w:val="Akapitzlist"/>
        <w:numPr>
          <w:ilvl w:val="0"/>
          <w:numId w:val="25"/>
        </w:numPr>
        <w:jc w:val="both"/>
      </w:pPr>
      <w:r>
        <w:t xml:space="preserve">Testowanie edycji źródła: </w:t>
      </w:r>
    </w:p>
    <w:p w14:paraId="781BF629" w14:textId="77777777" w:rsidR="000D6214" w:rsidRDefault="000D6214" w:rsidP="000D6214">
      <w:pPr>
        <w:pStyle w:val="Akapitzlist"/>
        <w:numPr>
          <w:ilvl w:val="0"/>
          <w:numId w:val="26"/>
        </w:numPr>
        <w:jc w:val="both"/>
      </w:pPr>
      <w:r>
        <w:t xml:space="preserve">Opis: Testuje funkcjonalność edycji istniejącego źródła. </w:t>
      </w:r>
    </w:p>
    <w:p w14:paraId="63BF79F4" w14:textId="77777777" w:rsidR="000D6214" w:rsidRDefault="000D6214" w:rsidP="000D6214">
      <w:pPr>
        <w:pStyle w:val="Akapitzlist"/>
        <w:numPr>
          <w:ilvl w:val="0"/>
          <w:numId w:val="26"/>
        </w:numPr>
        <w:jc w:val="both"/>
      </w:pPr>
      <w:r>
        <w:t xml:space="preserve">Warunki początkowe: Istniejące źródło do edycji. </w:t>
      </w:r>
    </w:p>
    <w:p w14:paraId="43B6779B" w14:textId="77777777" w:rsidR="000D6214" w:rsidRDefault="000D6214" w:rsidP="000D6214">
      <w:pPr>
        <w:pStyle w:val="Akapitzlist"/>
        <w:numPr>
          <w:ilvl w:val="0"/>
          <w:numId w:val="26"/>
        </w:numPr>
        <w:jc w:val="both"/>
      </w:pPr>
      <w:r>
        <w:t xml:space="preserve">Kroki testowe: Edycja istniejącego źródła poprzez formularz edycji. </w:t>
      </w:r>
    </w:p>
    <w:p w14:paraId="4A1759B6" w14:textId="77777777" w:rsidR="000D6214" w:rsidRDefault="000D6214" w:rsidP="000D6214">
      <w:pPr>
        <w:pStyle w:val="Akapitzlist"/>
        <w:numPr>
          <w:ilvl w:val="0"/>
          <w:numId w:val="26"/>
        </w:numPr>
        <w:jc w:val="both"/>
      </w:pPr>
      <w:r>
        <w:t xml:space="preserve">Oczekiwane wyniki: Poprawna aktualizacja danych źródła i zapisanie odpowiedniej historii. </w:t>
      </w:r>
    </w:p>
    <w:p w14:paraId="7CD9843D" w14:textId="77777777" w:rsidR="000D6214" w:rsidRDefault="000D6214" w:rsidP="000D6214">
      <w:pPr>
        <w:pStyle w:val="Akapitzlist"/>
        <w:numPr>
          <w:ilvl w:val="0"/>
          <w:numId w:val="25"/>
        </w:numPr>
        <w:jc w:val="both"/>
      </w:pPr>
      <w:r>
        <w:t xml:space="preserve">Testowanie edycji istniejącego źródła o tej samej nazwie: </w:t>
      </w:r>
    </w:p>
    <w:p w14:paraId="3FB3124B" w14:textId="77777777" w:rsidR="000D6214" w:rsidRDefault="000D6214" w:rsidP="000D6214">
      <w:pPr>
        <w:pStyle w:val="Akapitzlist"/>
        <w:numPr>
          <w:ilvl w:val="0"/>
          <w:numId w:val="26"/>
        </w:numPr>
        <w:jc w:val="both"/>
      </w:pPr>
      <w:r>
        <w:t xml:space="preserve">Opis: Sprawdza, czy błąd jest wyświetlany, gdy próbuje się edytować istniejące źródło, które ma tę samą nazwę co inne źródło. </w:t>
      </w:r>
    </w:p>
    <w:p w14:paraId="53D1A415" w14:textId="77777777" w:rsidR="000D6214" w:rsidRDefault="000D6214" w:rsidP="000D6214">
      <w:pPr>
        <w:pStyle w:val="Akapitzlist"/>
        <w:numPr>
          <w:ilvl w:val="0"/>
          <w:numId w:val="26"/>
        </w:numPr>
        <w:jc w:val="both"/>
      </w:pPr>
      <w:r>
        <w:t xml:space="preserve">Warunki początkowe: Istniejące źródło o tej samej nazwie co inne źródło. </w:t>
      </w:r>
    </w:p>
    <w:p w14:paraId="2C90957E" w14:textId="77777777" w:rsidR="000D6214" w:rsidRDefault="000D6214" w:rsidP="000D6214">
      <w:pPr>
        <w:pStyle w:val="Akapitzlist"/>
        <w:numPr>
          <w:ilvl w:val="0"/>
          <w:numId w:val="26"/>
        </w:numPr>
        <w:jc w:val="both"/>
      </w:pPr>
      <w:r>
        <w:t xml:space="preserve">Kroki testowe: Próba edycji istniejącego źródła poprzez formularz edycji. </w:t>
      </w:r>
    </w:p>
    <w:p w14:paraId="41C3D0C6" w14:textId="77777777" w:rsidR="000D6214" w:rsidRDefault="000D6214" w:rsidP="000D6214">
      <w:pPr>
        <w:pStyle w:val="Akapitzlist"/>
        <w:numPr>
          <w:ilvl w:val="0"/>
          <w:numId w:val="26"/>
        </w:numPr>
        <w:jc w:val="both"/>
      </w:pPr>
      <w:r>
        <w:t xml:space="preserve">Oczekiwane wyniki: Wyświetlenie komunikatu o błędzie informującego o konflikcie nazw. </w:t>
      </w:r>
    </w:p>
    <w:p w14:paraId="102D1925" w14:textId="77777777" w:rsidR="000D6214" w:rsidRDefault="000D6214" w:rsidP="000D6214">
      <w:pPr>
        <w:pStyle w:val="Akapitzlist"/>
        <w:numPr>
          <w:ilvl w:val="0"/>
          <w:numId w:val="25"/>
        </w:numPr>
        <w:jc w:val="both"/>
      </w:pPr>
      <w:r>
        <w:t xml:space="preserve">Testowanie edycji nieistniejącego źródła: </w:t>
      </w:r>
    </w:p>
    <w:p w14:paraId="2D2A526C" w14:textId="77777777" w:rsidR="000D6214" w:rsidRDefault="000D6214" w:rsidP="000D6214">
      <w:pPr>
        <w:pStyle w:val="Akapitzlist"/>
        <w:numPr>
          <w:ilvl w:val="0"/>
          <w:numId w:val="26"/>
        </w:numPr>
        <w:jc w:val="both"/>
      </w:pPr>
      <w:r>
        <w:t xml:space="preserve">Opis: Sprawdza, czy błąd jest wyświetlany , gdy próbuje się edytować nieistniejące źródło. </w:t>
      </w:r>
    </w:p>
    <w:p w14:paraId="4BA8B2A1" w14:textId="77777777" w:rsidR="000D6214" w:rsidRDefault="000D6214" w:rsidP="000D6214">
      <w:pPr>
        <w:pStyle w:val="Akapitzlist"/>
        <w:numPr>
          <w:ilvl w:val="0"/>
          <w:numId w:val="26"/>
        </w:numPr>
        <w:jc w:val="both"/>
      </w:pPr>
      <w:r>
        <w:t xml:space="preserve">Warunki początkowe: Brak istniejącego źródła o podanej nazwie. </w:t>
      </w:r>
    </w:p>
    <w:p w14:paraId="21D9A993" w14:textId="77777777" w:rsidR="000D6214" w:rsidRDefault="000D6214" w:rsidP="000D6214">
      <w:pPr>
        <w:pStyle w:val="Akapitzlist"/>
        <w:numPr>
          <w:ilvl w:val="0"/>
          <w:numId w:val="26"/>
        </w:numPr>
        <w:jc w:val="both"/>
      </w:pPr>
      <w:r>
        <w:t xml:space="preserve">Kroki testowe: Próba edycji nieistniejącego źródła poprzez formularz edycji. </w:t>
      </w:r>
    </w:p>
    <w:p w14:paraId="364B3323" w14:textId="77777777" w:rsidR="000D6214" w:rsidRDefault="000D6214" w:rsidP="000D6214">
      <w:pPr>
        <w:pStyle w:val="Akapitzlist"/>
        <w:numPr>
          <w:ilvl w:val="0"/>
          <w:numId w:val="26"/>
        </w:numPr>
        <w:jc w:val="both"/>
      </w:pPr>
      <w:r>
        <w:t xml:space="preserve">Oczekiwane wyniki: Wyświetlenie komunikatu o błędzie informującego o braku istnienia źródła. </w:t>
      </w:r>
    </w:p>
    <w:p w14:paraId="7DF58B2B" w14:textId="77777777" w:rsidR="000D6214" w:rsidRDefault="000D6214" w:rsidP="000D6214">
      <w:pPr>
        <w:pStyle w:val="Akapitzlist"/>
        <w:numPr>
          <w:ilvl w:val="0"/>
          <w:numId w:val="25"/>
        </w:numPr>
        <w:jc w:val="both"/>
      </w:pPr>
      <w:r>
        <w:t xml:space="preserve">Testowanie usuwania źródła: </w:t>
      </w:r>
    </w:p>
    <w:p w14:paraId="4FE8FF6F" w14:textId="77777777" w:rsidR="000D6214" w:rsidRDefault="000D6214" w:rsidP="000D6214">
      <w:pPr>
        <w:pStyle w:val="Akapitzlist"/>
        <w:numPr>
          <w:ilvl w:val="0"/>
          <w:numId w:val="26"/>
        </w:numPr>
        <w:jc w:val="both"/>
      </w:pPr>
      <w:r>
        <w:t xml:space="preserve">Opis: Sprawdza możliwość usunięcia źródła. </w:t>
      </w:r>
    </w:p>
    <w:p w14:paraId="389C2742" w14:textId="77777777" w:rsidR="000D6214" w:rsidRDefault="000D6214" w:rsidP="000D6214">
      <w:pPr>
        <w:pStyle w:val="Akapitzlist"/>
        <w:numPr>
          <w:ilvl w:val="0"/>
          <w:numId w:val="26"/>
        </w:numPr>
        <w:jc w:val="both"/>
      </w:pPr>
      <w:r>
        <w:t xml:space="preserve">Warunki początkowe: Istniejące źródło do usunięcia. </w:t>
      </w:r>
    </w:p>
    <w:p w14:paraId="599AD1F6" w14:textId="77777777" w:rsidR="000D6214" w:rsidRDefault="000D6214" w:rsidP="000D6214">
      <w:pPr>
        <w:pStyle w:val="Akapitzlist"/>
        <w:numPr>
          <w:ilvl w:val="0"/>
          <w:numId w:val="26"/>
        </w:numPr>
        <w:jc w:val="both"/>
      </w:pPr>
      <w:r>
        <w:t xml:space="preserve">Kroki testowe: Wywołanie funkcji usuwania źródła. </w:t>
      </w:r>
    </w:p>
    <w:p w14:paraId="2375B30B" w14:textId="77777777" w:rsidR="000D6214" w:rsidRDefault="000D6214" w:rsidP="000D6214">
      <w:pPr>
        <w:pStyle w:val="Akapitzlist"/>
        <w:numPr>
          <w:ilvl w:val="0"/>
          <w:numId w:val="26"/>
        </w:numPr>
        <w:jc w:val="both"/>
      </w:pPr>
      <w:r>
        <w:t xml:space="preserve">Oczekiwane wyniki: Potwierdzenie usunięcia źródła i zapisanie odpowiedniej historii </w:t>
      </w:r>
    </w:p>
    <w:p w14:paraId="75627D51" w14:textId="77777777" w:rsidR="000D6214" w:rsidRDefault="000D6214" w:rsidP="000D6214">
      <w:pPr>
        <w:jc w:val="both"/>
      </w:pPr>
      <w:r w:rsidRPr="00ED7979">
        <w:drawing>
          <wp:inline distT="0" distB="0" distL="0" distR="0" wp14:anchorId="5292BC98" wp14:editId="6259F500">
            <wp:extent cx="5622719" cy="1555668"/>
            <wp:effectExtent l="0" t="0" r="0" b="6985"/>
            <wp:docPr id="10689884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88470" name=""/>
                    <pic:cNvPicPr/>
                  </pic:nvPicPr>
                  <pic:blipFill>
                    <a:blip r:embed="rId15"/>
                    <a:stretch>
                      <a:fillRect/>
                    </a:stretch>
                  </pic:blipFill>
                  <pic:spPr>
                    <a:xfrm>
                      <a:off x="0" y="0"/>
                      <a:ext cx="5636267" cy="1559416"/>
                    </a:xfrm>
                    <a:prstGeom prst="rect">
                      <a:avLst/>
                    </a:prstGeom>
                  </pic:spPr>
                </pic:pic>
              </a:graphicData>
            </a:graphic>
          </wp:inline>
        </w:drawing>
      </w:r>
    </w:p>
    <w:p w14:paraId="5E6E81D6" w14:textId="77777777" w:rsidR="000D6214" w:rsidRDefault="000D6214" w:rsidP="000D6214">
      <w:pPr>
        <w:pStyle w:val="Nagwek2"/>
        <w:jc w:val="both"/>
      </w:pPr>
      <w:bookmarkStart w:id="33" w:name="_Toc169015439"/>
      <w:r>
        <w:t xml:space="preserve">Moduł </w:t>
      </w:r>
      <w:proofErr w:type="spellStart"/>
      <w:r>
        <w:t>Reports</w:t>
      </w:r>
      <w:proofErr w:type="spellEnd"/>
      <w:r>
        <w:t>:</w:t>
      </w:r>
      <w:bookmarkEnd w:id="33"/>
      <w:r>
        <w:t xml:space="preserve"> </w:t>
      </w:r>
    </w:p>
    <w:p w14:paraId="5077E0DB" w14:textId="77777777" w:rsidR="000D6214" w:rsidRDefault="000D6214" w:rsidP="000D6214">
      <w:pPr>
        <w:jc w:val="both"/>
      </w:pPr>
      <w:r>
        <w:t xml:space="preserve">Testy jednostkowe: </w:t>
      </w:r>
    </w:p>
    <w:p w14:paraId="21FA23E7" w14:textId="77777777" w:rsidR="000D6214" w:rsidRDefault="000D6214" w:rsidP="000D6214">
      <w:pPr>
        <w:pStyle w:val="Akapitzlist"/>
        <w:numPr>
          <w:ilvl w:val="0"/>
          <w:numId w:val="27"/>
        </w:numPr>
        <w:jc w:val="both"/>
      </w:pPr>
      <w:r>
        <w:t xml:space="preserve">Testowanie generowania pliku PDF: </w:t>
      </w:r>
    </w:p>
    <w:p w14:paraId="14400F71" w14:textId="77777777" w:rsidR="000D6214" w:rsidRDefault="000D6214" w:rsidP="000D6214">
      <w:pPr>
        <w:pStyle w:val="Akapitzlist"/>
        <w:numPr>
          <w:ilvl w:val="0"/>
          <w:numId w:val="28"/>
        </w:numPr>
        <w:jc w:val="both"/>
      </w:pPr>
      <w:r>
        <w:lastRenderedPageBreak/>
        <w:t xml:space="preserve">Opis: Weryfikuje, czy plik PDF jest generowany poprawnie. </w:t>
      </w:r>
    </w:p>
    <w:p w14:paraId="789D1034" w14:textId="77777777" w:rsidR="000D6214" w:rsidRDefault="000D6214" w:rsidP="000D6214">
      <w:pPr>
        <w:pStyle w:val="Akapitzlist"/>
        <w:numPr>
          <w:ilvl w:val="0"/>
          <w:numId w:val="28"/>
        </w:numPr>
        <w:jc w:val="both"/>
      </w:pPr>
      <w:r>
        <w:t xml:space="preserve">Warunki początkowe: Brak konkretnych warunków początkowych. </w:t>
      </w:r>
    </w:p>
    <w:p w14:paraId="3C8396E6" w14:textId="77777777" w:rsidR="000D6214" w:rsidRDefault="000D6214" w:rsidP="000D6214">
      <w:pPr>
        <w:pStyle w:val="Akapitzlist"/>
        <w:numPr>
          <w:ilvl w:val="0"/>
          <w:numId w:val="28"/>
        </w:numPr>
        <w:jc w:val="both"/>
      </w:pPr>
      <w:r>
        <w:t xml:space="preserve">Kroki testowe: Wywołanie funkcji generującej plik PDF na przykładowych danych. </w:t>
      </w:r>
    </w:p>
    <w:p w14:paraId="1F40C0B6" w14:textId="77777777" w:rsidR="000D6214" w:rsidRDefault="000D6214" w:rsidP="000D6214">
      <w:pPr>
        <w:pStyle w:val="Akapitzlist"/>
        <w:numPr>
          <w:ilvl w:val="0"/>
          <w:numId w:val="28"/>
        </w:numPr>
        <w:jc w:val="both"/>
      </w:pPr>
      <w:r>
        <w:t xml:space="preserve">Oczekiwane wyniki: Po wykonaniu funkcji generującej plik PDF oczekiwany jest plik PDF o niezerowej wielkości. </w:t>
      </w:r>
    </w:p>
    <w:p w14:paraId="122DC0B7" w14:textId="77777777" w:rsidR="000D6214" w:rsidRDefault="000D6214" w:rsidP="000D6214">
      <w:pPr>
        <w:pStyle w:val="Akapitzlist"/>
        <w:numPr>
          <w:ilvl w:val="0"/>
          <w:numId w:val="27"/>
        </w:numPr>
        <w:jc w:val="both"/>
      </w:pPr>
      <w:r>
        <w:t xml:space="preserve">Testowanie generowania pliku tekstowego: • Opis: Weryfikuje, czy plik tekstowy jest generowany poprawnie. </w:t>
      </w:r>
    </w:p>
    <w:p w14:paraId="0046E19C" w14:textId="77777777" w:rsidR="000D6214" w:rsidRDefault="000D6214" w:rsidP="000D6214">
      <w:pPr>
        <w:pStyle w:val="Akapitzlist"/>
        <w:numPr>
          <w:ilvl w:val="0"/>
          <w:numId w:val="28"/>
        </w:numPr>
        <w:jc w:val="both"/>
      </w:pPr>
      <w:r>
        <w:t xml:space="preserve">Warunki początkowe: Brak konkretnych warunków początkowych. </w:t>
      </w:r>
    </w:p>
    <w:p w14:paraId="3A49C8D5" w14:textId="77777777" w:rsidR="000D6214" w:rsidRDefault="000D6214" w:rsidP="000D6214">
      <w:pPr>
        <w:pStyle w:val="Akapitzlist"/>
        <w:numPr>
          <w:ilvl w:val="0"/>
          <w:numId w:val="28"/>
        </w:numPr>
        <w:jc w:val="both"/>
      </w:pPr>
      <w:r>
        <w:t xml:space="preserve">Kroki testowe: Wywołanie funkcji generującej plik tekstowy na przykładowych danych. </w:t>
      </w:r>
    </w:p>
    <w:p w14:paraId="3BAA5ED5" w14:textId="77777777" w:rsidR="000D6214" w:rsidRDefault="000D6214" w:rsidP="000D6214">
      <w:pPr>
        <w:pStyle w:val="Akapitzlist"/>
        <w:numPr>
          <w:ilvl w:val="0"/>
          <w:numId w:val="28"/>
        </w:numPr>
        <w:jc w:val="both"/>
      </w:pPr>
      <w:r>
        <w:t xml:space="preserve">Oczekiwane wyniki: Po wykonaniu funkcji generującej plik tekstowy oczekiwany jest plik tekstowy o niezerowej wielkości. </w:t>
      </w:r>
    </w:p>
    <w:p w14:paraId="1204F63C" w14:textId="77777777" w:rsidR="000D6214" w:rsidRDefault="000D6214" w:rsidP="000D6214">
      <w:pPr>
        <w:pStyle w:val="Akapitzlist"/>
        <w:numPr>
          <w:ilvl w:val="0"/>
          <w:numId w:val="27"/>
        </w:numPr>
        <w:jc w:val="both"/>
      </w:pPr>
      <w:r>
        <w:t xml:space="preserve">Testowanie pobierania wszystkich raportów: </w:t>
      </w:r>
    </w:p>
    <w:p w14:paraId="63672201" w14:textId="77777777" w:rsidR="000D6214" w:rsidRDefault="000D6214" w:rsidP="000D6214">
      <w:pPr>
        <w:pStyle w:val="Akapitzlist"/>
        <w:numPr>
          <w:ilvl w:val="0"/>
          <w:numId w:val="28"/>
        </w:numPr>
        <w:jc w:val="both"/>
      </w:pPr>
      <w:r>
        <w:t xml:space="preserve">Opis: Sprawdza, czy można pobrać wszystkie raporty w formacie PDF. </w:t>
      </w:r>
    </w:p>
    <w:p w14:paraId="069061C6" w14:textId="77777777" w:rsidR="000D6214" w:rsidRDefault="000D6214" w:rsidP="000D6214">
      <w:pPr>
        <w:pStyle w:val="Akapitzlist"/>
        <w:numPr>
          <w:ilvl w:val="0"/>
          <w:numId w:val="28"/>
        </w:numPr>
        <w:jc w:val="both"/>
      </w:pPr>
      <w:r>
        <w:t xml:space="preserve">Warunki początkowe: Istnieją raporty do pobrania. </w:t>
      </w:r>
    </w:p>
    <w:p w14:paraId="6C03A180" w14:textId="77777777" w:rsidR="000D6214" w:rsidRDefault="000D6214" w:rsidP="000D6214">
      <w:pPr>
        <w:pStyle w:val="Akapitzlist"/>
        <w:numPr>
          <w:ilvl w:val="0"/>
          <w:numId w:val="28"/>
        </w:numPr>
        <w:jc w:val="both"/>
      </w:pPr>
      <w:r>
        <w:t xml:space="preserve">Kroki testowe: Wywołanie funkcji pobierającej wszystkie raporty. </w:t>
      </w:r>
    </w:p>
    <w:p w14:paraId="62578AA8" w14:textId="77777777" w:rsidR="000D6214" w:rsidRDefault="000D6214" w:rsidP="000D6214">
      <w:pPr>
        <w:pStyle w:val="Akapitzlist"/>
        <w:numPr>
          <w:ilvl w:val="0"/>
          <w:numId w:val="28"/>
        </w:numPr>
        <w:jc w:val="both"/>
      </w:pPr>
      <w:r>
        <w:t xml:space="preserve">Oczekiwane wyniki: Po wykonaniu funkcji pobierającej raporty oczekiwane są pliki PDF z danymi raportów. </w:t>
      </w:r>
    </w:p>
    <w:p w14:paraId="536F433F" w14:textId="77777777" w:rsidR="000D6214" w:rsidRDefault="000D6214" w:rsidP="000D6214">
      <w:pPr>
        <w:pStyle w:val="Akapitzlist"/>
        <w:numPr>
          <w:ilvl w:val="0"/>
          <w:numId w:val="27"/>
        </w:numPr>
        <w:jc w:val="both"/>
      </w:pPr>
      <w:r>
        <w:t xml:space="preserve">Testy integracyjne: Brak testów integracyjnych dla modułu </w:t>
      </w:r>
      <w:proofErr w:type="spellStart"/>
      <w:r>
        <w:t>reports</w:t>
      </w:r>
      <w:proofErr w:type="spellEnd"/>
      <w:r>
        <w:t>.</w:t>
      </w:r>
    </w:p>
    <w:p w14:paraId="6E739729" w14:textId="77777777" w:rsidR="000D6214" w:rsidRDefault="000D6214" w:rsidP="000D6214">
      <w:pPr>
        <w:jc w:val="both"/>
      </w:pPr>
      <w:r w:rsidRPr="00ED7979">
        <w:drawing>
          <wp:inline distT="0" distB="0" distL="0" distR="0" wp14:anchorId="3018DC6A" wp14:editId="44CC9910">
            <wp:extent cx="5674713" cy="1555667"/>
            <wp:effectExtent l="0" t="0" r="2540" b="6985"/>
            <wp:docPr id="76601132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11326" name=""/>
                    <pic:cNvPicPr/>
                  </pic:nvPicPr>
                  <pic:blipFill>
                    <a:blip r:embed="rId16"/>
                    <a:stretch>
                      <a:fillRect/>
                    </a:stretch>
                  </pic:blipFill>
                  <pic:spPr>
                    <a:xfrm>
                      <a:off x="0" y="0"/>
                      <a:ext cx="5678742" cy="1556771"/>
                    </a:xfrm>
                    <a:prstGeom prst="rect">
                      <a:avLst/>
                    </a:prstGeom>
                  </pic:spPr>
                </pic:pic>
              </a:graphicData>
            </a:graphic>
          </wp:inline>
        </w:drawing>
      </w:r>
    </w:p>
    <w:p w14:paraId="0A2B0E86" w14:textId="1F5AAC46" w:rsidR="005F454B" w:rsidRPr="005F454B" w:rsidRDefault="00070CE4" w:rsidP="00070CE4">
      <w:pPr>
        <w:pStyle w:val="Nagwek2"/>
      </w:pPr>
      <w:bookmarkStart w:id="34" w:name="_Toc169015440"/>
      <w:r>
        <w:lastRenderedPageBreak/>
        <w:t>Pokrycie kodu przez testy</w:t>
      </w:r>
      <w:bookmarkEnd w:id="34"/>
    </w:p>
    <w:p w14:paraId="7806D965" w14:textId="524411FA" w:rsidR="00AE220B" w:rsidRDefault="00070CE4" w:rsidP="000D6214">
      <w:pPr>
        <w:jc w:val="both"/>
      </w:pPr>
      <w:r>
        <w:rPr>
          <w:noProof/>
        </w:rPr>
        <w:drawing>
          <wp:inline distT="0" distB="0" distL="0" distR="0" wp14:anchorId="7D86E0AE" wp14:editId="67885658">
            <wp:extent cx="6645910" cy="8109585"/>
            <wp:effectExtent l="0" t="0" r="2540" b="5715"/>
            <wp:docPr id="828088601" name="Obraz 4"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ak opis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8109585"/>
                    </a:xfrm>
                    <a:prstGeom prst="rect">
                      <a:avLst/>
                    </a:prstGeom>
                    <a:noFill/>
                    <a:ln>
                      <a:noFill/>
                    </a:ln>
                  </pic:spPr>
                </pic:pic>
              </a:graphicData>
            </a:graphic>
          </wp:inline>
        </w:drawing>
      </w:r>
    </w:p>
    <w:sectPr w:rsidR="00AE220B" w:rsidSect="00BE536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423F"/>
    <w:multiLevelType w:val="hybridMultilevel"/>
    <w:tmpl w:val="4EE8A16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 w15:restartNumberingAfterBreak="0">
    <w:nsid w:val="043D43F1"/>
    <w:multiLevelType w:val="hybridMultilevel"/>
    <w:tmpl w:val="679C221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 w15:restartNumberingAfterBreak="0">
    <w:nsid w:val="077E28FF"/>
    <w:multiLevelType w:val="hybridMultilevel"/>
    <w:tmpl w:val="E9AE3A2E"/>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 w15:restartNumberingAfterBreak="0">
    <w:nsid w:val="0BFB5C1F"/>
    <w:multiLevelType w:val="hybridMultilevel"/>
    <w:tmpl w:val="D8EC8AA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 w15:restartNumberingAfterBreak="0">
    <w:nsid w:val="0E836B13"/>
    <w:multiLevelType w:val="hybridMultilevel"/>
    <w:tmpl w:val="45EA781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5" w15:restartNumberingAfterBreak="0">
    <w:nsid w:val="0FCB0969"/>
    <w:multiLevelType w:val="hybridMultilevel"/>
    <w:tmpl w:val="5AB8DDB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2D815A1"/>
    <w:multiLevelType w:val="hybridMultilevel"/>
    <w:tmpl w:val="065C4CF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7" w15:restartNumberingAfterBreak="0">
    <w:nsid w:val="2EE95DAF"/>
    <w:multiLevelType w:val="hybridMultilevel"/>
    <w:tmpl w:val="9EDCFC7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0D17F94"/>
    <w:multiLevelType w:val="hybridMultilevel"/>
    <w:tmpl w:val="537E921C"/>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9" w15:restartNumberingAfterBreak="0">
    <w:nsid w:val="326F7C74"/>
    <w:multiLevelType w:val="multilevel"/>
    <w:tmpl w:val="643CD88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328F5657"/>
    <w:multiLevelType w:val="hybridMultilevel"/>
    <w:tmpl w:val="FC82A9FE"/>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1" w15:restartNumberingAfterBreak="0">
    <w:nsid w:val="331C7287"/>
    <w:multiLevelType w:val="hybridMultilevel"/>
    <w:tmpl w:val="6BBC98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7613A08"/>
    <w:multiLevelType w:val="hybridMultilevel"/>
    <w:tmpl w:val="02607F60"/>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3" w15:restartNumberingAfterBreak="0">
    <w:nsid w:val="38F54FA8"/>
    <w:multiLevelType w:val="hybridMultilevel"/>
    <w:tmpl w:val="56ECEF02"/>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D7B5F17"/>
    <w:multiLevelType w:val="hybridMultilevel"/>
    <w:tmpl w:val="A57AA54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50875AB"/>
    <w:multiLevelType w:val="hybridMultilevel"/>
    <w:tmpl w:val="048CB03E"/>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6" w15:restartNumberingAfterBreak="0">
    <w:nsid w:val="55C706ED"/>
    <w:multiLevelType w:val="hybridMultilevel"/>
    <w:tmpl w:val="C0365B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589C20F0"/>
    <w:multiLevelType w:val="multilevel"/>
    <w:tmpl w:val="9E327D8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5C1F650E"/>
    <w:multiLevelType w:val="multilevel"/>
    <w:tmpl w:val="3666568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15:restartNumberingAfterBreak="0">
    <w:nsid w:val="5D4266DC"/>
    <w:multiLevelType w:val="multilevel"/>
    <w:tmpl w:val="991EA36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15:restartNumberingAfterBreak="0">
    <w:nsid w:val="5DD16000"/>
    <w:multiLevelType w:val="hybridMultilevel"/>
    <w:tmpl w:val="3044ED92"/>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E3D023C"/>
    <w:multiLevelType w:val="multilevel"/>
    <w:tmpl w:val="BC582B8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15:restartNumberingAfterBreak="0">
    <w:nsid w:val="6E5170E2"/>
    <w:multiLevelType w:val="hybridMultilevel"/>
    <w:tmpl w:val="DE3E9D6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3" w15:restartNumberingAfterBreak="0">
    <w:nsid w:val="6E5D29C3"/>
    <w:multiLevelType w:val="hybridMultilevel"/>
    <w:tmpl w:val="9386F312"/>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6ED2468E"/>
    <w:multiLevelType w:val="hybridMultilevel"/>
    <w:tmpl w:val="DCB2517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6FA60539"/>
    <w:multiLevelType w:val="hybridMultilevel"/>
    <w:tmpl w:val="96BC36DE"/>
    <w:lvl w:ilvl="0" w:tplc="0415000F">
      <w:start w:val="1"/>
      <w:numFmt w:val="decimal"/>
      <w:lvlText w:val="%1."/>
      <w:lvlJc w:val="left"/>
      <w:pPr>
        <w:ind w:left="720" w:hanging="360"/>
      </w:pPr>
      <w:rPr>
        <w:rFonts w:hint="default"/>
      </w:rPr>
    </w:lvl>
    <w:lvl w:ilvl="1" w:tplc="C38C606C">
      <w:start w:val="1"/>
      <w:numFmt w:val="bullet"/>
      <w:lvlText w:val="•"/>
      <w:lvlJc w:val="left"/>
      <w:pPr>
        <w:ind w:left="1440" w:hanging="360"/>
      </w:pPr>
      <w:rPr>
        <w:rFonts w:ascii="Calibri" w:eastAsiaTheme="minorHAnsi" w:hAnsi="Calibri" w:cs="Calibri"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7AAF67A6"/>
    <w:multiLevelType w:val="multilevel"/>
    <w:tmpl w:val="1BDAD9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7E3F0B49"/>
    <w:multiLevelType w:val="multilevel"/>
    <w:tmpl w:val="4F2A62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023553956">
    <w:abstractNumId w:val="5"/>
  </w:num>
  <w:num w:numId="2" w16cid:durableId="1163854212">
    <w:abstractNumId w:val="16"/>
  </w:num>
  <w:num w:numId="3" w16cid:durableId="421146399">
    <w:abstractNumId w:val="24"/>
  </w:num>
  <w:num w:numId="4" w16cid:durableId="1535772902">
    <w:abstractNumId w:val="9"/>
  </w:num>
  <w:num w:numId="5" w16cid:durableId="1214344831">
    <w:abstractNumId w:val="19"/>
  </w:num>
  <w:num w:numId="6" w16cid:durableId="1215434880">
    <w:abstractNumId w:val="17"/>
  </w:num>
  <w:num w:numId="7" w16cid:durableId="630676985">
    <w:abstractNumId w:val="21"/>
  </w:num>
  <w:num w:numId="8" w16cid:durableId="73211340">
    <w:abstractNumId w:val="18"/>
  </w:num>
  <w:num w:numId="9" w16cid:durableId="770471565">
    <w:abstractNumId w:val="27"/>
  </w:num>
  <w:num w:numId="10" w16cid:durableId="1821145920">
    <w:abstractNumId w:val="26"/>
  </w:num>
  <w:num w:numId="11" w16cid:durableId="738288047">
    <w:abstractNumId w:val="25"/>
  </w:num>
  <w:num w:numId="12" w16cid:durableId="2077240337">
    <w:abstractNumId w:val="15"/>
  </w:num>
  <w:num w:numId="13" w16cid:durableId="1772969174">
    <w:abstractNumId w:val="12"/>
  </w:num>
  <w:num w:numId="14" w16cid:durableId="1580629554">
    <w:abstractNumId w:val="3"/>
  </w:num>
  <w:num w:numId="15" w16cid:durableId="278100037">
    <w:abstractNumId w:val="11"/>
  </w:num>
  <w:num w:numId="16" w16cid:durableId="118763290">
    <w:abstractNumId w:val="7"/>
  </w:num>
  <w:num w:numId="17" w16cid:durableId="700282861">
    <w:abstractNumId w:val="4"/>
  </w:num>
  <w:num w:numId="18" w16cid:durableId="1632402640">
    <w:abstractNumId w:val="6"/>
  </w:num>
  <w:num w:numId="19" w16cid:durableId="1178352816">
    <w:abstractNumId w:val="22"/>
  </w:num>
  <w:num w:numId="20" w16cid:durableId="1353919523">
    <w:abstractNumId w:val="1"/>
  </w:num>
  <w:num w:numId="21" w16cid:durableId="1134758136">
    <w:abstractNumId w:val="13"/>
  </w:num>
  <w:num w:numId="22" w16cid:durableId="1897861795">
    <w:abstractNumId w:val="10"/>
  </w:num>
  <w:num w:numId="23" w16cid:durableId="1708142720">
    <w:abstractNumId w:val="23"/>
  </w:num>
  <w:num w:numId="24" w16cid:durableId="1401441101">
    <w:abstractNumId w:val="2"/>
  </w:num>
  <w:num w:numId="25" w16cid:durableId="1006206382">
    <w:abstractNumId w:val="14"/>
  </w:num>
  <w:num w:numId="26" w16cid:durableId="1580864449">
    <w:abstractNumId w:val="0"/>
  </w:num>
  <w:num w:numId="27" w16cid:durableId="231938702">
    <w:abstractNumId w:val="20"/>
  </w:num>
  <w:num w:numId="28" w16cid:durableId="192375548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4EF"/>
    <w:rsid w:val="00033566"/>
    <w:rsid w:val="00050A46"/>
    <w:rsid w:val="00070CE4"/>
    <w:rsid w:val="000D6214"/>
    <w:rsid w:val="001464EF"/>
    <w:rsid w:val="001F0CA3"/>
    <w:rsid w:val="002F4C80"/>
    <w:rsid w:val="00322FE3"/>
    <w:rsid w:val="0044104E"/>
    <w:rsid w:val="005F454B"/>
    <w:rsid w:val="00A42DA5"/>
    <w:rsid w:val="00AE220B"/>
    <w:rsid w:val="00BB4FF9"/>
    <w:rsid w:val="00BE536C"/>
    <w:rsid w:val="00D654F0"/>
    <w:rsid w:val="00D94217"/>
    <w:rsid w:val="00DC27ED"/>
    <w:rsid w:val="00E976A2"/>
    <w:rsid w:val="00F300D1"/>
    <w:rsid w:val="00FC797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C7D2C"/>
  <w15:chartTrackingRefBased/>
  <w15:docId w15:val="{C0D7AA3A-8D84-4EFF-9C65-2A7A9875A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42DA5"/>
  </w:style>
  <w:style w:type="paragraph" w:styleId="Nagwek1">
    <w:name w:val="heading 1"/>
    <w:basedOn w:val="Normalny"/>
    <w:next w:val="Normalny"/>
    <w:link w:val="Nagwek1Znak"/>
    <w:uiPriority w:val="9"/>
    <w:qFormat/>
    <w:rsid w:val="00A42D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BB4F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0D62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42DA5"/>
    <w:rPr>
      <w:rFonts w:asciiTheme="majorHAnsi" w:eastAsiaTheme="majorEastAsia" w:hAnsiTheme="majorHAnsi" w:cstheme="majorBidi"/>
      <w:color w:val="2F5496" w:themeColor="accent1" w:themeShade="BF"/>
      <w:sz w:val="32"/>
      <w:szCs w:val="32"/>
    </w:rPr>
  </w:style>
  <w:style w:type="paragraph" w:styleId="Tytu">
    <w:name w:val="Title"/>
    <w:basedOn w:val="Normalny"/>
    <w:next w:val="Normalny"/>
    <w:link w:val="TytuZnak"/>
    <w:uiPriority w:val="10"/>
    <w:qFormat/>
    <w:rsid w:val="00A42D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qFormat/>
    <w:rsid w:val="00A42DA5"/>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A42DA5"/>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A42DA5"/>
    <w:rPr>
      <w:rFonts w:eastAsiaTheme="minorEastAsia"/>
      <w:color w:val="5A5A5A" w:themeColor="text1" w:themeTint="A5"/>
      <w:spacing w:val="15"/>
    </w:rPr>
  </w:style>
  <w:style w:type="paragraph" w:styleId="Akapitzlist">
    <w:name w:val="List Paragraph"/>
    <w:basedOn w:val="Normalny"/>
    <w:uiPriority w:val="34"/>
    <w:qFormat/>
    <w:rsid w:val="00A42DA5"/>
    <w:pPr>
      <w:ind w:left="720"/>
      <w:contextualSpacing/>
    </w:pPr>
  </w:style>
  <w:style w:type="character" w:styleId="Wyrnieniedelikatne">
    <w:name w:val="Subtle Emphasis"/>
    <w:basedOn w:val="Domylnaczcionkaakapitu"/>
    <w:uiPriority w:val="19"/>
    <w:qFormat/>
    <w:rsid w:val="00A42DA5"/>
    <w:rPr>
      <w:i/>
      <w:iCs/>
      <w:color w:val="404040" w:themeColor="text1" w:themeTint="BF"/>
    </w:rPr>
  </w:style>
  <w:style w:type="character" w:customStyle="1" w:styleId="Nagwek2Znak">
    <w:name w:val="Nagłówek 2 Znak"/>
    <w:basedOn w:val="Domylnaczcionkaakapitu"/>
    <w:link w:val="Nagwek2"/>
    <w:uiPriority w:val="9"/>
    <w:rsid w:val="00BB4FF9"/>
    <w:rPr>
      <w:rFonts w:asciiTheme="majorHAnsi" w:eastAsiaTheme="majorEastAsia" w:hAnsiTheme="majorHAnsi" w:cstheme="majorBidi"/>
      <w:color w:val="2F5496" w:themeColor="accent1" w:themeShade="BF"/>
      <w:sz w:val="26"/>
      <w:szCs w:val="26"/>
    </w:rPr>
  </w:style>
  <w:style w:type="character" w:styleId="Hipercze">
    <w:name w:val="Hyperlink"/>
    <w:basedOn w:val="Domylnaczcionkaakapitu"/>
    <w:uiPriority w:val="99"/>
    <w:unhideWhenUsed/>
    <w:rsid w:val="00BB4FF9"/>
    <w:rPr>
      <w:color w:val="0563C1" w:themeColor="hyperlink"/>
      <w:u w:val="single"/>
    </w:rPr>
  </w:style>
  <w:style w:type="paragraph" w:styleId="Tekstpodstawowy">
    <w:name w:val="Body Text"/>
    <w:basedOn w:val="Normalny"/>
    <w:link w:val="TekstpodstawowyZnak"/>
    <w:rsid w:val="00E976A2"/>
    <w:pPr>
      <w:suppressAutoHyphens/>
      <w:spacing w:after="140" w:line="276" w:lineRule="auto"/>
    </w:pPr>
    <w:rPr>
      <w:sz w:val="24"/>
      <w:szCs w:val="24"/>
    </w:rPr>
  </w:style>
  <w:style w:type="character" w:customStyle="1" w:styleId="TekstpodstawowyZnak">
    <w:name w:val="Tekst podstawowy Znak"/>
    <w:basedOn w:val="Domylnaczcionkaakapitu"/>
    <w:link w:val="Tekstpodstawowy"/>
    <w:rsid w:val="00E976A2"/>
    <w:rPr>
      <w:sz w:val="24"/>
      <w:szCs w:val="24"/>
    </w:rPr>
  </w:style>
  <w:style w:type="paragraph" w:styleId="NormalnyWeb">
    <w:name w:val="Normal (Web)"/>
    <w:basedOn w:val="Normalny"/>
    <w:uiPriority w:val="99"/>
    <w:unhideWhenUsed/>
    <w:rsid w:val="00322FE3"/>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paragraph" w:styleId="Nagwekspisutreci">
    <w:name w:val="TOC Heading"/>
    <w:basedOn w:val="Nagwek1"/>
    <w:next w:val="Normalny"/>
    <w:uiPriority w:val="39"/>
    <w:unhideWhenUsed/>
    <w:qFormat/>
    <w:rsid w:val="001F0CA3"/>
    <w:pPr>
      <w:outlineLvl w:val="9"/>
    </w:pPr>
    <w:rPr>
      <w:kern w:val="0"/>
      <w:lang w:eastAsia="pl-PL"/>
      <w14:ligatures w14:val="none"/>
    </w:rPr>
  </w:style>
  <w:style w:type="paragraph" w:styleId="Spistreci2">
    <w:name w:val="toc 2"/>
    <w:basedOn w:val="Normalny"/>
    <w:next w:val="Normalny"/>
    <w:autoRedefine/>
    <w:uiPriority w:val="39"/>
    <w:unhideWhenUsed/>
    <w:rsid w:val="001F0CA3"/>
    <w:pPr>
      <w:spacing w:after="100"/>
      <w:ind w:left="220"/>
    </w:pPr>
    <w:rPr>
      <w:rFonts w:eastAsiaTheme="minorEastAsia" w:cs="Times New Roman"/>
      <w:kern w:val="0"/>
      <w:lang w:eastAsia="pl-PL"/>
      <w14:ligatures w14:val="none"/>
    </w:rPr>
  </w:style>
  <w:style w:type="paragraph" w:styleId="Spistreci1">
    <w:name w:val="toc 1"/>
    <w:basedOn w:val="Normalny"/>
    <w:next w:val="Normalny"/>
    <w:autoRedefine/>
    <w:uiPriority w:val="39"/>
    <w:unhideWhenUsed/>
    <w:rsid w:val="001F0CA3"/>
    <w:pPr>
      <w:spacing w:after="100"/>
    </w:pPr>
    <w:rPr>
      <w:rFonts w:eastAsiaTheme="minorEastAsia" w:cs="Times New Roman"/>
      <w:kern w:val="0"/>
      <w:lang w:eastAsia="pl-PL"/>
      <w14:ligatures w14:val="none"/>
    </w:rPr>
  </w:style>
  <w:style w:type="paragraph" w:styleId="Spistreci3">
    <w:name w:val="toc 3"/>
    <w:basedOn w:val="Normalny"/>
    <w:next w:val="Normalny"/>
    <w:autoRedefine/>
    <w:uiPriority w:val="39"/>
    <w:unhideWhenUsed/>
    <w:rsid w:val="001F0CA3"/>
    <w:pPr>
      <w:spacing w:after="100"/>
      <w:ind w:left="440"/>
    </w:pPr>
    <w:rPr>
      <w:rFonts w:eastAsiaTheme="minorEastAsia" w:cs="Times New Roman"/>
      <w:kern w:val="0"/>
      <w:lang w:eastAsia="pl-PL"/>
      <w14:ligatures w14:val="none"/>
    </w:rPr>
  </w:style>
  <w:style w:type="character" w:customStyle="1" w:styleId="Nagwek3Znak">
    <w:name w:val="Nagłówek 3 Znak"/>
    <w:basedOn w:val="Domylnaczcionkaakapitu"/>
    <w:link w:val="Nagwek3"/>
    <w:uiPriority w:val="9"/>
    <w:rsid w:val="000D621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268847">
      <w:bodyDiv w:val="1"/>
      <w:marLeft w:val="0"/>
      <w:marRight w:val="0"/>
      <w:marTop w:val="0"/>
      <w:marBottom w:val="0"/>
      <w:divBdr>
        <w:top w:val="none" w:sz="0" w:space="0" w:color="auto"/>
        <w:left w:val="none" w:sz="0" w:space="0" w:color="auto"/>
        <w:bottom w:val="none" w:sz="0" w:space="0" w:color="auto"/>
        <w:right w:val="none" w:sz="0" w:space="0" w:color="auto"/>
      </w:divBdr>
    </w:div>
    <w:div w:id="673530132">
      <w:bodyDiv w:val="1"/>
      <w:marLeft w:val="0"/>
      <w:marRight w:val="0"/>
      <w:marTop w:val="0"/>
      <w:marBottom w:val="0"/>
      <w:divBdr>
        <w:top w:val="none" w:sz="0" w:space="0" w:color="auto"/>
        <w:left w:val="none" w:sz="0" w:space="0" w:color="auto"/>
        <w:bottom w:val="none" w:sz="0" w:space="0" w:color="auto"/>
        <w:right w:val="none" w:sz="0" w:space="0" w:color="auto"/>
      </w:divBdr>
    </w:div>
    <w:div w:id="1934194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localhost:8000" TargetMode="External"/><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github.com/micwuj/LogIntProject.git"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04B34-BA82-4A91-B36A-08CA8D9A2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14</Pages>
  <Words>3258</Words>
  <Characters>19550</Characters>
  <Application>Microsoft Office Word</Application>
  <DocSecurity>0</DocSecurity>
  <Lines>162</Lines>
  <Paragraphs>45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Milosz Rolewski</dc:creator>
  <cp:keywords/>
  <dc:description/>
  <cp:lastModifiedBy>Milosz Rolewski</cp:lastModifiedBy>
  <cp:revision>14</cp:revision>
  <dcterms:created xsi:type="dcterms:W3CDTF">2024-06-11T13:17:00Z</dcterms:created>
  <dcterms:modified xsi:type="dcterms:W3CDTF">2024-06-11T14:23:00Z</dcterms:modified>
</cp:coreProperties>
</file>