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45D40" w14:textId="50D01886" w:rsidR="00B90D1C" w:rsidRDefault="002C6196">
      <w:pPr>
        <w:rPr>
          <w:rFonts w:hint="eastAsia"/>
          <w:noProof/>
        </w:rPr>
      </w:pPr>
      <w:r>
        <w:rPr>
          <w:rFonts w:hint="eastAsia"/>
          <w:noProof/>
        </w:rPr>
        <w:t>玩法：</w:t>
      </w:r>
      <w:r>
        <w:rPr>
          <w:rFonts w:hint="eastAsia"/>
          <w:noProof/>
        </w:rPr>
        <w:t>Freespin until lose</w:t>
      </w:r>
      <w:r>
        <w:rPr>
          <w:rFonts w:hint="eastAsia"/>
          <w:noProof/>
        </w:rPr>
        <w:t>；</w:t>
      </w:r>
    </w:p>
    <w:p w14:paraId="5A49A252" w14:textId="54CF7E2A" w:rsidR="002C6196" w:rsidRDefault="002C6196">
      <w:pPr>
        <w:rPr>
          <w:rFonts w:hint="eastAsia"/>
          <w:noProof/>
        </w:rPr>
      </w:pPr>
      <w:r>
        <w:rPr>
          <w:rFonts w:hint="eastAsia"/>
          <w:noProof/>
        </w:rPr>
        <w:t>参考机台：</w:t>
      </w:r>
      <w:r>
        <w:rPr>
          <w:rFonts w:hint="eastAsia"/>
          <w:noProof/>
        </w:rPr>
        <w:t>Classic Slots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Fire 777 RE-SPIN</w:t>
      </w:r>
      <w:r>
        <w:rPr>
          <w:rFonts w:hint="eastAsia"/>
          <w:noProof/>
        </w:rPr>
        <w:t>机台；</w:t>
      </w:r>
    </w:p>
    <w:p w14:paraId="3727EDD5" w14:textId="015BAF76" w:rsidR="002C6196" w:rsidRDefault="002C6196">
      <w:pPr>
        <w:rPr>
          <w:rFonts w:ascii="宋体" w:eastAsia="宋体" w:hAnsi="宋体" w:cs="宋体" w:hint="eastAsia"/>
          <w:noProof/>
        </w:rPr>
      </w:pPr>
      <w:r>
        <w:rPr>
          <w:rFonts w:ascii="宋体" w:eastAsia="宋体" w:hAnsi="宋体" w:cs="宋体" w:hint="eastAsia"/>
          <w:noProof/>
        </w:rPr>
        <w:t>玩法详细内容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BonusWild</w:t>
      </w:r>
      <w:r>
        <w:rPr>
          <w:rFonts w:hint="eastAsia"/>
          <w:noProof/>
        </w:rPr>
        <w:t>只会出</w:t>
      </w:r>
      <w:r>
        <w:rPr>
          <w:rFonts w:ascii="宋体" w:eastAsia="宋体" w:hAnsi="宋体" w:cs="宋体" w:hint="eastAsia"/>
          <w:noProof/>
        </w:rPr>
        <w:t>现</w:t>
      </w:r>
      <w:r>
        <w:rPr>
          <w:rFonts w:hint="eastAsia"/>
          <w:noProof/>
        </w:rPr>
        <w:t>在中</w:t>
      </w:r>
      <w:r>
        <w:rPr>
          <w:rFonts w:ascii="宋体" w:eastAsia="宋体" w:hAnsi="宋体" w:cs="宋体" w:hint="eastAsia"/>
          <w:noProof/>
        </w:rPr>
        <w:t>间卷轴，当BonusWILD出现在中间卷轴的时候，将触发小游戏：FREESPIN。</w:t>
      </w:r>
    </w:p>
    <w:p w14:paraId="3566E2FD" w14:textId="54FEE8A3" w:rsidR="002C6196" w:rsidRDefault="002C6196">
      <w:pPr>
        <w:rPr>
          <w:rFonts w:hint="eastAsia"/>
        </w:rPr>
      </w:pPr>
      <w:r>
        <w:rPr>
          <w:rFonts w:ascii="宋体" w:eastAsia="宋体" w:hAnsi="宋体" w:cs="宋体" w:hint="eastAsia"/>
          <w:noProof/>
        </w:rPr>
        <w:t>本机台的FREESPIN的特殊规则：中间卷轴上的BonusWild固定不动，免费旋转左右连个卷轴，如果中奖，继续免费旋转左右卷轴，如果失败，则不再免费旋转左右卷轴。进行奖金结算判定。</w:t>
      </w:r>
      <w:bookmarkStart w:id="0" w:name="_GoBack"/>
      <w:bookmarkEnd w:id="0"/>
    </w:p>
    <w:sectPr w:rsidR="002C6196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04"/>
    <w:rsid w:val="002C6196"/>
    <w:rsid w:val="005D0E26"/>
    <w:rsid w:val="00621804"/>
    <w:rsid w:val="00B90D1C"/>
    <w:rsid w:val="00D714B7"/>
    <w:rsid w:val="00E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4A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4</cp:revision>
  <dcterms:created xsi:type="dcterms:W3CDTF">2016-11-27T07:36:00Z</dcterms:created>
  <dcterms:modified xsi:type="dcterms:W3CDTF">2016-12-21T06:57:00Z</dcterms:modified>
</cp:coreProperties>
</file>