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6E2FD" w14:textId="34AD59E8" w:rsidR="002C6196" w:rsidRDefault="00625FAA">
      <w:r>
        <w:rPr>
          <w:noProof/>
          <w:lang w:eastAsia="en-US"/>
        </w:rPr>
        <w:drawing>
          <wp:inline distT="0" distB="0" distL="0" distR="0" wp14:anchorId="6FAF60B5" wp14:editId="1AC40A1A">
            <wp:extent cx="5270500" cy="2698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4735" w14:textId="77777777" w:rsidR="00625FAA" w:rsidRDefault="00625FAA"/>
    <w:p w14:paraId="1511EB77" w14:textId="505BB3D0" w:rsidR="006C1F9F" w:rsidRDefault="006C1F9F">
      <w:r>
        <w:rPr>
          <w:rFonts w:hint="eastAsia"/>
        </w:rPr>
        <w:t>我</w:t>
      </w:r>
      <w:r>
        <w:rPr>
          <w:rFonts w:ascii="宋体" w:eastAsia="宋体" w:hAnsi="宋体" w:cs="宋体" w:hint="eastAsia"/>
        </w:rPr>
        <w:t>们选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t xml:space="preserve">oefficient of </w:t>
      </w:r>
      <w:r>
        <w:rPr>
          <w:rFonts w:hint="eastAsia"/>
        </w:rPr>
        <w:t>V</w:t>
      </w:r>
      <w:r>
        <w:t>ariation</w:t>
      </w:r>
      <w:r>
        <w:rPr>
          <w:rFonts w:hint="eastAsia"/>
        </w:rPr>
        <w:t>来表示波</w:t>
      </w:r>
      <w:r>
        <w:rPr>
          <w:rFonts w:ascii="宋体" w:eastAsia="宋体" w:hAnsi="宋体" w:cs="宋体" w:hint="eastAsia"/>
        </w:rPr>
        <w:t>动</w:t>
      </w:r>
      <w:r>
        <w:rPr>
          <w:rFonts w:hint="eastAsia"/>
        </w:rPr>
        <w:t>性。</w:t>
      </w:r>
    </w:p>
    <w:p w14:paraId="5840E79F" w14:textId="51C3D7BA" w:rsidR="00E00285" w:rsidRDefault="00625FAA">
      <w:pPr>
        <w:rPr>
          <w:rFonts w:ascii="宋体" w:eastAsia="宋体" w:hAnsi="宋体" w:cs="宋体"/>
        </w:rPr>
      </w:pPr>
      <w:r>
        <w:rPr>
          <w:rFonts w:hint="eastAsia"/>
        </w:rPr>
        <w:t>Volatility=CV=</w:t>
      </w:r>
      <w:r>
        <w:rPr>
          <w:rFonts w:ascii="宋体" w:eastAsia="宋体" w:hAnsi="宋体" w:cs="宋体" w:hint="eastAsia"/>
        </w:rPr>
        <w:t>标</w:t>
      </w:r>
      <w:r>
        <w:rPr>
          <w:rFonts w:hint="eastAsia"/>
        </w:rPr>
        <w:t>准差</w:t>
      </w:r>
      <w:r>
        <w:rPr>
          <w:rFonts w:hint="eastAsia"/>
        </w:rPr>
        <w:t>/</w:t>
      </w:r>
      <w:r>
        <w:rPr>
          <w:rFonts w:hint="eastAsia"/>
        </w:rPr>
        <w:t>平均</w:t>
      </w:r>
      <w:r>
        <w:rPr>
          <w:rFonts w:ascii="宋体" w:eastAsia="宋体" w:hAnsi="宋体" w:cs="宋体" w:hint="eastAsia"/>
        </w:rPr>
        <w:t>值</w:t>
      </w:r>
      <w:r w:rsidR="00E00285">
        <w:rPr>
          <w:rFonts w:ascii="宋体" w:eastAsia="宋体" w:hAnsi="宋体" w:cs="宋体" w:hint="eastAsia"/>
        </w:rPr>
        <w:t>=标准差/RTP</w:t>
      </w:r>
    </w:p>
    <w:p w14:paraId="4C64BBCF" w14:textId="6557DF2A" w:rsidR="002F76FB" w:rsidRDefault="002F76F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不选用标准差而选用CV</w:t>
      </w:r>
      <w:r w:rsidR="005247CF">
        <w:rPr>
          <w:rFonts w:ascii="宋体" w:eastAsia="宋体" w:hAnsi="宋体" w:cs="宋体" w:hint="eastAsia"/>
        </w:rPr>
        <w:t>（变异系数</w:t>
      </w:r>
      <w:r>
        <w:rPr>
          <w:rFonts w:ascii="宋体" w:eastAsia="宋体" w:hAnsi="宋体" w:cs="宋体" w:hint="eastAsia"/>
        </w:rPr>
        <w:t>）的原因</w:t>
      </w:r>
      <w:r w:rsidR="005247CF">
        <w:rPr>
          <w:rFonts w:ascii="宋体" w:eastAsia="宋体" w:hAnsi="宋体" w:cs="宋体" w:hint="eastAsia"/>
        </w:rPr>
        <w:t>：</w:t>
      </w:r>
    </w:p>
    <w:p w14:paraId="7B7FBAB4" w14:textId="38C1900A" w:rsidR="005247CF" w:rsidRDefault="005247C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同样标准差20，RTP=1与RTP=0.8的波动性是不同的；</w:t>
      </w:r>
    </w:p>
    <w:p w14:paraId="4BF877BC" w14:textId="16B648D2" w:rsidR="005247CF" w:rsidRDefault="005247C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同样变异系数，RTP=1余RTP=0.8的波动性是不同的；</w:t>
      </w:r>
    </w:p>
    <w:p w14:paraId="7FEC5507" w14:textId="77777777" w:rsidR="00B632BB" w:rsidRDefault="00B632BB">
      <w:pPr>
        <w:rPr>
          <w:rFonts w:ascii="宋体" w:eastAsia="宋体" w:hAnsi="宋体" w:cs="宋体"/>
        </w:rPr>
      </w:pPr>
    </w:p>
    <w:p w14:paraId="2886D9E4" w14:textId="3AEE5D8E" w:rsidR="00B632BB" w:rsidRDefault="00B632B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策略：</w:t>
      </w:r>
    </w:p>
    <w:p w14:paraId="6587E660" w14:textId="755B7D12" w:rsidR="00B632BB" w:rsidRDefault="005E28B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</w:t>
      </w:r>
      <w:r w:rsidR="00B632BB">
        <w:rPr>
          <w:rFonts w:ascii="宋体" w:eastAsia="宋体" w:hAnsi="宋体" w:cs="宋体" w:hint="eastAsia"/>
        </w:rPr>
        <w:t>根据excel配置表，计算标准差、RTP、变异系数；</w:t>
      </w:r>
    </w:p>
    <w:p w14:paraId="64F30049" w14:textId="4660D1D0" w:rsidR="00B632BB" w:rsidRDefault="005E28B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2.然后体验不同变异系数的机器，依靠主观感受来判断波动性的强弱；</w:t>
      </w:r>
    </w:p>
    <w:p w14:paraId="0B5DE73E" w14:textId="3D0872D1" w:rsidR="005E28B2" w:rsidRDefault="005E28B2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3.更可以和神策上的数据来对照</w:t>
      </w:r>
      <w:r w:rsidR="00962A74">
        <w:rPr>
          <w:rFonts w:ascii="宋体" w:eastAsia="宋体" w:hAnsi="宋体" w:cs="宋体" w:hint="eastAsia"/>
        </w:rPr>
        <w:t>（暂时不做）</w:t>
      </w:r>
    </w:p>
    <w:p w14:paraId="1745B882" w14:textId="4DF4623F" w:rsidR="0036054E" w:rsidRPr="00E00285" w:rsidRDefault="003605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4.需要获取Viva的波动性分布表</w:t>
      </w:r>
      <w:bookmarkStart w:id="0" w:name="_GoBack"/>
      <w:bookmarkEnd w:id="0"/>
    </w:p>
    <w:sectPr w:rsidR="0036054E" w:rsidRPr="00E00285" w:rsidSect="00E07C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04"/>
    <w:rsid w:val="002C6196"/>
    <w:rsid w:val="002F76FB"/>
    <w:rsid w:val="0036054E"/>
    <w:rsid w:val="005247CF"/>
    <w:rsid w:val="005D0E26"/>
    <w:rsid w:val="005E28B2"/>
    <w:rsid w:val="00621804"/>
    <w:rsid w:val="00625FAA"/>
    <w:rsid w:val="006C1F9F"/>
    <w:rsid w:val="006D019F"/>
    <w:rsid w:val="00962A74"/>
    <w:rsid w:val="00B632BB"/>
    <w:rsid w:val="00B90D1C"/>
    <w:rsid w:val="00D714B7"/>
    <w:rsid w:val="00E00285"/>
    <w:rsid w:val="00E0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24A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FAA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A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FAA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A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221</Characters>
  <Application>Microsoft Macintosh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承开 徐</dc:creator>
  <cp:keywords/>
  <dc:description/>
  <cp:lastModifiedBy>承开 徐</cp:lastModifiedBy>
  <cp:revision>12</cp:revision>
  <dcterms:created xsi:type="dcterms:W3CDTF">2016-11-27T07:36:00Z</dcterms:created>
  <dcterms:modified xsi:type="dcterms:W3CDTF">2017-07-07T09:33:00Z</dcterms:modified>
</cp:coreProperties>
</file>