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02344" w14:textId="77777777" w:rsidR="003B35A8" w:rsidRDefault="003B35A8" w:rsidP="003B35A8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>
        <w:rPr>
          <w:rFonts w:ascii="宋体" w:eastAsia="宋体" w:hAnsi="宋体" w:cs="Lucida Grande" w:hint="eastAsia"/>
          <w:color w:val="000000"/>
        </w:rPr>
        <w:t>1.19.3、GP1.19.3</w:t>
      </w:r>
    </w:p>
    <w:p w14:paraId="19C5E13D" w14:textId="77777777" w:rsidR="003B35A8" w:rsidRPr="00D53912" w:rsidRDefault="003B35A8" w:rsidP="003B35A8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出包时间：12月6日周三晚上</w:t>
      </w:r>
    </w:p>
    <w:p w14:paraId="575EAC76" w14:textId="77777777" w:rsidR="003B35A8" w:rsidRDefault="003B35A8" w:rsidP="003B35A8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</w:t>
      </w:r>
      <w:r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/>
          <w:color w:val="000000"/>
        </w:rPr>
        <w:t>7</w:t>
      </w:r>
      <w:r w:rsidRPr="00D53912">
        <w:rPr>
          <w:rFonts w:ascii="宋体" w:eastAsia="宋体" w:hAnsi="宋体" w:cs="Kaiti SC Black"/>
          <w:color w:val="000000"/>
        </w:rPr>
        <w:t>日</w:t>
      </w:r>
      <w:r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</w:t>
      </w:r>
      <w:r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/>
          <w:color w:val="000000"/>
        </w:rPr>
        <w:t>8</w:t>
      </w:r>
      <w:r w:rsidRPr="00D53912">
        <w:rPr>
          <w:rFonts w:ascii="宋体" w:eastAsia="宋体" w:hAnsi="宋体" w:cs="Kaiti SC Black"/>
          <w:color w:val="000000"/>
        </w:rPr>
        <w:t>日</w:t>
      </w:r>
      <w:r>
        <w:rPr>
          <w:rFonts w:ascii="宋体" w:eastAsia="宋体" w:hAnsi="宋体" w:cs="Kaiti SC Black" w:hint="eastAsia"/>
          <w:color w:val="000000"/>
        </w:rPr>
        <w:t>周五晚上</w:t>
      </w:r>
    </w:p>
    <w:p w14:paraId="660B19C2" w14:textId="77777777" w:rsidR="003B35A8" w:rsidRDefault="003B35A8" w:rsidP="003B35A8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1</w:t>
      </w:r>
      <w:r>
        <w:rPr>
          <w:rFonts w:ascii="宋体" w:eastAsia="宋体" w:hAnsi="宋体" w:cs="Lucida Grande"/>
          <w:color w:val="000000"/>
        </w:rPr>
        <w:t>2</w:t>
      </w:r>
      <w:r>
        <w:rPr>
          <w:rFonts w:ascii="宋体" w:eastAsia="宋体" w:hAnsi="宋体" w:cs="Lucida Grande" w:hint="eastAsia"/>
          <w:color w:val="000000"/>
        </w:rPr>
        <w:t>月</w:t>
      </w:r>
      <w:r>
        <w:rPr>
          <w:rFonts w:ascii="宋体" w:eastAsia="宋体" w:hAnsi="宋体" w:cs="Lucida Grande"/>
          <w:color w:val="000000"/>
        </w:rPr>
        <w:t>8</w:t>
      </w:r>
      <w:r>
        <w:rPr>
          <w:rFonts w:ascii="宋体" w:eastAsia="宋体" w:hAnsi="宋体" w:cs="Lucida Grande" w:hint="eastAsia"/>
          <w:color w:val="000000"/>
        </w:rPr>
        <w:t>日周五晚上</w:t>
      </w:r>
    </w:p>
    <w:p w14:paraId="52E82116" w14:textId="77777777" w:rsidR="003B35A8" w:rsidRPr="00D53912" w:rsidRDefault="003B35A8" w:rsidP="003B35A8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</w:t>
      </w:r>
      <w:r w:rsidRPr="00D53912">
        <w:rPr>
          <w:rFonts w:ascii="宋体" w:eastAsia="宋体" w:hAnsi="宋体" w:cs="Lucida Grande"/>
          <w:color w:val="000000"/>
        </w:rPr>
        <w:t>1</w:t>
      </w:r>
      <w:r>
        <w:rPr>
          <w:rFonts w:ascii="宋体" w:eastAsia="宋体" w:hAnsi="宋体" w:cs="Lucida Grande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/>
          <w:color w:val="000000"/>
        </w:rPr>
        <w:t>7</w:t>
      </w:r>
      <w:r w:rsidRPr="00D53912">
        <w:rPr>
          <w:rFonts w:ascii="宋体" w:eastAsia="宋体" w:hAnsi="宋体" w:cs="Kaiti SC Black"/>
          <w:color w:val="000000"/>
        </w:rPr>
        <w:t>日</w:t>
      </w:r>
      <w:r>
        <w:rPr>
          <w:rFonts w:ascii="宋体" w:eastAsia="宋体" w:hAnsi="宋体" w:cs="Kaiti SC Black" w:hint="eastAsia"/>
          <w:color w:val="000000"/>
        </w:rPr>
        <w:t>周四晚上</w:t>
      </w:r>
    </w:p>
    <w:p w14:paraId="2E4A1B44" w14:textId="77777777" w:rsidR="003B35A8" w:rsidRPr="00D53912" w:rsidRDefault="003B35A8" w:rsidP="003B35A8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12月11日周一中午</w:t>
      </w:r>
    </w:p>
    <w:p w14:paraId="6C04C41C" w14:textId="77777777" w:rsidR="003B35A8" w:rsidRDefault="003B35A8" w:rsidP="003B35A8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Pr="00D53912">
        <w:rPr>
          <w:rFonts w:ascii="宋体" w:eastAsia="宋体" w:hAnsi="宋体" w:cs="Kaiti SC Black"/>
          <w:color w:val="000000"/>
        </w:rPr>
        <w:t>更新内容：</w:t>
      </w:r>
    </w:p>
    <w:p w14:paraId="0DE46029" w14:textId="77777777" w:rsidR="003B35A8" w:rsidRDefault="003B35A8" w:rsidP="003B35A8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1.去掉AF SDK，增加Adjust SDK</w:t>
      </w:r>
    </w:p>
    <w:p w14:paraId="0D49AD49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Kaiti SC Black" w:hint="eastAsia"/>
          <w:color w:val="000000" w:themeColor="text1"/>
        </w:rPr>
        <w:t>2</w:t>
      </w:r>
      <w:r w:rsidRPr="001C6963">
        <w:rPr>
          <w:rFonts w:ascii="宋体" w:eastAsia="宋体" w:hAnsi="宋体" w:cs="Kaiti SC Black" w:hint="eastAsia"/>
          <w:color w:val="000000" w:themeColor="text1"/>
        </w:rPr>
        <w:t>.</w:t>
      </w:r>
      <w:r>
        <w:rPr>
          <w:rFonts w:ascii="宋体" w:eastAsia="宋体" w:hAnsi="宋体" w:cs="Kaiti SC Black"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>圣</w:t>
      </w:r>
      <w:r>
        <w:rPr>
          <w:rFonts w:ascii="宋体" w:eastAsia="宋体" w:hAnsi="宋体" w:cs="宋体" w:hint="eastAsia"/>
          <w:color w:val="000000" w:themeColor="text1"/>
        </w:rPr>
        <w:t>诞节icon，帽子戴反了，应该戴在左边。</w:t>
      </w:r>
    </w:p>
    <w:p w14:paraId="5E897952" w14:textId="77777777" w:rsidR="003B35A8" w:rsidRDefault="003B35A8" w:rsidP="003B35A8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</w:t>
      </w:r>
      <w:r w:rsidRPr="001C6963">
        <w:rPr>
          <w:rFonts w:ascii="宋体" w:eastAsia="宋体" w:hAnsi="宋体" w:cs="宋体" w:hint="eastAsia"/>
          <w:color w:val="000000" w:themeColor="text1"/>
        </w:rPr>
        <w:t>.</w:t>
      </w:r>
      <w:r>
        <w:rPr>
          <w:rFonts w:ascii="宋体" w:eastAsia="宋体" w:hAnsi="宋体" w:cs="宋体" w:hint="eastAsia"/>
          <w:color w:val="000000" w:themeColor="text1"/>
        </w:rPr>
        <w:t>优</w:t>
      </w:r>
      <w:r>
        <w:rPr>
          <w:rFonts w:hint="eastAsia"/>
          <w:color w:val="000000" w:themeColor="text1"/>
        </w:rPr>
        <w:t>化激活</w:t>
      </w:r>
      <w:r>
        <w:rPr>
          <w:rFonts w:ascii="宋体" w:eastAsia="宋体" w:hAnsi="宋体" w:cs="宋体"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系</w:t>
      </w:r>
      <w:r>
        <w:rPr>
          <w:rFonts w:ascii="宋体" w:eastAsia="宋体" w:hAnsi="宋体" w:cs="宋体" w:hint="eastAsia"/>
          <w:color w:val="000000" w:themeColor="text1"/>
        </w:rPr>
        <w:t>统</w:t>
      </w:r>
      <w:r>
        <w:rPr>
          <w:rFonts w:hint="eastAsia"/>
          <w:color w:val="000000" w:themeColor="text1"/>
        </w:rPr>
        <w:t>。</w:t>
      </w:r>
    </w:p>
    <w:p w14:paraId="5B003AA5" w14:textId="77777777" w:rsidR="003B35A8" w:rsidRDefault="003B35A8" w:rsidP="003B35A8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rFonts w:ascii="宋体" w:eastAsia="宋体" w:hAnsi="宋体" w:cs="宋体" w:hint="eastAsia"/>
          <w:color w:val="000000" w:themeColor="text1"/>
        </w:rPr>
        <w:t>优</w:t>
      </w:r>
      <w:r>
        <w:rPr>
          <w:rFonts w:hint="eastAsia"/>
          <w:color w:val="000000" w:themeColor="text1"/>
        </w:rPr>
        <w:t>化卷</w:t>
      </w:r>
      <w:r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旋</w:t>
      </w:r>
      <w:r>
        <w:rPr>
          <w:rFonts w:ascii="宋体" w:eastAsia="宋体" w:hAnsi="宋体" w:cs="宋体" w:hint="eastAsia"/>
          <w:color w:val="000000" w:themeColor="text1"/>
        </w:rPr>
        <w:t>转节</w:t>
      </w:r>
      <w:r>
        <w:rPr>
          <w:rFonts w:hint="eastAsia"/>
          <w:color w:val="000000" w:themeColor="text1"/>
        </w:rPr>
        <w:t>奏，要和</w:t>
      </w:r>
      <w:r>
        <w:rPr>
          <w:rFonts w:hint="eastAsia"/>
          <w:color w:val="000000" w:themeColor="text1"/>
        </w:rPr>
        <w:t>classic slots</w:t>
      </w:r>
      <w:r>
        <w:rPr>
          <w:rFonts w:hint="eastAsia"/>
          <w:color w:val="000000" w:themeColor="text1"/>
        </w:rPr>
        <w:t>一模一</w:t>
      </w:r>
      <w:r>
        <w:rPr>
          <w:rFonts w:ascii="宋体" w:eastAsia="宋体" w:hAnsi="宋体" w:cs="宋体" w:hint="eastAsia"/>
          <w:color w:val="000000" w:themeColor="text1"/>
        </w:rPr>
        <w:t>样</w:t>
      </w:r>
    </w:p>
    <w:p w14:paraId="32D6AF73" w14:textId="77777777" w:rsidR="003B35A8" w:rsidRDefault="003B35A8" w:rsidP="003B35A8">
      <w:pPr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修复安卓上</w:t>
      </w:r>
      <w:r>
        <w:rPr>
          <w:rFonts w:hint="eastAsia"/>
          <w:color w:val="000000" w:themeColor="text1"/>
        </w:rPr>
        <w:t>icon</w:t>
      </w:r>
      <w:r>
        <w:rPr>
          <w:rFonts w:hint="eastAsia"/>
          <w:color w:val="000000" w:themeColor="text1"/>
        </w:rPr>
        <w:t>无法替</w:t>
      </w:r>
      <w:r>
        <w:rPr>
          <w:rFonts w:ascii="宋体" w:eastAsia="宋体" w:hAnsi="宋体" w:cs="宋体" w:hint="eastAsia"/>
          <w:color w:val="000000" w:themeColor="text1"/>
        </w:rPr>
        <w:t>换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BUG</w:t>
      </w:r>
    </w:p>
    <w:p w14:paraId="71158AA4" w14:textId="77777777" w:rsidR="003B35A8" w:rsidRDefault="003B35A8" w:rsidP="003B35A8">
      <w:pPr>
        <w:rPr>
          <w:rFonts w:ascii="宋体" w:eastAsia="宋体" w:hAnsi="宋体" w:cs="宋体"/>
          <w:color w:val="323232"/>
        </w:rPr>
      </w:pPr>
      <w:r>
        <w:rPr>
          <w:rFonts w:hint="eastAsia"/>
          <w:color w:val="000000" w:themeColor="text1"/>
        </w:rPr>
        <w:t>6.</w:t>
      </w:r>
      <w:r w:rsidRPr="00503D9E">
        <w:rPr>
          <w:rFonts w:ascii="Arial" w:hAnsi="Arial" w:hint="eastAsia"/>
          <w:color w:val="323232"/>
        </w:rPr>
        <w:t xml:space="preserve"> </w:t>
      </w:r>
      <w:r>
        <w:rPr>
          <w:rFonts w:ascii="宋体" w:eastAsia="宋体" w:hAnsi="宋体" w:cs="宋体" w:hint="eastAsia"/>
          <w:color w:val="323232"/>
        </w:rPr>
        <w:t>圣</w:t>
      </w:r>
      <w:r w:rsidRPr="00F40C3E">
        <w:rPr>
          <w:rFonts w:ascii="宋体" w:eastAsia="宋体" w:hAnsi="宋体" w:cs="宋体" w:hint="eastAsia"/>
          <w:color w:val="323232"/>
        </w:rPr>
        <w:t>诞节</w:t>
      </w:r>
      <w:r w:rsidRPr="00F40C3E">
        <w:rPr>
          <w:rFonts w:ascii="Arial" w:hAnsi="Arial"/>
          <w:color w:val="323232"/>
        </w:rPr>
        <w:t>double max win</w:t>
      </w:r>
      <w:r w:rsidRPr="00F40C3E">
        <w:rPr>
          <w:rFonts w:ascii="Arial" w:hAnsi="Arial" w:hint="eastAsia"/>
          <w:color w:val="323232"/>
        </w:rPr>
        <w:t>的活</w:t>
      </w:r>
      <w:r w:rsidRPr="00F40C3E">
        <w:rPr>
          <w:rFonts w:ascii="宋体" w:eastAsia="宋体" w:hAnsi="宋体" w:cs="宋体" w:hint="eastAsia"/>
          <w:color w:val="323232"/>
        </w:rPr>
        <w:t>动</w:t>
      </w:r>
      <w:r w:rsidRPr="00F40C3E">
        <w:rPr>
          <w:rFonts w:ascii="Arial" w:hAnsi="Arial" w:hint="eastAsia"/>
          <w:color w:val="323232"/>
        </w:rPr>
        <w:t>添加</w:t>
      </w:r>
      <w:r w:rsidRPr="00F40C3E">
        <w:rPr>
          <w:rFonts w:ascii="宋体" w:eastAsia="宋体" w:hAnsi="宋体" w:cs="宋体" w:hint="eastAsia"/>
          <w:color w:val="323232"/>
        </w:rPr>
        <w:t>时间编</w:t>
      </w:r>
      <w:r w:rsidRPr="00F40C3E">
        <w:rPr>
          <w:rFonts w:ascii="Arial" w:hAnsi="Arial" w:hint="eastAsia"/>
          <w:color w:val="323232"/>
        </w:rPr>
        <w:t>号，</w:t>
      </w:r>
      <w:r w:rsidRPr="00F40C3E">
        <w:rPr>
          <w:rFonts w:ascii="宋体" w:eastAsia="宋体" w:hAnsi="宋体" w:cs="宋体" w:hint="eastAsia"/>
          <w:color w:val="323232"/>
        </w:rPr>
        <w:t>让</w:t>
      </w:r>
      <w:r w:rsidRPr="00F40C3E">
        <w:rPr>
          <w:rFonts w:ascii="Arial" w:hAnsi="Arial" w:hint="eastAsia"/>
          <w:color w:val="323232"/>
        </w:rPr>
        <w:t>服</w:t>
      </w:r>
      <w:r w:rsidRPr="00F40C3E">
        <w:rPr>
          <w:rFonts w:ascii="宋体" w:eastAsia="宋体" w:hAnsi="宋体" w:cs="宋体" w:hint="eastAsia"/>
          <w:color w:val="323232"/>
        </w:rPr>
        <w:t>务</w:t>
      </w:r>
      <w:r w:rsidRPr="00F40C3E">
        <w:rPr>
          <w:rFonts w:ascii="Arial" w:hAnsi="Arial" w:hint="eastAsia"/>
          <w:color w:val="323232"/>
        </w:rPr>
        <w:t>端</w:t>
      </w:r>
      <w:r w:rsidRPr="00F40C3E">
        <w:rPr>
          <w:rFonts w:ascii="宋体" w:eastAsia="宋体" w:hAnsi="宋体" w:cs="宋体" w:hint="eastAsia"/>
          <w:color w:val="323232"/>
        </w:rPr>
        <w:t>识</w:t>
      </w:r>
      <w:r w:rsidRPr="00F40C3E">
        <w:rPr>
          <w:rFonts w:ascii="ヒラギノ明朝 ProN W3" w:eastAsia="ヒラギノ明朝 ProN W3" w:hAnsi="ヒラギノ明朝 ProN W3" w:cs="ヒラギノ明朝 ProN W3" w:hint="eastAsia"/>
          <w:color w:val="323232"/>
        </w:rPr>
        <w:t>别</w:t>
      </w:r>
      <w:r w:rsidRPr="00F40C3E">
        <w:rPr>
          <w:rFonts w:ascii="Arial" w:hAnsi="Arial" w:hint="eastAsia"/>
          <w:color w:val="323232"/>
        </w:rPr>
        <w:t>第几次活</w:t>
      </w:r>
      <w:r w:rsidRPr="00F40C3E">
        <w:rPr>
          <w:rFonts w:ascii="宋体" w:eastAsia="宋体" w:hAnsi="宋体" w:cs="宋体" w:hint="eastAsia"/>
          <w:color w:val="323232"/>
        </w:rPr>
        <w:t>动</w:t>
      </w:r>
    </w:p>
    <w:p w14:paraId="6274BACD" w14:textId="77777777" w:rsidR="003B35A8" w:rsidRDefault="003B35A8" w:rsidP="003B35A8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323232"/>
        </w:rPr>
        <w:t>7.</w:t>
      </w:r>
      <w:r w:rsidRPr="00503D9E">
        <w:rPr>
          <w:rFonts w:ascii="Arial" w:hAnsi="Arial" w:hint="eastAsia"/>
          <w:color w:val="323232"/>
        </w:rPr>
        <w:t xml:space="preserve"> </w:t>
      </w:r>
      <w:r>
        <w:rPr>
          <w:rFonts w:ascii="宋体" w:eastAsia="宋体" w:hAnsi="宋体" w:cs="宋体" w:hint="eastAsia"/>
          <w:color w:val="323232"/>
        </w:rPr>
        <w:t>修复</w:t>
      </w:r>
      <w:r w:rsidRPr="00415D2F">
        <w:rPr>
          <w:rFonts w:ascii="Arial" w:hAnsi="Arial" w:hint="eastAsia"/>
          <w:color w:val="323232"/>
        </w:rPr>
        <w:t>看广告得双倍</w:t>
      </w:r>
      <w:r w:rsidRPr="00415D2F">
        <w:rPr>
          <w:rFonts w:ascii="Arial" w:hAnsi="Arial"/>
          <w:color w:val="323232"/>
        </w:rPr>
        <w:t>win</w:t>
      </w:r>
      <w:r w:rsidRPr="00415D2F">
        <w:rPr>
          <w:rFonts w:ascii="Arial" w:hAnsi="Arial" w:hint="eastAsia"/>
          <w:color w:val="323232"/>
        </w:rPr>
        <w:t>的</w:t>
      </w:r>
      <w:r w:rsidRPr="00415D2F">
        <w:rPr>
          <w:rFonts w:ascii="宋体" w:eastAsia="宋体" w:hAnsi="宋体" w:cs="宋体" w:hint="eastAsia"/>
          <w:color w:val="323232"/>
        </w:rPr>
        <w:t>逻辑</w:t>
      </w:r>
      <w:r w:rsidRPr="00415D2F">
        <w:rPr>
          <w:rFonts w:ascii="Arial" w:hAnsi="Arial" w:hint="eastAsia"/>
          <w:color w:val="323232"/>
        </w:rPr>
        <w:t>，切机台和重新</w:t>
      </w:r>
      <w:r w:rsidRPr="00415D2F">
        <w:rPr>
          <w:rFonts w:ascii="宋体" w:eastAsia="宋体" w:hAnsi="宋体" w:cs="宋体" w:hint="eastAsia"/>
          <w:color w:val="323232"/>
        </w:rPr>
        <w:t>进</w:t>
      </w:r>
      <w:r w:rsidRPr="00415D2F">
        <w:rPr>
          <w:rFonts w:ascii="Arial" w:hAnsi="Arial" w:hint="eastAsia"/>
          <w:color w:val="323232"/>
        </w:rPr>
        <w:t>游</w:t>
      </w:r>
      <w:r w:rsidRPr="00415D2F">
        <w:rPr>
          <w:rFonts w:ascii="宋体" w:eastAsia="宋体" w:hAnsi="宋体" w:cs="宋体" w:hint="eastAsia"/>
          <w:color w:val="323232"/>
        </w:rPr>
        <w:t>戏</w:t>
      </w:r>
      <w:r w:rsidRPr="00415D2F">
        <w:rPr>
          <w:rFonts w:ascii="Arial" w:hAnsi="Arial" w:hint="eastAsia"/>
          <w:color w:val="323232"/>
        </w:rPr>
        <w:t>的</w:t>
      </w:r>
      <w:r w:rsidRPr="00415D2F">
        <w:rPr>
          <w:rFonts w:ascii="宋体" w:eastAsia="宋体" w:hAnsi="宋体" w:cs="宋体" w:hint="eastAsia"/>
          <w:color w:val="323232"/>
        </w:rPr>
        <w:t>时</w:t>
      </w:r>
      <w:r w:rsidRPr="00415D2F">
        <w:rPr>
          <w:rFonts w:ascii="Arial" w:hAnsi="Arial" w:hint="eastAsia"/>
          <w:color w:val="323232"/>
        </w:rPr>
        <w:t>候后</w:t>
      </w:r>
      <w:r w:rsidRPr="00415D2F">
        <w:rPr>
          <w:rFonts w:ascii="宋体" w:eastAsia="宋体" w:hAnsi="宋体" w:cs="宋体" w:hint="eastAsia"/>
          <w:color w:val="323232"/>
        </w:rPr>
        <w:t>读</w:t>
      </w:r>
      <w:r w:rsidRPr="00415D2F">
        <w:rPr>
          <w:rFonts w:ascii="Arial" w:hAnsi="Arial" w:hint="eastAsia"/>
          <w:color w:val="323232"/>
        </w:rPr>
        <w:t>取上一次广告剩余的</w:t>
      </w:r>
      <w:r w:rsidRPr="00415D2F">
        <w:rPr>
          <w:rFonts w:ascii="宋体" w:eastAsia="宋体" w:hAnsi="宋体" w:cs="宋体" w:hint="eastAsia"/>
          <w:color w:val="323232"/>
        </w:rPr>
        <w:t>时间</w:t>
      </w:r>
      <w:r w:rsidRPr="00415D2F">
        <w:rPr>
          <w:rFonts w:ascii="Arial" w:hAnsi="Arial" w:hint="eastAsia"/>
          <w:color w:val="323232"/>
        </w:rPr>
        <w:t>，但是没</w:t>
      </w:r>
      <w:r w:rsidRPr="00415D2F">
        <w:rPr>
          <w:rFonts w:ascii="宋体" w:eastAsia="宋体" w:hAnsi="宋体" w:cs="宋体" w:hint="eastAsia"/>
          <w:color w:val="323232"/>
        </w:rPr>
        <w:t>处</w:t>
      </w:r>
      <w:r w:rsidRPr="00415D2F">
        <w:rPr>
          <w:rFonts w:ascii="Arial" w:hAnsi="Arial" w:hint="eastAsia"/>
          <w:color w:val="323232"/>
        </w:rPr>
        <w:t>理广告看了的</w:t>
      </w:r>
      <w:r>
        <w:rPr>
          <w:rFonts w:ascii="宋体" w:eastAsia="宋体" w:hAnsi="宋体" w:cs="宋体" w:hint="eastAsia"/>
          <w:color w:val="323232"/>
        </w:rPr>
        <w:t>逻辑的BUG</w:t>
      </w:r>
    </w:p>
    <w:p w14:paraId="332F22D0" w14:textId="77777777" w:rsidR="003B35A8" w:rsidRDefault="003B35A8" w:rsidP="003B35A8">
      <w:pPr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rFonts w:hint="eastAsia"/>
          <w:color w:val="000000" w:themeColor="text1"/>
        </w:rPr>
        <w:t>修复</w:t>
      </w:r>
      <w:r>
        <w:rPr>
          <w:rFonts w:hint="eastAsia"/>
          <w:color w:val="000000" w:themeColor="text1"/>
        </w:rPr>
        <w:t>M16</w:t>
      </w:r>
      <w:r>
        <w:rPr>
          <w:rFonts w:hint="eastAsia"/>
          <w:color w:val="000000" w:themeColor="text1"/>
        </w:rPr>
        <w:t>美国机台背景有空隙的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，包内</w:t>
      </w:r>
      <w:r>
        <w:rPr>
          <w:rFonts w:ascii="宋体" w:eastAsia="宋体" w:hAnsi="宋体" w:cs="宋体" w:hint="eastAsia"/>
          <w:color w:val="000000" w:themeColor="text1"/>
        </w:rPr>
        <w:t>资</w:t>
      </w:r>
      <w:r>
        <w:rPr>
          <w:rFonts w:hint="eastAsia"/>
          <w:color w:val="000000" w:themeColor="text1"/>
        </w:rPr>
        <w:t>源。</w:t>
      </w:r>
    </w:p>
    <w:p w14:paraId="32576552" w14:textId="77777777" w:rsidR="003B35A8" w:rsidRDefault="003B35A8" w:rsidP="003B35A8">
      <w:pPr>
        <w:rPr>
          <w:color w:val="000000" w:themeColor="text1"/>
        </w:rPr>
      </w:pPr>
      <w:r>
        <w:rPr>
          <w:rFonts w:hint="eastAsia"/>
          <w:color w:val="000000" w:themeColor="text1"/>
        </w:rPr>
        <w:t>9.</w:t>
      </w:r>
      <w:r>
        <w:rPr>
          <w:rFonts w:hint="eastAsia"/>
          <w:color w:val="000000" w:themeColor="text1"/>
        </w:rPr>
        <w:t>修复</w:t>
      </w:r>
      <w:r>
        <w:rPr>
          <w:rFonts w:hint="eastAsia"/>
          <w:color w:val="000000" w:themeColor="text1"/>
        </w:rPr>
        <w:t>M25</w:t>
      </w:r>
      <w:r>
        <w:rPr>
          <w:rFonts w:hint="eastAsia"/>
          <w:color w:val="000000" w:themeColor="text1"/>
        </w:rPr>
        <w:t>淘金</w:t>
      </w:r>
      <w:r>
        <w:rPr>
          <w:rFonts w:ascii="宋体" w:eastAsia="宋体" w:hAnsi="宋体" w:cs="宋体" w:hint="eastAsia"/>
          <w:color w:val="000000" w:themeColor="text1"/>
        </w:rPr>
        <w:t>热</w:t>
      </w:r>
      <w:r>
        <w:rPr>
          <w:rFonts w:hint="eastAsia"/>
          <w:color w:val="000000" w:themeColor="text1"/>
        </w:rPr>
        <w:t>机台背景有空隙的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，下</w:t>
      </w:r>
      <w:r>
        <w:rPr>
          <w:rFonts w:ascii="宋体" w:eastAsia="宋体" w:hAnsi="宋体" w:cs="宋体" w:hint="eastAsia"/>
          <w:color w:val="000000" w:themeColor="text1"/>
        </w:rPr>
        <w:t>载机台</w:t>
      </w:r>
      <w:r>
        <w:rPr>
          <w:rFonts w:hint="eastAsia"/>
          <w:color w:val="000000" w:themeColor="text1"/>
        </w:rPr>
        <w:t>，需重新上</w:t>
      </w:r>
      <w:r>
        <w:rPr>
          <w:rFonts w:ascii="宋体" w:eastAsia="宋体" w:hAnsi="宋体" w:cs="宋体" w:hint="eastAsia"/>
          <w:color w:val="000000" w:themeColor="text1"/>
        </w:rPr>
        <w:t>传</w:t>
      </w:r>
      <w:r>
        <w:rPr>
          <w:rFonts w:hint="eastAsia"/>
          <w:color w:val="000000" w:themeColor="text1"/>
        </w:rPr>
        <w:t>machine asset</w:t>
      </w:r>
    </w:p>
    <w:p w14:paraId="5DD6D9DF" w14:textId="77777777" w:rsidR="003B35A8" w:rsidRDefault="003B35A8" w:rsidP="003B35A8">
      <w:pPr>
        <w:rPr>
          <w:color w:val="000000" w:themeColor="text1"/>
        </w:rPr>
      </w:pPr>
      <w:r>
        <w:rPr>
          <w:color w:val="000000" w:themeColor="text1"/>
        </w:rPr>
        <w:t>10.</w:t>
      </w: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M42</w:t>
      </w:r>
      <w:r>
        <w:rPr>
          <w:rFonts w:hint="eastAsia"/>
          <w:color w:val="000000" w:themeColor="text1"/>
        </w:rPr>
        <w:t>圣</w:t>
      </w:r>
      <w:r>
        <w:rPr>
          <w:rFonts w:ascii="宋体" w:eastAsia="宋体" w:hAnsi="宋体" w:cs="宋体" w:hint="eastAsia"/>
          <w:color w:val="000000" w:themeColor="text1"/>
        </w:rPr>
        <w:t>诞节</w:t>
      </w:r>
      <w:r>
        <w:rPr>
          <w:rFonts w:hint="eastAsia"/>
          <w:color w:val="000000" w:themeColor="text1"/>
        </w:rPr>
        <w:t>机台的卷</w:t>
      </w:r>
      <w:r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特效，下</w:t>
      </w:r>
      <w:r>
        <w:rPr>
          <w:rFonts w:ascii="宋体" w:eastAsia="宋体" w:hAnsi="宋体" w:cs="宋体" w:hint="eastAsia"/>
          <w:color w:val="000000" w:themeColor="text1"/>
        </w:rPr>
        <w:t>载机台</w:t>
      </w:r>
      <w:r>
        <w:rPr>
          <w:rFonts w:hint="eastAsia"/>
          <w:color w:val="000000" w:themeColor="text1"/>
        </w:rPr>
        <w:t>，需重新上</w:t>
      </w:r>
      <w:r>
        <w:rPr>
          <w:rFonts w:ascii="宋体" w:eastAsia="宋体" w:hAnsi="宋体" w:cs="宋体" w:hint="eastAsia"/>
          <w:color w:val="000000" w:themeColor="text1"/>
        </w:rPr>
        <w:t>传</w:t>
      </w:r>
      <w:r>
        <w:rPr>
          <w:rFonts w:hint="eastAsia"/>
          <w:color w:val="000000" w:themeColor="text1"/>
        </w:rPr>
        <w:t>machine asset</w:t>
      </w:r>
    </w:p>
    <w:p w14:paraId="16712D1C" w14:textId="77777777" w:rsidR="003B35A8" w:rsidRDefault="003B35A8" w:rsidP="003B35A8">
      <w:pPr>
        <w:rPr>
          <w:color w:val="000000" w:themeColor="text1"/>
        </w:rPr>
      </w:pPr>
      <w:r>
        <w:rPr>
          <w:color w:val="000000" w:themeColor="text1"/>
        </w:rPr>
        <w:t>11.</w:t>
      </w:r>
      <w:r>
        <w:rPr>
          <w:rFonts w:hint="eastAsia"/>
          <w:color w:val="000000" w:themeColor="text1"/>
        </w:rPr>
        <w:t>修复玩家</w:t>
      </w:r>
      <w:r>
        <w:rPr>
          <w:rFonts w:hint="eastAsia"/>
          <w:color w:val="000000" w:themeColor="text1"/>
        </w:rPr>
        <w:t>home out 5</w:t>
      </w:r>
      <w:r>
        <w:rPr>
          <w:rFonts w:hint="eastAsia"/>
          <w:color w:val="000000" w:themeColor="text1"/>
        </w:rPr>
        <w:t>分</w:t>
      </w:r>
      <w:r>
        <w:rPr>
          <w:rFonts w:ascii="宋体" w:eastAsia="宋体" w:hAnsi="宋体" w:cs="宋体" w:hint="eastAsia"/>
          <w:color w:val="000000" w:themeColor="text1"/>
        </w:rPr>
        <w:t>钟</w:t>
      </w:r>
      <w:r>
        <w:rPr>
          <w:rFonts w:hint="eastAsia"/>
          <w:color w:val="000000" w:themeColor="text1"/>
        </w:rPr>
        <w:t>后再回游</w:t>
      </w:r>
      <w:r>
        <w:rPr>
          <w:rFonts w:ascii="宋体" w:eastAsia="宋体" w:hAnsi="宋体" w:cs="宋体" w:hint="eastAsia"/>
          <w:color w:val="000000" w:themeColor="text1"/>
        </w:rPr>
        <w:t>戏</w:t>
      </w:r>
      <w:r>
        <w:rPr>
          <w:rFonts w:hint="eastAsia"/>
          <w:color w:val="000000" w:themeColor="text1"/>
        </w:rPr>
        <w:t>，没有插屏</w:t>
      </w:r>
      <w:r>
        <w:rPr>
          <w:rFonts w:ascii="宋体" w:eastAsia="宋体" w:hAnsi="宋体" w:cs="宋体"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bug</w:t>
      </w:r>
    </w:p>
    <w:p w14:paraId="0EDC50A2" w14:textId="77777777" w:rsidR="003B35A8" w:rsidRDefault="003B35A8" w:rsidP="003B35A8">
      <w:pPr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rFonts w:hint="eastAsia"/>
          <w:color w:val="000000" w:themeColor="text1"/>
        </w:rPr>
        <w:t>修复</w:t>
      </w:r>
      <w:r>
        <w:rPr>
          <w:color w:val="000000" w:themeColor="text1"/>
        </w:rPr>
        <w:t>home out</w:t>
      </w:r>
      <w:r>
        <w:rPr>
          <w:rFonts w:hint="eastAsia"/>
          <w:color w:val="000000" w:themeColor="text1"/>
        </w:rPr>
        <w:t>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通</w:t>
      </w:r>
      <w:r>
        <w:rPr>
          <w:rFonts w:ascii="宋体" w:eastAsia="宋体" w:hAnsi="宋体" w:cs="宋体" w:hint="eastAsia"/>
          <w:color w:val="000000" w:themeColor="text1"/>
        </w:rPr>
        <w:t>过</w:t>
      </w:r>
      <w:r>
        <w:rPr>
          <w:rFonts w:hint="eastAsia"/>
          <w:color w:val="000000" w:themeColor="text1"/>
        </w:rPr>
        <w:t>激活</w:t>
      </w:r>
      <w:r>
        <w:rPr>
          <w:rFonts w:ascii="宋体" w:eastAsia="宋体" w:hAnsi="宋体" w:cs="宋体" w:hint="eastAsia"/>
          <w:color w:val="000000" w:themeColor="text1"/>
        </w:rPr>
        <w:t>码</w:t>
      </w:r>
      <w:r>
        <w:rPr>
          <w:rFonts w:hint="eastAsia"/>
          <w:color w:val="000000" w:themeColor="text1"/>
        </w:rPr>
        <w:t>跳</w:t>
      </w:r>
      <w:r>
        <w:rPr>
          <w:rFonts w:ascii="宋体" w:eastAsia="宋体" w:hAnsi="宋体" w:cs="宋体" w:hint="eastAsia"/>
          <w:color w:val="000000" w:themeColor="text1"/>
        </w:rPr>
        <w:t>转</w:t>
      </w:r>
      <w:r>
        <w:rPr>
          <w:rFonts w:hint="eastAsia"/>
          <w:color w:val="000000" w:themeColor="text1"/>
        </w:rPr>
        <w:t>至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件，</w:t>
      </w:r>
      <w:r>
        <w:rPr>
          <w:rFonts w:ascii="宋体" w:eastAsia="宋体" w:hAnsi="宋体" w:cs="宋体" w:hint="eastAsia"/>
          <w:color w:val="000000" w:themeColor="text1"/>
        </w:rPr>
        <w:t>弹</w:t>
      </w:r>
      <w:r>
        <w:rPr>
          <w:rFonts w:hint="eastAsia"/>
          <w:color w:val="000000" w:themeColor="text1"/>
        </w:rPr>
        <w:t>出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箱界面但是没有</w:t>
      </w:r>
      <w:r>
        <w:rPr>
          <w:rFonts w:ascii="宋体" w:eastAsia="宋体" w:hAnsi="宋体" w:cs="宋体" w:hint="eastAsia"/>
          <w:color w:val="000000" w:themeColor="text1"/>
        </w:rPr>
        <w:t>邮</w:t>
      </w:r>
      <w:r>
        <w:rPr>
          <w:rFonts w:hint="eastAsia"/>
          <w:color w:val="000000" w:themeColor="text1"/>
        </w:rPr>
        <w:t>件的</w:t>
      </w:r>
      <w:r>
        <w:rPr>
          <w:rFonts w:hint="eastAsia"/>
          <w:color w:val="000000" w:themeColor="text1"/>
        </w:rPr>
        <w:t>bug</w:t>
      </w:r>
    </w:p>
    <w:p w14:paraId="350E18F0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hint="eastAsia"/>
          <w:color w:val="000000" w:themeColor="text1"/>
        </w:rPr>
        <w:t>13.</w:t>
      </w:r>
      <w:r>
        <w:rPr>
          <w:rFonts w:hint="eastAsia"/>
          <w:color w:val="000000" w:themeColor="text1"/>
        </w:rPr>
        <w:t>修复看广告的</w:t>
      </w:r>
      <w:r>
        <w:rPr>
          <w:rFonts w:hint="eastAsia"/>
          <w:color w:val="000000" w:themeColor="text1"/>
        </w:rPr>
        <w:t>double win</w:t>
      </w:r>
      <w:r>
        <w:rPr>
          <w:rFonts w:hint="eastAsia"/>
          <w:color w:val="000000" w:themeColor="text1"/>
        </w:rPr>
        <w:t>的按</w:t>
      </w:r>
      <w:r>
        <w:rPr>
          <w:rFonts w:ascii="宋体" w:eastAsia="宋体" w:hAnsi="宋体" w:cs="宋体" w:hint="eastAsia"/>
          <w:color w:val="000000" w:themeColor="text1"/>
        </w:rPr>
        <w:t>钮层级</w:t>
      </w:r>
      <w:r>
        <w:rPr>
          <w:rFonts w:hint="eastAsia"/>
          <w:color w:val="000000" w:themeColor="text1"/>
        </w:rPr>
        <w:t>在</w:t>
      </w:r>
      <w:r>
        <w:rPr>
          <w:rFonts w:ascii="宋体" w:eastAsia="宋体" w:hAnsi="宋体" w:cs="宋体" w:hint="eastAsia"/>
          <w:color w:val="000000" w:themeColor="text1"/>
        </w:rPr>
        <w:t>邮箱的层级之上的bug</w:t>
      </w:r>
    </w:p>
    <w:p w14:paraId="78DF90F7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color w:val="000000" w:themeColor="text1"/>
        </w:rPr>
        <w:t>14.</w:t>
      </w:r>
      <w:r>
        <w:rPr>
          <w:rFonts w:hint="eastAsia"/>
          <w:color w:val="000000" w:themeColor="text1"/>
        </w:rPr>
        <w:t>增加卷</w:t>
      </w:r>
      <w:r>
        <w:rPr>
          <w:rFonts w:ascii="宋体" w:eastAsia="宋体" w:hAnsi="宋体" w:cs="宋体" w:hint="eastAsia"/>
          <w:color w:val="000000" w:themeColor="text1"/>
        </w:rPr>
        <w:t>轴</w:t>
      </w:r>
      <w:r>
        <w:rPr>
          <w:rFonts w:hint="eastAsia"/>
          <w:color w:val="000000" w:themeColor="text1"/>
        </w:rPr>
        <w:t>模糊</w:t>
      </w:r>
      <w:r>
        <w:rPr>
          <w:rFonts w:ascii="宋体" w:eastAsia="宋体" w:hAnsi="宋体" w:cs="宋体" w:hint="eastAsia"/>
          <w:color w:val="000000" w:themeColor="text1"/>
        </w:rPr>
        <w:t>逻辑，修改卷轴模糊效果</w:t>
      </w:r>
    </w:p>
    <w:p w14:paraId="33C95582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15.去掉收集玩家机台（M6水晶鞋、M36哥伦布日、M40万圣节）的看广告的双倍win的机制</w:t>
      </w:r>
    </w:p>
    <w:p w14:paraId="4DE226C8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/>
          <w:color w:val="000000" w:themeColor="text1"/>
        </w:rPr>
        <w:t>16.M24</w:t>
      </w:r>
      <w:r>
        <w:rPr>
          <w:rFonts w:ascii="宋体" w:eastAsia="宋体" w:hAnsi="宋体" w:cs="宋体" w:hint="eastAsia"/>
          <w:color w:val="000000" w:themeColor="text1"/>
        </w:rPr>
        <w:t>中国机台背景适配</w:t>
      </w:r>
    </w:p>
    <w:p w14:paraId="77F6963A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17.M27九线机台背景适配</w:t>
      </w:r>
    </w:p>
    <w:p w14:paraId="49EE2B87" w14:textId="77777777" w:rsidR="003B35A8" w:rsidRDefault="003B35A8" w:rsidP="003B35A8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18.M23四叶草机台背景适配</w:t>
      </w:r>
    </w:p>
    <w:p w14:paraId="5108A8A4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</w:p>
    <w:p w14:paraId="543A8A2C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在1.20.1版本中修复的机台问题</w:t>
      </w:r>
    </w:p>
    <w:p w14:paraId="64D397B8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1. 转盘结算时转盘下方有黑线的问题</w:t>
      </w:r>
    </w:p>
    <w:p w14:paraId="2470509A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</w:p>
    <w:p w14:paraId="03D0E6DC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综</w:t>
      </w:r>
      <w:r>
        <w:rPr>
          <w:rFonts w:hint="eastAsia"/>
          <w:color w:val="000000" w:themeColor="text1"/>
        </w:rPr>
        <w:t>上，</w:t>
      </w:r>
      <w:r>
        <w:rPr>
          <w:rFonts w:hint="eastAsia"/>
          <w:color w:val="000000" w:themeColor="text1"/>
        </w:rPr>
        <w:t>1.19.3</w:t>
      </w:r>
      <w:r>
        <w:rPr>
          <w:rFonts w:hint="eastAsia"/>
          <w:color w:val="000000" w:themeColor="text1"/>
        </w:rPr>
        <w:t>版本中</w:t>
      </w:r>
      <w:r>
        <w:rPr>
          <w:rFonts w:ascii="宋体" w:eastAsia="宋体" w:hAnsi="宋体" w:cs="宋体" w:hint="eastAsia"/>
          <w:color w:val="000000" w:themeColor="text1"/>
        </w:rPr>
        <w:t>需要</w:t>
      </w:r>
      <w:r>
        <w:rPr>
          <w:rFonts w:hint="eastAsia"/>
          <w:color w:val="000000" w:themeColor="text1"/>
        </w:rPr>
        <w:t>重新打</w:t>
      </w:r>
      <w:r>
        <w:rPr>
          <w:rFonts w:hint="eastAsia"/>
          <w:color w:val="000000" w:themeColor="text1"/>
        </w:rPr>
        <w:t xml:space="preserve"> machine asset</w:t>
      </w:r>
      <w:r>
        <w:rPr>
          <w:rFonts w:hint="eastAsia"/>
          <w:color w:val="000000" w:themeColor="text1"/>
        </w:rPr>
        <w:t>，并上</w:t>
      </w:r>
      <w:r>
        <w:rPr>
          <w:rFonts w:ascii="宋体" w:eastAsia="宋体" w:hAnsi="宋体" w:cs="宋体" w:hint="eastAsia"/>
          <w:color w:val="000000" w:themeColor="text1"/>
        </w:rPr>
        <w:t>传的机器有：</w:t>
      </w:r>
    </w:p>
    <w:p w14:paraId="00354145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M31彩虹</w:t>
      </w:r>
    </w:p>
    <w:p w14:paraId="1615A226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背景prefab是包内资源，所以不需要上传machine asset</w:t>
      </w:r>
    </w:p>
    <w:p w14:paraId="56FA5A7B" w14:textId="77777777" w:rsidR="003B35A8" w:rsidRDefault="003B35A8" w:rsidP="003B35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这些修改都已经上传trunk，可以直接打machine asset</w:t>
      </w:r>
    </w:p>
    <w:p w14:paraId="5D6DFE40" w14:textId="77777777" w:rsidR="003B35A8" w:rsidRDefault="003B35A8" w:rsidP="003B35A8">
      <w:pPr>
        <w:rPr>
          <w:rFonts w:ascii="宋体" w:eastAsia="宋体" w:hAnsi="宋体" w:cs="宋体" w:hint="eastAsia"/>
          <w:color w:val="FF0000"/>
        </w:rPr>
      </w:pPr>
      <w:r w:rsidRPr="00653050">
        <w:rPr>
          <w:rFonts w:ascii="宋体" w:eastAsia="宋体" w:hAnsi="宋体" w:cs="宋体" w:hint="eastAsia"/>
          <w:color w:val="FF0000"/>
        </w:rPr>
        <w:t>这些机器需要用1.19.2的旧包（</w:t>
      </w:r>
      <w:r>
        <w:rPr>
          <w:rFonts w:ascii="宋体" w:eastAsia="宋体" w:hAnsi="宋体" w:cs="宋体" w:hint="eastAsia"/>
          <w:color w:val="FF0000"/>
        </w:rPr>
        <w:t>上周五的提交前的最后一个debug包</w:t>
      </w:r>
      <w:r w:rsidRPr="00653050">
        <w:rPr>
          <w:rFonts w:ascii="宋体" w:eastAsia="宋体" w:hAnsi="宋体" w:cs="宋体" w:hint="eastAsia"/>
          <w:color w:val="FF0000"/>
        </w:rPr>
        <w:t>）来测试。</w:t>
      </w:r>
    </w:p>
    <w:p w14:paraId="5EE5D303" w14:textId="77777777" w:rsidR="00C35422" w:rsidRDefault="00C35422" w:rsidP="003B35A8">
      <w:pPr>
        <w:rPr>
          <w:rFonts w:ascii="宋体" w:eastAsia="宋体" w:hAnsi="宋体" w:cs="宋体" w:hint="eastAsia"/>
          <w:color w:val="FF0000"/>
        </w:rPr>
      </w:pPr>
    </w:p>
    <w:p w14:paraId="31DD0C22" w14:textId="37F6FF98" w:rsidR="00C35422" w:rsidRDefault="00C35422" w:rsidP="003B35A8">
      <w:pPr>
        <w:rPr>
          <w:rFonts w:ascii="宋体" w:eastAsia="宋体" w:hAnsi="宋体" w:cs="宋体" w:hint="eastAsia"/>
          <w:color w:val="FF0000"/>
        </w:rPr>
      </w:pPr>
      <w:r>
        <w:rPr>
          <w:rFonts w:ascii="宋体" w:eastAsia="宋体" w:hAnsi="宋体" w:cs="宋体" w:hint="eastAsia"/>
          <w:color w:val="FF0000"/>
        </w:rPr>
        <w:t>上周</w:t>
      </w:r>
      <w:r w:rsidR="00CF4C82">
        <w:rPr>
          <w:rFonts w:ascii="宋体" w:eastAsia="宋体" w:hAnsi="宋体" w:cs="宋体" w:hint="eastAsia"/>
          <w:color w:val="FF0000"/>
        </w:rPr>
        <w:t>提交了iOS1.19.3，然后因为</w:t>
      </w:r>
      <w:proofErr w:type="spellStart"/>
      <w:r w:rsidR="00CF4C82">
        <w:rPr>
          <w:rFonts w:ascii="宋体" w:eastAsia="宋体" w:hAnsi="宋体" w:cs="宋体" w:hint="eastAsia"/>
          <w:color w:val="FF0000"/>
        </w:rPr>
        <w:t>itunes</w:t>
      </w:r>
      <w:proofErr w:type="spellEnd"/>
      <w:r w:rsidR="00CF4C82">
        <w:rPr>
          <w:rFonts w:ascii="宋体" w:eastAsia="宋体" w:hAnsi="宋体" w:cs="宋体" w:hint="eastAsia"/>
          <w:color w:val="FF0000"/>
        </w:rPr>
        <w:t>上有150刀和200刀内购的图片，审核被拒，我们游戏内是没有这两个付费的，所以删除了这两张图片</w:t>
      </w:r>
      <w:r w:rsidR="0033031D">
        <w:rPr>
          <w:rFonts w:ascii="宋体" w:eastAsia="宋体" w:hAnsi="宋体" w:cs="宋体" w:hint="eastAsia"/>
          <w:color w:val="FF0000"/>
        </w:rPr>
        <w:t>，重新提交，目前还在审核中。</w:t>
      </w:r>
    </w:p>
    <w:p w14:paraId="19B846AF" w14:textId="0772AE8F" w:rsidR="0033031D" w:rsidRPr="00653050" w:rsidRDefault="0033031D" w:rsidP="003B35A8">
      <w:pPr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GP 阶段性发布了10%，还后在fabric报错，是因为安卓AF没有彻底删除，所以今天调整后重新出包测试，再提交GP1.19.4版本。</w:t>
      </w:r>
    </w:p>
    <w:p w14:paraId="027A8E35" w14:textId="66689D3C" w:rsidR="0033031D" w:rsidRDefault="0033031D" w:rsidP="00503D9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本周</w:t>
      </w:r>
      <w:r>
        <w:rPr>
          <w:rFonts w:ascii="宋体" w:eastAsia="宋体" w:hAnsi="宋体" w:cs="宋体" w:hint="eastAsia"/>
          <w:color w:val="000000" w:themeColor="text1"/>
        </w:rPr>
        <w:t>继续</w:t>
      </w:r>
      <w:r>
        <w:rPr>
          <w:rFonts w:hint="eastAsia"/>
          <w:color w:val="000000" w:themeColor="text1"/>
        </w:rPr>
        <w:t>做</w:t>
      </w:r>
      <w:r>
        <w:rPr>
          <w:rFonts w:hint="eastAsia"/>
          <w:color w:val="000000" w:themeColor="text1"/>
        </w:rPr>
        <w:t>JIRA</w:t>
      </w:r>
      <w:r>
        <w:rPr>
          <w:rFonts w:hint="eastAsia"/>
          <w:color w:val="000000" w:themeColor="text1"/>
        </w:rPr>
        <w:t>上的任</w:t>
      </w:r>
      <w:r>
        <w:rPr>
          <w:rFonts w:ascii="宋体" w:eastAsia="宋体" w:hAnsi="宋体" w:cs="宋体" w:hint="eastAsia"/>
          <w:color w:val="000000" w:themeColor="text1"/>
        </w:rPr>
        <w:t>务</w:t>
      </w:r>
      <w:r>
        <w:rPr>
          <w:rFonts w:hint="eastAsia"/>
          <w:color w:val="000000" w:themeColor="text1"/>
        </w:rPr>
        <w:t>，程序主要是修复</w:t>
      </w:r>
      <w:r>
        <w:rPr>
          <w:rFonts w:hint="eastAsia"/>
          <w:color w:val="000000" w:themeColor="text1"/>
        </w:rPr>
        <w:t>BUG</w:t>
      </w:r>
      <w:r>
        <w:rPr>
          <w:rFonts w:hint="eastAsia"/>
          <w:color w:val="000000" w:themeColor="text1"/>
        </w:rPr>
        <w:t>与</w:t>
      </w:r>
      <w:r>
        <w:rPr>
          <w:rFonts w:ascii="宋体" w:eastAsia="宋体" w:hAnsi="宋体" w:cs="宋体" w:hint="eastAsia"/>
          <w:color w:val="000000" w:themeColor="text1"/>
        </w:rPr>
        <w:t>调优</w:t>
      </w:r>
      <w:r>
        <w:rPr>
          <w:rFonts w:hint="eastAsia"/>
          <w:color w:val="000000" w:themeColor="text1"/>
        </w:rPr>
        <w:t>，美</w:t>
      </w:r>
      <w:r>
        <w:rPr>
          <w:rFonts w:ascii="宋体" w:eastAsia="宋体" w:hAnsi="宋体" w:cs="宋体" w:hint="eastAsia"/>
          <w:color w:val="000000" w:themeColor="text1"/>
        </w:rPr>
        <w:t>术</w:t>
      </w:r>
      <w:r>
        <w:rPr>
          <w:rFonts w:hint="eastAsia"/>
          <w:color w:val="000000" w:themeColor="text1"/>
        </w:rPr>
        <w:t>做</w:t>
      </w:r>
      <w:r>
        <w:rPr>
          <w:rFonts w:hint="eastAsia"/>
          <w:color w:val="000000" w:themeColor="text1"/>
        </w:rPr>
        <w:t>VIP</w:t>
      </w:r>
      <w:r>
        <w:rPr>
          <w:rFonts w:hint="eastAsia"/>
          <w:color w:val="000000" w:themeColor="text1"/>
        </w:rPr>
        <w:t>系</w:t>
      </w:r>
      <w:r>
        <w:rPr>
          <w:rFonts w:ascii="宋体" w:eastAsia="宋体" w:hAnsi="宋体" w:cs="宋体" w:hint="eastAsia"/>
          <w:color w:val="000000" w:themeColor="text1"/>
        </w:rPr>
        <w:t>统</w:t>
      </w:r>
      <w:r>
        <w:rPr>
          <w:rFonts w:hint="eastAsia"/>
          <w:color w:val="000000" w:themeColor="text1"/>
        </w:rPr>
        <w:t>相关的</w:t>
      </w:r>
      <w:r>
        <w:rPr>
          <w:rFonts w:hint="eastAsia"/>
          <w:color w:val="000000" w:themeColor="text1"/>
        </w:rPr>
        <w:t>UI</w:t>
      </w:r>
      <w:bookmarkStart w:id="0" w:name="_GoBack"/>
      <w:bookmarkEnd w:id="0"/>
    </w:p>
    <w:p w14:paraId="303BD581" w14:textId="77777777" w:rsidR="0033031D" w:rsidRPr="00503D9E" w:rsidRDefault="0033031D" w:rsidP="00503D9E">
      <w:pPr>
        <w:rPr>
          <w:color w:val="000000" w:themeColor="text1"/>
        </w:rPr>
      </w:pPr>
    </w:p>
    <w:p w14:paraId="615D7156" w14:textId="66EF35BB" w:rsidR="002559B6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095C56">
        <w:rPr>
          <w:rFonts w:ascii="宋体" w:eastAsia="宋体" w:hAnsi="宋体" w:cs="Lucida Grande" w:hint="eastAsia"/>
          <w:color w:val="000000"/>
        </w:rPr>
        <w:t>1.20</w:t>
      </w:r>
      <w:r>
        <w:rPr>
          <w:rFonts w:ascii="宋体" w:eastAsia="宋体" w:hAnsi="宋体" w:cs="Lucida Grande" w:hint="eastAsia"/>
          <w:color w:val="000000"/>
        </w:rPr>
        <w:t>.1、</w:t>
      </w:r>
      <w:r w:rsidR="00095C56">
        <w:rPr>
          <w:rFonts w:ascii="宋体" w:eastAsia="宋体" w:hAnsi="宋体" w:cs="Lucida Grande" w:hint="eastAsia"/>
          <w:color w:val="000000"/>
        </w:rPr>
        <w:t>GP1.20.2</w:t>
      </w:r>
    </w:p>
    <w:p w14:paraId="2F3E4E76" w14:textId="33872AD5" w:rsidR="00111BC9" w:rsidRPr="00D53912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</w:t>
      </w:r>
      <w:r w:rsidR="00127FA9">
        <w:rPr>
          <w:rFonts w:ascii="宋体" w:eastAsia="宋体" w:hAnsi="宋体" w:cs="Lucida Grande" w:hint="eastAsia"/>
          <w:color w:val="000000"/>
        </w:rPr>
        <w:t>24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067E340F" w14:textId="180AF316" w:rsidR="002559B6" w:rsidRDefault="002559B6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127FA9">
        <w:rPr>
          <w:rFonts w:ascii="宋体" w:eastAsia="宋体" w:hAnsi="宋体" w:cs="Lucida Grande" w:hint="eastAsia"/>
          <w:color w:val="000000"/>
        </w:rPr>
        <w:t>27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周一</w:t>
      </w:r>
      <w:r w:rsidR="007606BD">
        <w:rPr>
          <w:rFonts w:ascii="宋体" w:eastAsia="宋体" w:hAnsi="宋体" w:cs="Kaiti SC Black" w:hint="eastAsia"/>
          <w:color w:val="000000"/>
        </w:rPr>
        <w:t>上午</w:t>
      </w:r>
      <w:r w:rsidRPr="00D53912">
        <w:rPr>
          <w:rFonts w:ascii="宋体" w:eastAsia="宋体" w:hAnsi="宋体" w:cs="Lucida Grande"/>
          <w:color w:val="000000"/>
        </w:rPr>
        <w:t>-11</w:t>
      </w:r>
      <w:r w:rsidRPr="00D53912">
        <w:rPr>
          <w:rFonts w:ascii="宋体" w:eastAsia="宋体" w:hAnsi="宋体" w:cs="Kaiti SC Black"/>
          <w:color w:val="000000"/>
        </w:rPr>
        <w:t>月</w:t>
      </w:r>
      <w:r w:rsidR="00127FA9">
        <w:rPr>
          <w:rFonts w:ascii="宋体" w:eastAsia="宋体" w:hAnsi="宋体" w:cs="Lucida Grande" w:hint="eastAsia"/>
          <w:color w:val="000000"/>
        </w:rPr>
        <w:t>29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周三</w:t>
      </w:r>
      <w:r w:rsidR="00FA4D70">
        <w:rPr>
          <w:rFonts w:ascii="宋体" w:eastAsia="宋体" w:hAnsi="宋体" w:cs="Kaiti SC Black" w:hint="eastAsia"/>
          <w:color w:val="000000"/>
        </w:rPr>
        <w:t>下午</w:t>
      </w:r>
    </w:p>
    <w:p w14:paraId="0816FFB9" w14:textId="0C2A1587" w:rsidR="00111BC9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2B9A5584" w14:textId="64D10350" w:rsidR="00FC2436" w:rsidRPr="00D53912" w:rsidRDefault="00FC243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329FD8E0" w14:textId="77777777" w:rsidR="002559B6" w:rsidRPr="00D53912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394FD068" w14:textId="73560C94" w:rsidR="002559B6" w:rsidRDefault="00E904C7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2559B6" w:rsidRPr="00D53912">
        <w:rPr>
          <w:rFonts w:ascii="宋体" w:eastAsia="宋体" w:hAnsi="宋体" w:cs="Kaiti SC Black"/>
          <w:color w:val="000000"/>
        </w:rPr>
        <w:t>更新内容：</w:t>
      </w:r>
    </w:p>
    <w:p w14:paraId="7C003718" w14:textId="4C22D73F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</w:t>
      </w:r>
      <w:r w:rsidR="002E6C24">
        <w:rPr>
          <w:rFonts w:ascii="宋体" w:eastAsia="宋体" w:hAnsi="宋体" w:cs="Kaiti SC Black" w:hint="eastAsia"/>
          <w:color w:val="000000"/>
        </w:rPr>
        <w:t>新机器，</w:t>
      </w:r>
      <w:r w:rsidR="00095C56">
        <w:rPr>
          <w:rFonts w:ascii="宋体" w:eastAsia="宋体" w:hAnsi="宋体" w:cs="Kaiti SC Black" w:hint="eastAsia"/>
          <w:color w:val="000000"/>
        </w:rPr>
        <w:t>水晶鞋主题，</w:t>
      </w:r>
      <w:proofErr w:type="spellStart"/>
      <w:r w:rsidR="00095C56">
        <w:rPr>
          <w:rFonts w:ascii="宋体" w:eastAsia="宋体" w:hAnsi="宋体" w:cs="Kaiti SC Black" w:hint="eastAsia"/>
          <w:color w:val="000000"/>
        </w:rPr>
        <w:t>Freespin</w:t>
      </w:r>
      <w:proofErr w:type="spellEnd"/>
      <w:r w:rsidR="00095C56">
        <w:rPr>
          <w:rFonts w:ascii="宋体" w:eastAsia="宋体" w:hAnsi="宋体" w:cs="Kaiti SC Black" w:hint="eastAsia"/>
          <w:color w:val="000000"/>
        </w:rPr>
        <w:t xml:space="preserve"> until 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1A505E22" w14:textId="1C9E8596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="00797640"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="00B161B6">
        <w:rPr>
          <w:rFonts w:hint="eastAsia"/>
          <w:color w:val="000000" w:themeColor="text1"/>
        </w:rPr>
        <w:t>机器、公告牌、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 w:rsidR="00B161B6">
        <w:rPr>
          <w:rFonts w:ascii="宋体" w:eastAsia="宋体" w:hAnsi="宋体" w:cs="宋体" w:hint="eastAsia"/>
          <w:color w:val="000000" w:themeColor="text1"/>
        </w:rPr>
        <w:t>、</w:t>
      </w:r>
      <w:proofErr w:type="spellStart"/>
      <w:r w:rsidR="00B161B6">
        <w:rPr>
          <w:rFonts w:ascii="宋体" w:eastAsia="宋体" w:hAnsi="宋体" w:cs="宋体" w:hint="eastAsia"/>
          <w:color w:val="000000" w:themeColor="text1"/>
        </w:rPr>
        <w:t>Freespin</w:t>
      </w:r>
      <w:proofErr w:type="spellEnd"/>
      <w:r w:rsidR="00B161B6">
        <w:rPr>
          <w:rFonts w:ascii="宋体" w:eastAsia="宋体" w:hAnsi="宋体" w:cs="宋体" w:hint="eastAsia"/>
          <w:color w:val="000000" w:themeColor="text1"/>
        </w:rPr>
        <w:t xml:space="preserve"> </w:t>
      </w:r>
      <w:r>
        <w:rPr>
          <w:rFonts w:ascii="宋体" w:eastAsia="宋体" w:hAnsi="宋体" w:cs="宋体" w:hint="eastAsia"/>
          <w:color w:val="000000" w:themeColor="text1"/>
        </w:rPr>
        <w:t>BGM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72405111" w14:textId="0520C549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</w:t>
      </w:r>
      <w:r w:rsidR="00DA02BB" w:rsidRPr="00DA02BB">
        <w:rPr>
          <w:rFonts w:ascii="宋体" w:eastAsia="宋体" w:hAnsi="宋体" w:cs="宋体" w:hint="eastAsia"/>
        </w:rPr>
        <w:t xml:space="preserve"> </w:t>
      </w:r>
      <w:r w:rsidR="00DA02BB" w:rsidRPr="00DA02BB">
        <w:rPr>
          <w:rFonts w:ascii="宋体" w:eastAsia="宋体" w:hAnsi="宋体" w:cs="Kaiti SC Black" w:hint="eastAsia"/>
          <w:color w:val="000000"/>
        </w:rPr>
        <w:t>给</w:t>
      </w:r>
      <w:r w:rsidR="00DA02BB" w:rsidRPr="00DA02BB">
        <w:rPr>
          <w:rFonts w:ascii="宋体" w:eastAsia="宋体" w:hAnsi="宋体" w:cs="Kaiti SC Black"/>
          <w:color w:val="000000"/>
        </w:rPr>
        <w:t>UI</w:t>
      </w:r>
      <w:r w:rsidR="00DA02BB" w:rsidRPr="00DA02BB">
        <w:rPr>
          <w:rFonts w:ascii="宋体" w:eastAsia="宋体" w:hAnsi="宋体" w:cs="Kaiti SC Black" w:hint="eastAsia"/>
          <w:color w:val="000000"/>
        </w:rPr>
        <w:t>打</w:t>
      </w:r>
      <w:r w:rsidR="00DA02BB" w:rsidRPr="00DA02BB">
        <w:rPr>
          <w:rFonts w:ascii="宋体" w:eastAsia="宋体" w:hAnsi="宋体" w:cs="Kaiti SC Black"/>
          <w:color w:val="000000"/>
        </w:rPr>
        <w:t>tag</w:t>
      </w:r>
      <w:r w:rsidR="00DA02BB" w:rsidRPr="00DA02BB">
        <w:rPr>
          <w:rFonts w:ascii="宋体" w:eastAsia="宋体" w:hAnsi="宋体" w:cs="Kaiti SC Black" w:hint="eastAsia"/>
          <w:color w:val="000000"/>
        </w:rPr>
        <w:t>和降低机台场景</w:t>
      </w:r>
      <w:r w:rsidR="00DA02BB" w:rsidRPr="00DA02BB">
        <w:rPr>
          <w:rFonts w:ascii="宋体" w:eastAsia="宋体" w:hAnsi="宋体" w:cs="Kaiti SC Black"/>
          <w:color w:val="000000"/>
        </w:rPr>
        <w:t>draw call</w:t>
      </w:r>
      <w:r w:rsidR="00665074">
        <w:rPr>
          <w:rFonts w:ascii="宋体" w:eastAsia="宋体" w:hAnsi="宋体" w:cs="Kaiti SC Black" w:hint="eastAsia"/>
          <w:color w:val="000000"/>
        </w:rPr>
        <w:t>。</w:t>
      </w:r>
      <w:r w:rsidR="006709DC" w:rsidRPr="006709DC">
        <w:rPr>
          <w:rFonts w:ascii="宋体" w:eastAsia="宋体" w:hAnsi="宋体" w:cs="Kaiti SC Black" w:hint="eastAsia"/>
          <w:color w:val="000000"/>
        </w:rPr>
        <w:t>目的是提高渲染效率，能减少卡顿、省电、缩包。</w:t>
      </w:r>
    </w:p>
    <w:p w14:paraId="0D925F9C" w14:textId="3C572861" w:rsidR="002756A8" w:rsidRDefault="006709DC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3</w:t>
      </w:r>
      <w:r w:rsidR="002756A8">
        <w:rPr>
          <w:rFonts w:ascii="宋体" w:eastAsia="宋体" w:hAnsi="宋体" w:cs="宋体" w:hint="eastAsia"/>
          <w:color w:val="000000" w:themeColor="text1"/>
        </w:rPr>
        <w:t>.其他JIRA上的BUG修复与调优</w:t>
      </w:r>
      <w:r>
        <w:rPr>
          <w:rFonts w:ascii="宋体" w:eastAsia="宋体" w:hAnsi="宋体" w:cs="宋体" w:hint="eastAsia"/>
          <w:color w:val="000000" w:themeColor="text1"/>
        </w:rPr>
        <w:t>.</w:t>
      </w:r>
    </w:p>
    <w:p w14:paraId="03ADC47A" w14:textId="0C2E5EE0" w:rsidR="006709DC" w:rsidRDefault="006709DC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4.美术开始做VIP机台、VIP房间相关的UI设计。</w:t>
      </w:r>
    </w:p>
    <w:p w14:paraId="0D007EFB" w14:textId="22825587" w:rsidR="007B19FC" w:rsidRDefault="007B19FC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</w:t>
      </w:r>
      <w:r w:rsidR="005A61D3">
        <w:rPr>
          <w:rFonts w:ascii="宋体" w:eastAsia="宋体" w:hAnsi="宋体" w:cs="宋体" w:hint="eastAsia"/>
          <w:color w:val="000000" w:themeColor="text1"/>
        </w:rPr>
        <w:t>动画</w:t>
      </w:r>
      <w:r>
        <w:rPr>
          <w:rFonts w:ascii="宋体" w:eastAsia="宋体" w:hAnsi="宋体" w:cs="宋体" w:hint="eastAsia"/>
          <w:color w:val="000000" w:themeColor="text1"/>
        </w:rPr>
        <w:t>特效等耀汉改完机器的UI后，做相应调整。</w:t>
      </w:r>
    </w:p>
    <w:p w14:paraId="709D5D17" w14:textId="71E51BCD" w:rsidR="000D3E22" w:rsidRDefault="000D3E22" w:rsidP="002756A8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5.邱勇做</w:t>
      </w:r>
      <w:r w:rsidR="00516CBA">
        <w:rPr>
          <w:rFonts w:ascii="宋体" w:eastAsia="宋体" w:hAnsi="宋体" w:cs="宋体" w:hint="eastAsia"/>
          <w:color w:val="000000" w:themeColor="text1"/>
        </w:rPr>
        <w:t>好</w:t>
      </w:r>
      <w:r>
        <w:rPr>
          <w:rFonts w:ascii="宋体" w:eastAsia="宋体" w:hAnsi="宋体" w:cs="宋体" w:hint="eastAsia"/>
          <w:color w:val="000000" w:themeColor="text1"/>
        </w:rPr>
        <w:t>App Store的竖版视频。</w:t>
      </w:r>
    </w:p>
    <w:p w14:paraId="45FB071D" w14:textId="0A919680" w:rsidR="00E07C90" w:rsidRDefault="005A61D3">
      <w:r>
        <w:t>6.</w:t>
      </w:r>
      <w:r w:rsidR="004033B0" w:rsidRPr="004015E0">
        <w:rPr>
          <w:rFonts w:ascii="宋体" w:eastAsia="宋体" w:hint="eastAsia"/>
          <w:color w:val="000000"/>
        </w:rPr>
        <w:t>破解</w:t>
      </w:r>
      <w:r w:rsidR="004033B0" w:rsidRPr="004015E0">
        <w:rPr>
          <w:rFonts w:ascii="Arial" w:hAnsi="Arial" w:cs="Arial"/>
          <w:color w:val="000000"/>
        </w:rPr>
        <w:t>5</w:t>
      </w:r>
      <w:r w:rsidR="004033B0" w:rsidRPr="004015E0">
        <w:rPr>
          <w:rFonts w:ascii="宋体" w:eastAsia="宋体" w:hint="eastAsia"/>
          <w:color w:val="000000"/>
        </w:rPr>
        <w:t>卷轴机器的逻辑和数值</w:t>
      </w:r>
    </w:p>
    <w:p w14:paraId="43051DFB" w14:textId="77777777" w:rsidR="007606BD" w:rsidRDefault="007606BD"/>
    <w:p w14:paraId="365BF589" w14:textId="77777777" w:rsidR="007606BD" w:rsidRDefault="007606BD"/>
    <w:p w14:paraId="440D16E4" w14:textId="2A3638A7" w:rsidR="007606BD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 w:rsidR="00A479A7">
        <w:rPr>
          <w:rFonts w:ascii="宋体" w:eastAsia="宋体" w:hAnsi="宋体" w:cs="Lucida Grande" w:hint="eastAsia"/>
          <w:color w:val="000000"/>
        </w:rPr>
        <w:t>1.20</w:t>
      </w:r>
      <w:r>
        <w:rPr>
          <w:rFonts w:ascii="宋体" w:eastAsia="宋体" w:hAnsi="宋体" w:cs="Lucida Grande" w:hint="eastAsia"/>
          <w:color w:val="000000"/>
        </w:rPr>
        <w:t>.2、</w:t>
      </w:r>
      <w:r w:rsidR="00A479A7">
        <w:rPr>
          <w:rFonts w:ascii="宋体" w:eastAsia="宋体" w:hAnsi="宋体" w:cs="Lucida Grande" w:hint="eastAsia"/>
          <w:color w:val="000000"/>
        </w:rPr>
        <w:t>GP1.20</w:t>
      </w:r>
      <w:r>
        <w:rPr>
          <w:rFonts w:ascii="宋体" w:eastAsia="宋体" w:hAnsi="宋体" w:cs="Lucida Grande" w:hint="eastAsia"/>
          <w:color w:val="000000"/>
        </w:rPr>
        <w:t>.2</w:t>
      </w:r>
    </w:p>
    <w:p w14:paraId="4B72EAEE" w14:textId="040A810E" w:rsidR="00111BC9" w:rsidRPr="00D53912" w:rsidRDefault="00111BC9" w:rsidP="00111BC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</w:t>
      </w:r>
      <w:r w:rsidR="00424EE1">
        <w:rPr>
          <w:rFonts w:ascii="宋体" w:eastAsia="宋体" w:hAnsi="宋体" w:cs="Lucida Grande" w:hint="eastAsia"/>
          <w:color w:val="000000"/>
        </w:rPr>
        <w:t>2</w:t>
      </w:r>
      <w:r>
        <w:rPr>
          <w:rFonts w:ascii="宋体" w:eastAsia="宋体" w:hAnsi="宋体" w:cs="Lucida Grande" w:hint="eastAsia"/>
          <w:color w:val="000000"/>
        </w:rPr>
        <w:t>月</w:t>
      </w:r>
      <w:r w:rsidR="00424EE1">
        <w:rPr>
          <w:rFonts w:ascii="宋体" w:eastAsia="宋体" w:hAnsi="宋体" w:cs="Lucida Grande" w:hint="eastAsia"/>
          <w:color w:val="000000"/>
        </w:rPr>
        <w:t>15</w:t>
      </w:r>
      <w:r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24D99D43" w14:textId="01B2D17C" w:rsidR="00111BC9" w:rsidRDefault="00111BC9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="00424EE1">
        <w:rPr>
          <w:rFonts w:ascii="宋体" w:eastAsia="宋体" w:hAnsi="宋体" w:cs="Lucida Grande" w:hint="eastAsia"/>
          <w:color w:val="000000"/>
        </w:rPr>
        <w:t>12</w:t>
      </w:r>
      <w:r w:rsidRPr="00D53912">
        <w:rPr>
          <w:rFonts w:ascii="宋体" w:eastAsia="宋体" w:hAnsi="宋体" w:cs="Kaiti SC Black"/>
          <w:color w:val="000000"/>
        </w:rPr>
        <w:t>月</w:t>
      </w:r>
      <w:r w:rsidR="00424EE1">
        <w:rPr>
          <w:rFonts w:ascii="宋体" w:eastAsia="宋体" w:hAnsi="宋体" w:cs="Lucida Grande" w:hint="eastAsia"/>
          <w:color w:val="000000"/>
        </w:rPr>
        <w:t>16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</w:t>
      </w:r>
      <w:r w:rsidR="00B70E83">
        <w:rPr>
          <w:rFonts w:ascii="宋体" w:eastAsia="宋体" w:hAnsi="宋体" w:cs="Lucida Grande" w:hint="eastAsia"/>
          <w:color w:val="000000"/>
        </w:rPr>
        <w:t>2</w:t>
      </w:r>
      <w:r w:rsidRPr="00D53912">
        <w:rPr>
          <w:rFonts w:ascii="宋体" w:eastAsia="宋体" w:hAnsi="宋体" w:cs="Kaiti SC Black"/>
          <w:color w:val="000000"/>
        </w:rPr>
        <w:t>月</w:t>
      </w:r>
      <w:r w:rsidR="00424EE1">
        <w:rPr>
          <w:rFonts w:ascii="宋体" w:eastAsia="宋体" w:hAnsi="宋体" w:cs="Lucida Grande" w:hint="eastAsia"/>
          <w:color w:val="000000"/>
        </w:rPr>
        <w:t>17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周五晚上</w:t>
      </w:r>
    </w:p>
    <w:p w14:paraId="2EADA045" w14:textId="1053ED3A" w:rsidR="00111BC9" w:rsidRPr="00D53912" w:rsidRDefault="00111BC9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</w:t>
      </w:r>
      <w:r w:rsidR="00424EE1">
        <w:rPr>
          <w:rFonts w:ascii="宋体" w:eastAsia="宋体" w:hAnsi="宋体" w:cs="Kaiti SC Black" w:hint="eastAsia"/>
          <w:color w:val="000000"/>
        </w:rPr>
        <w:t>无</w:t>
      </w:r>
    </w:p>
    <w:p w14:paraId="45340F55" w14:textId="393E59CD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 w:rsidR="00424EE1">
        <w:rPr>
          <w:rFonts w:ascii="宋体" w:eastAsia="宋体" w:hAnsi="宋体" w:cs="Lucida Grande" w:hint="eastAsia"/>
          <w:color w:val="000000"/>
        </w:rPr>
        <w:t>无</w:t>
      </w:r>
    </w:p>
    <w:p w14:paraId="346B97DF" w14:textId="4F959883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424EE1">
        <w:rPr>
          <w:rFonts w:ascii="宋体" w:eastAsia="宋体" w:hAnsi="宋体" w:cs="Lucida Grande" w:hint="eastAsia"/>
          <w:color w:val="000000"/>
        </w:rPr>
        <w:t>无</w:t>
      </w:r>
    </w:p>
    <w:p w14:paraId="1EAE1C8E" w14:textId="472D883F" w:rsidR="007606BD" w:rsidRDefault="00E904C7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7606BD" w:rsidRPr="00D53912">
        <w:rPr>
          <w:rFonts w:ascii="宋体" w:eastAsia="宋体" w:hAnsi="宋体" w:cs="Kaiti SC Black"/>
          <w:color w:val="000000"/>
        </w:rPr>
        <w:t>更新内容：</w:t>
      </w:r>
    </w:p>
    <w:p w14:paraId="1C4B18A1" w14:textId="3FB2F75A" w:rsidR="00424EE1" w:rsidRDefault="00424EE1" w:rsidP="00424EE1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1.新机器，水晶鞋主题，</w:t>
      </w:r>
      <w:proofErr w:type="spellStart"/>
      <w:r w:rsidR="005073D8">
        <w:rPr>
          <w:rFonts w:ascii="宋体" w:eastAsia="宋体" w:hAnsi="宋体" w:cs="Kaiti SC Black" w:hint="eastAsia"/>
          <w:color w:val="000000"/>
        </w:rPr>
        <w:t>Freespin</w:t>
      </w:r>
      <w:proofErr w:type="spellEnd"/>
      <w:r w:rsidR="005073D8">
        <w:rPr>
          <w:rFonts w:ascii="宋体" w:eastAsia="宋体" w:hAnsi="宋体" w:cs="Kaiti SC Black" w:hint="eastAsia"/>
          <w:color w:val="000000"/>
        </w:rPr>
        <w:t>固定次数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07FC8B98" w14:textId="275CBB5B" w:rsidR="00424EE1" w:rsidRDefault="00424EE1" w:rsidP="00424EE1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最</w:t>
      </w:r>
      <w:r>
        <w:rPr>
          <w:rFonts w:ascii="宋体" w:eastAsia="宋体" w:hAnsi="宋体" w:cs="宋体" w:hint="eastAsia"/>
          <w:color w:val="000000" w:themeColor="text1"/>
        </w:rPr>
        <w:t>终</w:t>
      </w:r>
      <w:r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0F421D2B" w14:textId="7E919DE6" w:rsidR="00DC3565" w:rsidRDefault="00D3379A" w:rsidP="00E904C7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2</w:t>
      </w:r>
      <w:r w:rsidR="0044694E">
        <w:rPr>
          <w:rFonts w:ascii="宋体" w:eastAsia="宋体" w:hAnsi="宋体" w:cs="宋体" w:hint="eastAsia"/>
          <w:color w:val="000000" w:themeColor="text1"/>
        </w:rPr>
        <w:t>.其他JIRA上的BUG修复与调优</w:t>
      </w:r>
    </w:p>
    <w:p w14:paraId="33255B85" w14:textId="77777777" w:rsidR="00DC3565" w:rsidRDefault="00DC3565" w:rsidP="00E904C7">
      <w:pPr>
        <w:rPr>
          <w:rFonts w:ascii="宋体" w:eastAsia="宋体" w:hAnsi="宋体" w:cs="宋体"/>
          <w:color w:val="000000" w:themeColor="text1"/>
        </w:rPr>
      </w:pPr>
    </w:p>
    <w:p w14:paraId="00E749F6" w14:textId="77777777" w:rsidR="007606BD" w:rsidRDefault="007606BD"/>
    <w:sectPr w:rsidR="007606BD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明朝 ProN W3">
    <w:altName w:val="ヒラギノ明朝 ProN W3"/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52DC6"/>
    <w:rsid w:val="00095C56"/>
    <w:rsid w:val="000A0692"/>
    <w:rsid w:val="000A4300"/>
    <w:rsid w:val="000D0482"/>
    <w:rsid w:val="000D3E22"/>
    <w:rsid w:val="000F58D4"/>
    <w:rsid w:val="00111B12"/>
    <w:rsid w:val="00111BC9"/>
    <w:rsid w:val="00127FA9"/>
    <w:rsid w:val="001C5E9D"/>
    <w:rsid w:val="001C6963"/>
    <w:rsid w:val="002345E7"/>
    <w:rsid w:val="002559B6"/>
    <w:rsid w:val="002756A8"/>
    <w:rsid w:val="002E6C24"/>
    <w:rsid w:val="00316C28"/>
    <w:rsid w:val="00317A39"/>
    <w:rsid w:val="0033031D"/>
    <w:rsid w:val="003746BC"/>
    <w:rsid w:val="003B35A8"/>
    <w:rsid w:val="004033B0"/>
    <w:rsid w:val="00424EE1"/>
    <w:rsid w:val="0044694E"/>
    <w:rsid w:val="0046197D"/>
    <w:rsid w:val="004C4F0C"/>
    <w:rsid w:val="00503D9E"/>
    <w:rsid w:val="005073D8"/>
    <w:rsid w:val="00516CBA"/>
    <w:rsid w:val="005958FD"/>
    <w:rsid w:val="005A61D3"/>
    <w:rsid w:val="005B0C6D"/>
    <w:rsid w:val="0062719B"/>
    <w:rsid w:val="00665074"/>
    <w:rsid w:val="006709DC"/>
    <w:rsid w:val="00682A71"/>
    <w:rsid w:val="006A176E"/>
    <w:rsid w:val="00703F62"/>
    <w:rsid w:val="00703FBE"/>
    <w:rsid w:val="00754F2E"/>
    <w:rsid w:val="007576DD"/>
    <w:rsid w:val="007606BD"/>
    <w:rsid w:val="00797640"/>
    <w:rsid w:val="007B19FC"/>
    <w:rsid w:val="007F5CFC"/>
    <w:rsid w:val="00836A3D"/>
    <w:rsid w:val="00883F0F"/>
    <w:rsid w:val="008D6F6F"/>
    <w:rsid w:val="00906C0B"/>
    <w:rsid w:val="00931FEB"/>
    <w:rsid w:val="009408EA"/>
    <w:rsid w:val="009576E8"/>
    <w:rsid w:val="009766D5"/>
    <w:rsid w:val="009F0810"/>
    <w:rsid w:val="00A479A7"/>
    <w:rsid w:val="00A52784"/>
    <w:rsid w:val="00B060FA"/>
    <w:rsid w:val="00B161B6"/>
    <w:rsid w:val="00B70E83"/>
    <w:rsid w:val="00BE594C"/>
    <w:rsid w:val="00C11A2C"/>
    <w:rsid w:val="00C35422"/>
    <w:rsid w:val="00C36639"/>
    <w:rsid w:val="00CF019E"/>
    <w:rsid w:val="00CF4C82"/>
    <w:rsid w:val="00D3379A"/>
    <w:rsid w:val="00DA02BB"/>
    <w:rsid w:val="00DC3565"/>
    <w:rsid w:val="00E07C90"/>
    <w:rsid w:val="00E87B27"/>
    <w:rsid w:val="00E904C7"/>
    <w:rsid w:val="00EC39A8"/>
    <w:rsid w:val="00ED4BA1"/>
    <w:rsid w:val="00EF1BEF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230</Words>
  <Characters>1315</Characters>
  <Application>Microsoft Macintosh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63</cp:revision>
  <dcterms:created xsi:type="dcterms:W3CDTF">2017-11-06T07:31:00Z</dcterms:created>
  <dcterms:modified xsi:type="dcterms:W3CDTF">2017-12-11T02:32:00Z</dcterms:modified>
</cp:coreProperties>
</file>