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49892" w14:textId="77777777" w:rsidR="00DB07FE" w:rsidRDefault="00DB07FE" w:rsidP="00DB07FE"/>
    <w:p w14:paraId="62532F95" w14:textId="48BD1CD5" w:rsidR="00BE2A35" w:rsidRDefault="00BE2A35" w:rsidP="00DB07FE">
      <w:r>
        <w:t>Icon</w:t>
      </w:r>
    </w:p>
    <w:p w14:paraId="2C554B76" w14:textId="4B2E2054" w:rsidR="00BE2A35" w:rsidRDefault="00BE2A35" w:rsidP="00DB07FE">
      <w:r>
        <w:rPr>
          <w:rFonts w:hint="eastAsia"/>
        </w:rPr>
        <w:t>模板</w:t>
      </w:r>
    </w:p>
    <w:p w14:paraId="439B056A" w14:textId="37DC9B81" w:rsidR="00BE2A35" w:rsidRDefault="00BE2A35" w:rsidP="00DB07FE">
      <w:pPr>
        <w:rPr>
          <w:rFonts w:ascii="宋体" w:eastAsia="宋体" w:hAnsi="宋体" w:cs="宋体"/>
        </w:rPr>
      </w:pPr>
      <w:r>
        <w:rPr>
          <w:rFonts w:hint="eastAsia"/>
        </w:rPr>
        <w:tab/>
      </w:r>
      <w:r>
        <w:rPr>
          <w:rFonts w:hint="eastAsia"/>
        </w:rPr>
        <w:t>大</w:t>
      </w:r>
      <w:r>
        <w:rPr>
          <w:rFonts w:ascii="宋体" w:eastAsia="宋体" w:hAnsi="宋体" w:cs="宋体" w:hint="eastAsia"/>
        </w:rPr>
        <w:t>钻</w:t>
      </w:r>
      <w:r>
        <w:rPr>
          <w:rFonts w:hint="eastAsia"/>
        </w:rPr>
        <w:t>石</w:t>
      </w:r>
      <w:r>
        <w:rPr>
          <w:rFonts w:ascii="宋体" w:eastAsia="宋体" w:hAnsi="宋体" w:cs="宋体" w:hint="eastAsia"/>
        </w:rPr>
        <w:t>symbol</w:t>
      </w:r>
    </w:p>
    <w:p w14:paraId="254675E9" w14:textId="25AC1E93" w:rsidR="00BE2A35" w:rsidRDefault="00BE2A35" w:rsidP="00DB07F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</w:p>
    <w:p w14:paraId="1B264184" w14:textId="77777777" w:rsidR="00BE2A35" w:rsidRDefault="00BE2A35" w:rsidP="00DB07FE">
      <w:pPr>
        <w:rPr>
          <w:rFonts w:ascii="宋体" w:eastAsia="宋体" w:hAnsi="宋体" w:cs="宋体"/>
        </w:rPr>
      </w:pPr>
    </w:p>
    <w:p w14:paraId="571DBB07" w14:textId="5A190BD7" w:rsidR="00BE2A35" w:rsidRDefault="00B810D6" w:rsidP="00DB07F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尺寸</w:t>
      </w:r>
    </w:p>
    <w:p w14:paraId="5EBB5660" w14:textId="6C9D841F" w:rsidR="00BE2A35" w:rsidRDefault="00BE2A35" w:rsidP="00DB07F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GP</w:t>
      </w:r>
    </w:p>
    <w:p w14:paraId="71E28D2C" w14:textId="1EAFF171" w:rsidR="00BE2A35" w:rsidRDefault="00BE2A35" w:rsidP="00DB07F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/>
        </w:rPr>
        <w:t>-1024*1024</w:t>
      </w:r>
      <w:r>
        <w:rPr>
          <w:rFonts w:ascii="宋体" w:eastAsia="宋体" w:hAnsi="宋体" w:cs="宋体"/>
        </w:rPr>
        <w:tab/>
      </w:r>
      <w:r w:rsidRPr="00BE2A35">
        <w:rPr>
          <w:rFonts w:ascii="宋体" w:eastAsia="宋体" w:hAnsi="宋体" w:cs="宋体"/>
        </w:rPr>
        <w:t>icon.png</w:t>
      </w:r>
    </w:p>
    <w:p w14:paraId="2FE88BB6" w14:textId="2330D108" w:rsidR="00BE2A35" w:rsidRDefault="00BE2A35" w:rsidP="00DB07FE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  <w:t>-512*512</w:t>
      </w:r>
      <w:r>
        <w:rPr>
          <w:rFonts w:ascii="宋体" w:eastAsia="宋体" w:hAnsi="宋体" w:cs="宋体"/>
        </w:rPr>
        <w:tab/>
        <w:t>GP.png</w:t>
      </w:r>
    </w:p>
    <w:p w14:paraId="6A995C74" w14:textId="5204D718" w:rsidR="00BE2A35" w:rsidRDefault="00BE2A35" w:rsidP="00DB07FE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proofErr w:type="spellStart"/>
      <w:proofErr w:type="gramStart"/>
      <w:r>
        <w:rPr>
          <w:rFonts w:ascii="宋体" w:eastAsia="宋体" w:hAnsi="宋体" w:cs="宋体"/>
        </w:rPr>
        <w:t>iOS</w:t>
      </w:r>
      <w:proofErr w:type="spellEnd"/>
      <w:proofErr w:type="gramEnd"/>
    </w:p>
    <w:p w14:paraId="071BD69C" w14:textId="058F1CDB" w:rsidR="00BE2A35" w:rsidRDefault="00BE2A35" w:rsidP="00DB07FE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proofErr w:type="gramStart"/>
      <w:r>
        <w:rPr>
          <w:rFonts w:ascii="宋体" w:eastAsia="宋体" w:hAnsi="宋体" w:cs="宋体"/>
        </w:rPr>
        <w:t>-72*72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BE2A35">
        <w:rPr>
          <w:rFonts w:ascii="宋体" w:eastAsia="宋体" w:hAnsi="宋体" w:cs="宋体"/>
        </w:rPr>
        <w:t>Icon-72.png</w:t>
      </w:r>
      <w:proofErr w:type="gramEnd"/>
    </w:p>
    <w:p w14:paraId="5ECE4075" w14:textId="3E94D31E" w:rsidR="00BE2A35" w:rsidRDefault="00BE2A35" w:rsidP="00DB07FE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  <w:t>-</w:t>
      </w:r>
      <w:r w:rsidRPr="00BE2A35">
        <w:t xml:space="preserve"> </w:t>
      </w:r>
      <w:proofErr w:type="gramStart"/>
      <w:r>
        <w:t>76*76</w:t>
      </w:r>
      <w:r>
        <w:tab/>
      </w:r>
      <w:r w:rsidRPr="00BE2A35">
        <w:rPr>
          <w:rFonts w:ascii="宋体" w:eastAsia="宋体" w:hAnsi="宋体" w:cs="宋体"/>
        </w:rPr>
        <w:t>Icon-76.png</w:t>
      </w:r>
      <w:proofErr w:type="gramEnd"/>
    </w:p>
    <w:p w14:paraId="74041D5F" w14:textId="70AA6A00" w:rsidR="00BE2A35" w:rsidRDefault="00BE2A35" w:rsidP="00DB07F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proofErr w:type="gramStart"/>
      <w:r>
        <w:rPr>
          <w:rFonts w:ascii="宋体" w:eastAsia="宋体" w:hAnsi="宋体" w:cs="宋体" w:hint="eastAsia"/>
        </w:rPr>
        <w:t>-120*120</w:t>
      </w:r>
      <w:r>
        <w:rPr>
          <w:rFonts w:ascii="宋体" w:eastAsia="宋体" w:hAnsi="宋体" w:cs="宋体" w:hint="eastAsia"/>
        </w:rPr>
        <w:tab/>
      </w:r>
      <w:r w:rsidRPr="00BE2A35">
        <w:rPr>
          <w:rFonts w:ascii="宋体" w:eastAsia="宋体" w:hAnsi="宋体" w:cs="宋体"/>
        </w:rPr>
        <w:t>Icon-120.png</w:t>
      </w:r>
      <w:proofErr w:type="gramEnd"/>
    </w:p>
    <w:p w14:paraId="54B182F3" w14:textId="059D2315" w:rsidR="00BE2A35" w:rsidRDefault="00BE2A35" w:rsidP="00DB07F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-144*144</w:t>
      </w:r>
      <w:r>
        <w:rPr>
          <w:rFonts w:ascii="宋体" w:eastAsia="宋体" w:hAnsi="宋体" w:cs="宋体" w:hint="eastAsia"/>
        </w:rPr>
        <w:tab/>
      </w:r>
      <w:r w:rsidRPr="00BE2A35">
        <w:rPr>
          <w:rFonts w:ascii="宋体" w:eastAsia="宋体" w:hAnsi="宋体" w:cs="宋体"/>
        </w:rPr>
        <w:t>Icon-144.png</w:t>
      </w:r>
    </w:p>
    <w:p w14:paraId="78579605" w14:textId="4E6944FD" w:rsidR="00BE2A35" w:rsidRDefault="00BE2A35" w:rsidP="00DB07F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-152*152</w:t>
      </w:r>
      <w:r>
        <w:rPr>
          <w:rFonts w:ascii="宋体" w:eastAsia="宋体" w:hAnsi="宋体" w:cs="宋体" w:hint="eastAsia"/>
        </w:rPr>
        <w:tab/>
      </w:r>
      <w:r w:rsidRPr="00BE2A35">
        <w:rPr>
          <w:rFonts w:ascii="宋体" w:eastAsia="宋体" w:hAnsi="宋体" w:cs="宋体"/>
        </w:rPr>
        <w:t>Icon-152.png</w:t>
      </w:r>
    </w:p>
    <w:p w14:paraId="37887919" w14:textId="289369B4" w:rsidR="00BE2A35" w:rsidRDefault="00BE2A35" w:rsidP="00DB07F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-167*167</w:t>
      </w:r>
      <w:r>
        <w:rPr>
          <w:rFonts w:ascii="宋体" w:eastAsia="宋体" w:hAnsi="宋体" w:cs="宋体" w:hint="eastAsia"/>
        </w:rPr>
        <w:tab/>
      </w:r>
      <w:r w:rsidRPr="00BE2A35">
        <w:rPr>
          <w:rFonts w:ascii="宋体" w:eastAsia="宋体" w:hAnsi="宋体" w:cs="宋体"/>
        </w:rPr>
        <w:t>Icon-167.png</w:t>
      </w:r>
    </w:p>
    <w:p w14:paraId="3A4AD96F" w14:textId="3998F916" w:rsidR="00BE2A35" w:rsidRDefault="00BE2A35" w:rsidP="00DB07F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-180*180</w:t>
      </w:r>
      <w:r>
        <w:rPr>
          <w:rFonts w:ascii="宋体" w:eastAsia="宋体" w:hAnsi="宋体" w:cs="宋体" w:hint="eastAsia"/>
        </w:rPr>
        <w:tab/>
      </w:r>
      <w:r w:rsidRPr="00BE2A35">
        <w:rPr>
          <w:rFonts w:ascii="宋体" w:eastAsia="宋体" w:hAnsi="宋体" w:cs="宋体"/>
        </w:rPr>
        <w:t>Icon-180.png</w:t>
      </w:r>
    </w:p>
    <w:p w14:paraId="3C98857A" w14:textId="182F91DC" w:rsidR="00BE2A35" w:rsidRDefault="00BE2A35" w:rsidP="00DB07F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-1024*1024</w:t>
      </w:r>
      <w:r>
        <w:rPr>
          <w:rFonts w:ascii="宋体" w:eastAsia="宋体" w:hAnsi="宋体" w:cs="宋体" w:hint="eastAsia"/>
        </w:rPr>
        <w:tab/>
      </w:r>
      <w:r w:rsidRPr="00BE2A35">
        <w:rPr>
          <w:rFonts w:ascii="宋体" w:eastAsia="宋体" w:hAnsi="宋体" w:cs="宋体"/>
        </w:rPr>
        <w:t>Icon-1024.jpg</w:t>
      </w:r>
    </w:p>
    <w:p w14:paraId="73FB7132" w14:textId="4C80C04D" w:rsidR="00BE2A35" w:rsidRDefault="00BE2A35" w:rsidP="00DB07F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-</w:t>
      </w:r>
      <w:r w:rsidRPr="00BE2A35">
        <w:t xml:space="preserve"> </w:t>
      </w:r>
      <w:r>
        <w:t>1024*1024</w:t>
      </w:r>
      <w:r>
        <w:tab/>
      </w:r>
      <w:r w:rsidRPr="00BE2A35">
        <w:rPr>
          <w:rFonts w:ascii="宋体" w:eastAsia="宋体" w:hAnsi="宋体" w:cs="宋体"/>
        </w:rPr>
        <w:t>Icon-1024.png</w:t>
      </w:r>
    </w:p>
    <w:p w14:paraId="025E2BAF" w14:textId="1EC68476" w:rsidR="00BE2A35" w:rsidRDefault="00BE2A35" w:rsidP="00DB07F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-40*40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 w:rsidRPr="00BE2A35">
        <w:rPr>
          <w:rFonts w:ascii="宋体" w:eastAsia="宋体" w:hAnsi="宋体" w:cs="宋体"/>
        </w:rPr>
        <w:t>Icon-Small-40.png</w:t>
      </w:r>
    </w:p>
    <w:p w14:paraId="40D45BD0" w14:textId="7CD154D6" w:rsidR="00BE2A35" w:rsidRDefault="00BE2A35" w:rsidP="00DB07F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-80*80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 w:rsidRPr="00BE2A35">
        <w:rPr>
          <w:rFonts w:ascii="宋体" w:eastAsia="宋体" w:hAnsi="宋体" w:cs="宋体"/>
        </w:rPr>
        <w:t>Icon-Small-80.png</w:t>
      </w:r>
    </w:p>
    <w:p w14:paraId="05B08A8F" w14:textId="4CA4B0A5" w:rsidR="00BE2A35" w:rsidRDefault="00BE2A35" w:rsidP="00DB07F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-120*120</w:t>
      </w:r>
      <w:r>
        <w:rPr>
          <w:rFonts w:ascii="宋体" w:eastAsia="宋体" w:hAnsi="宋体" w:cs="宋体" w:hint="eastAsia"/>
        </w:rPr>
        <w:tab/>
      </w:r>
      <w:r w:rsidRPr="00BE2A35">
        <w:rPr>
          <w:rFonts w:ascii="宋体" w:eastAsia="宋体" w:hAnsi="宋体" w:cs="宋体"/>
        </w:rPr>
        <w:t>Icon-Small-120.png</w:t>
      </w:r>
    </w:p>
    <w:p w14:paraId="65198307" w14:textId="2F3DE3EF" w:rsidR="00BE2A35" w:rsidRDefault="00BE2A35" w:rsidP="00DB07F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-29*29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 w:rsidRPr="00BE2A35">
        <w:rPr>
          <w:rFonts w:ascii="宋体" w:eastAsia="宋体" w:hAnsi="宋体" w:cs="宋体"/>
        </w:rPr>
        <w:t>Icon-Small.png</w:t>
      </w:r>
    </w:p>
    <w:p w14:paraId="745E02CA" w14:textId="3B767219" w:rsidR="00BE2A35" w:rsidRDefault="00BE2A35" w:rsidP="00DB07F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-58*58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hyperlink r:id="rId6" w:history="1">
        <w:r w:rsidRPr="001B35A1">
          <w:rPr>
            <w:rStyle w:val="Hyperlink"/>
            <w:rFonts w:ascii="宋体" w:eastAsia="宋体" w:hAnsi="宋体" w:cs="宋体"/>
          </w:rPr>
          <w:t>Icon-Small@2x.png</w:t>
        </w:r>
      </w:hyperlink>
    </w:p>
    <w:p w14:paraId="0C44E5B6" w14:textId="67F1CF8C" w:rsidR="00BE2A35" w:rsidRDefault="00BE2A35" w:rsidP="00DB07F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-87*87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hyperlink r:id="rId7" w:history="1">
        <w:r w:rsidRPr="001B35A1">
          <w:rPr>
            <w:rStyle w:val="Hyperlink"/>
            <w:rFonts w:ascii="宋体" w:eastAsia="宋体" w:hAnsi="宋体" w:cs="宋体"/>
          </w:rPr>
          <w:t>Icon-Small@3x.png</w:t>
        </w:r>
      </w:hyperlink>
    </w:p>
    <w:p w14:paraId="0C98C2D5" w14:textId="60D052CF" w:rsidR="00BE2A35" w:rsidRDefault="00BE2A35" w:rsidP="00DB07F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-57*57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 w:rsidRPr="00BE2A35">
        <w:rPr>
          <w:rFonts w:ascii="宋体" w:eastAsia="宋体" w:hAnsi="宋体" w:cs="宋体"/>
        </w:rPr>
        <w:t>Icon.png</w:t>
      </w:r>
    </w:p>
    <w:p w14:paraId="3305A67E" w14:textId="6CF3FD37" w:rsidR="00BE2A35" w:rsidRDefault="00BE2A35" w:rsidP="00DB07F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-114*114</w:t>
      </w:r>
      <w:r>
        <w:rPr>
          <w:rFonts w:ascii="宋体" w:eastAsia="宋体" w:hAnsi="宋体" w:cs="宋体" w:hint="eastAsia"/>
        </w:rPr>
        <w:tab/>
      </w:r>
      <w:hyperlink r:id="rId8" w:history="1">
        <w:r w:rsidRPr="001B35A1">
          <w:rPr>
            <w:rStyle w:val="Hyperlink"/>
            <w:rFonts w:ascii="宋体" w:eastAsia="宋体" w:hAnsi="宋体" w:cs="宋体"/>
          </w:rPr>
          <w:t>Icon@2x.png</w:t>
        </w:r>
      </w:hyperlink>
    </w:p>
    <w:p w14:paraId="57E6A1E5" w14:textId="77777777" w:rsidR="00BE2A35" w:rsidRDefault="00BE2A35" w:rsidP="00DB07FE"/>
    <w:p w14:paraId="4262C79C" w14:textId="5EFF27D7" w:rsidR="006969DE" w:rsidRDefault="006969DE" w:rsidP="00DB07FE">
      <w:r>
        <w:rPr>
          <w:rFonts w:hint="eastAsia"/>
        </w:rPr>
        <w:t>要求</w:t>
      </w:r>
    </w:p>
    <w:p w14:paraId="0DFA864E" w14:textId="66801276" w:rsidR="006969DE" w:rsidRDefault="00E21CAE" w:rsidP="00E21CAE">
      <w:pPr>
        <w:pStyle w:val="ListParagraph"/>
        <w:numPr>
          <w:ilvl w:val="0"/>
          <w:numId w:val="2"/>
        </w:numPr>
      </w:pPr>
      <w:r>
        <w:rPr>
          <w:rFonts w:hint="eastAsia"/>
        </w:rPr>
        <w:t>有两种方向可以</w:t>
      </w:r>
      <w:r w:rsidRPr="00E21CAE">
        <w:rPr>
          <w:rFonts w:ascii="宋体" w:eastAsia="宋体" w:hAnsi="宋体" w:cs="宋体" w:hint="eastAsia"/>
        </w:rPr>
        <w:t>尝试</w:t>
      </w:r>
      <w:r>
        <w:rPr>
          <w:rFonts w:hint="eastAsia"/>
        </w:rPr>
        <w:t>，一是大</w:t>
      </w:r>
      <w:r>
        <w:rPr>
          <w:rFonts w:hint="eastAsia"/>
        </w:rPr>
        <w:t>symbol</w:t>
      </w:r>
      <w:r>
        <w:rPr>
          <w:rFonts w:hint="eastAsia"/>
        </w:rPr>
        <w:t>加卷</w:t>
      </w:r>
      <w:r w:rsidRPr="00E21CAE">
        <w:rPr>
          <w:rFonts w:ascii="宋体" w:eastAsia="宋体" w:hAnsi="宋体" w:cs="宋体" w:hint="eastAsia"/>
        </w:rPr>
        <w:t>轴</w:t>
      </w:r>
      <w:r>
        <w:rPr>
          <w:rFonts w:hint="eastAsia"/>
        </w:rPr>
        <w:t>，二是</w:t>
      </w:r>
      <w:r>
        <w:rPr>
          <w:rFonts w:hint="eastAsia"/>
        </w:rPr>
        <w:t>logo</w:t>
      </w:r>
    </w:p>
    <w:p w14:paraId="7FC9F9BB" w14:textId="4D1742BC" w:rsidR="00E21CAE" w:rsidRDefault="00E21CAE" w:rsidP="00E21CAE">
      <w:pPr>
        <w:pStyle w:val="ListParagraph"/>
        <w:numPr>
          <w:ilvl w:val="0"/>
          <w:numId w:val="2"/>
        </w:numPr>
      </w:pPr>
      <w:r>
        <w:rPr>
          <w:rFonts w:hint="eastAsia"/>
        </w:rPr>
        <w:t>卷</w:t>
      </w:r>
      <w:r>
        <w:rPr>
          <w:rFonts w:ascii="宋体" w:eastAsia="宋体" w:hAnsi="宋体" w:cs="宋体" w:hint="eastAsia"/>
        </w:rPr>
        <w:t>轴</w:t>
      </w:r>
      <w:r>
        <w:rPr>
          <w:rFonts w:hint="eastAsia"/>
        </w:rPr>
        <w:t>的面</w:t>
      </w:r>
      <w:r>
        <w:rPr>
          <w:rFonts w:ascii="宋体" w:eastAsia="宋体" w:hAnsi="宋体" w:cs="宋体" w:hint="eastAsia"/>
        </w:rPr>
        <w:t>积</w:t>
      </w:r>
      <w:r>
        <w:rPr>
          <w:rFonts w:hint="eastAsia"/>
        </w:rPr>
        <w:t>要大，要突出</w:t>
      </w:r>
      <w:r w:rsidR="004C667A">
        <w:rPr>
          <w:rFonts w:hint="eastAsia"/>
        </w:rPr>
        <w:t>。因</w:t>
      </w:r>
      <w:r w:rsidR="004C667A">
        <w:rPr>
          <w:rFonts w:ascii="宋体" w:eastAsia="宋体" w:hAnsi="宋体" w:cs="宋体" w:hint="eastAsia"/>
        </w:rPr>
        <w:t>为</w:t>
      </w:r>
      <w:r w:rsidR="004C667A">
        <w:rPr>
          <w:rFonts w:hint="eastAsia"/>
        </w:rPr>
        <w:t>白色比</w:t>
      </w:r>
      <w:r w:rsidR="004C667A">
        <w:rPr>
          <w:rFonts w:ascii="宋体" w:eastAsia="宋体" w:hAnsi="宋体" w:cs="宋体" w:hint="eastAsia"/>
        </w:rPr>
        <w:t>较</w:t>
      </w:r>
      <w:r w:rsidR="004C667A">
        <w:rPr>
          <w:rFonts w:hint="eastAsia"/>
        </w:rPr>
        <w:t>吸引眼球。</w:t>
      </w:r>
    </w:p>
    <w:p w14:paraId="537C0629" w14:textId="7D42DC32" w:rsidR="006969DE" w:rsidRDefault="004C667A" w:rsidP="004C667A">
      <w:pPr>
        <w:pStyle w:val="ListParagraph"/>
        <w:numPr>
          <w:ilvl w:val="0"/>
          <w:numId w:val="2"/>
        </w:numPr>
      </w:pPr>
      <w:r>
        <w:rPr>
          <w:rFonts w:hint="eastAsia"/>
        </w:rPr>
        <w:t>大</w:t>
      </w:r>
      <w:r>
        <w:rPr>
          <w:rFonts w:hint="eastAsia"/>
        </w:rPr>
        <w:t>Symbol</w:t>
      </w:r>
      <w:r>
        <w:rPr>
          <w:rFonts w:hint="eastAsia"/>
        </w:rPr>
        <w:t>是</w:t>
      </w:r>
      <w:r>
        <w:rPr>
          <w:rFonts w:hint="eastAsia"/>
        </w:rPr>
        <w:t xml:space="preserve"> 3</w:t>
      </w:r>
      <w:r w:rsidRPr="004C667A">
        <w:rPr>
          <w:rFonts w:ascii="宋体" w:eastAsia="宋体" w:hAnsi="宋体" w:cs="宋体" w:hint="eastAsia"/>
        </w:rPr>
        <w:t>颗钻</w:t>
      </w:r>
      <w:r>
        <w:rPr>
          <w:rFonts w:hint="eastAsia"/>
        </w:rPr>
        <w:t>石的</w:t>
      </w:r>
      <w:r>
        <w:rPr>
          <w:rFonts w:hint="eastAsia"/>
        </w:rPr>
        <w:t>wild</w:t>
      </w:r>
      <w:r>
        <w:rPr>
          <w:rFonts w:hint="eastAsia"/>
        </w:rPr>
        <w:t>，文本</w:t>
      </w:r>
      <w:r w:rsidRPr="004C667A">
        <w:rPr>
          <w:rFonts w:ascii="宋体" w:eastAsia="宋体" w:hAnsi="宋体" w:cs="宋体" w:hint="eastAsia"/>
        </w:rPr>
        <w:t>为</w:t>
      </w:r>
      <w:r>
        <w:rPr>
          <w:rFonts w:hint="eastAsia"/>
        </w:rPr>
        <w:t>TRIPLE DIAMOND</w:t>
      </w:r>
    </w:p>
    <w:p w14:paraId="1F28DA13" w14:textId="2FA9D6C2" w:rsidR="004C667A" w:rsidRPr="004C667A" w:rsidRDefault="004C667A" w:rsidP="004C667A">
      <w:pPr>
        <w:pStyle w:val="ListParagraph"/>
        <w:numPr>
          <w:ilvl w:val="0"/>
          <w:numId w:val="2"/>
        </w:numPr>
      </w:pPr>
      <w:r>
        <w:rPr>
          <w:rFonts w:ascii="宋体" w:eastAsia="宋体" w:hAnsi="宋体" w:cs="宋体" w:hint="eastAsia"/>
        </w:rPr>
        <w:t>钻</w:t>
      </w:r>
      <w:r>
        <w:rPr>
          <w:rFonts w:hint="eastAsia"/>
        </w:rPr>
        <w:t>石要最突出，元素上的其他内容不要太</w:t>
      </w:r>
      <w:r>
        <w:rPr>
          <w:rFonts w:ascii="宋体" w:eastAsia="宋体" w:hAnsi="宋体" w:cs="宋体" w:hint="eastAsia"/>
        </w:rPr>
        <w:t>抢</w:t>
      </w:r>
    </w:p>
    <w:p w14:paraId="21A09EC7" w14:textId="5CF3BB5A" w:rsidR="004C667A" w:rsidRPr="004C667A" w:rsidRDefault="004C667A" w:rsidP="004C667A">
      <w:pPr>
        <w:pStyle w:val="ListParagraph"/>
        <w:numPr>
          <w:ilvl w:val="0"/>
          <w:numId w:val="2"/>
        </w:numPr>
      </w:pPr>
      <w:r>
        <w:rPr>
          <w:rFonts w:ascii="宋体" w:eastAsia="宋体" w:hAnsi="宋体" w:cs="宋体" w:hint="eastAsia"/>
        </w:rPr>
        <w:t>卷轴上，支付线上的元素是钻石wildx3，wildx3，wildx3，不是可移动元素</w:t>
      </w:r>
    </w:p>
    <w:p w14:paraId="00EE78E3" w14:textId="2F426F57" w:rsidR="004C667A" w:rsidRDefault="004C667A" w:rsidP="004C667A">
      <w:pPr>
        <w:pStyle w:val="ListParagraph"/>
        <w:numPr>
          <w:ilvl w:val="0"/>
          <w:numId w:val="2"/>
        </w:numPr>
      </w:pPr>
      <w:r>
        <w:rPr>
          <w:rFonts w:hint="eastAsia"/>
        </w:rPr>
        <w:t>卷</w:t>
      </w:r>
      <w:r>
        <w:rPr>
          <w:rFonts w:ascii="宋体" w:eastAsia="宋体" w:hAnsi="宋体" w:cs="宋体" w:hint="eastAsia"/>
        </w:rPr>
        <w:t>轴</w:t>
      </w:r>
      <w:r>
        <w:rPr>
          <w:rFonts w:hint="eastAsia"/>
        </w:rPr>
        <w:t>的内上方和内下方没有元素</w:t>
      </w:r>
    </w:p>
    <w:p w14:paraId="2C21D479" w14:textId="00521888" w:rsidR="008A04DB" w:rsidRDefault="008A04DB" w:rsidP="004C667A">
      <w:pPr>
        <w:pStyle w:val="ListParagraph"/>
        <w:numPr>
          <w:ilvl w:val="0"/>
          <w:numId w:val="2"/>
        </w:numPr>
      </w:pPr>
      <w:r w:rsidRPr="008A04DB">
        <w:rPr>
          <w:rFonts w:hint="eastAsia"/>
        </w:rPr>
        <w:t>建</w:t>
      </w:r>
      <w:r w:rsidRPr="008A04DB">
        <w:rPr>
          <w:rFonts w:ascii="宋体" w:eastAsia="宋体" w:hAnsi="宋体" w:cs="宋体" w:hint="eastAsia"/>
        </w:rPr>
        <w:t>议</w:t>
      </w:r>
      <w:r w:rsidRPr="008A04DB">
        <w:rPr>
          <w:rFonts w:hint="eastAsia"/>
        </w:rPr>
        <w:t>左上角放一个</w:t>
      </w:r>
      <w:r w:rsidRPr="008A04DB">
        <w:t>new</w:t>
      </w:r>
      <w:bookmarkStart w:id="0" w:name="_GoBack"/>
      <w:bookmarkEnd w:id="0"/>
    </w:p>
    <w:p w14:paraId="5BADC590" w14:textId="74BB60C3" w:rsidR="00BE2A35" w:rsidRDefault="006969DE" w:rsidP="00DB07FE">
      <w:r>
        <w:rPr>
          <w:rFonts w:ascii="宋体" w:eastAsia="宋体" w:hAnsi="宋体" w:cs="宋体" w:hint="eastAsia"/>
        </w:rPr>
        <w:t>竞</w:t>
      </w:r>
      <w:r>
        <w:rPr>
          <w:rFonts w:hint="eastAsia"/>
        </w:rPr>
        <w:t>品</w:t>
      </w:r>
      <w:r w:rsidR="00BE2A35">
        <w:rPr>
          <w:rFonts w:hint="eastAsia"/>
        </w:rPr>
        <w:t>参考</w:t>
      </w:r>
    </w:p>
    <w:p w14:paraId="11512172" w14:textId="417E456C" w:rsidR="00E07C90" w:rsidRDefault="00485836">
      <w:r>
        <w:rPr>
          <w:noProof/>
          <w:lang w:eastAsia="en-US"/>
        </w:rPr>
        <w:lastRenderedPageBreak/>
        <w:drawing>
          <wp:inline distT="0" distB="0" distL="0" distR="0" wp14:anchorId="7F678AF0" wp14:editId="00984118">
            <wp:extent cx="2011680" cy="1737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F6C" w:rsidRPr="001C4F6C">
        <w:t xml:space="preserve"> </w:t>
      </w:r>
      <w:r w:rsidR="001C4F6C">
        <w:rPr>
          <w:noProof/>
          <w:lang w:eastAsia="en-US"/>
        </w:rPr>
        <w:drawing>
          <wp:inline distT="0" distB="0" distL="0" distR="0" wp14:anchorId="01168C34" wp14:editId="526ADCA0">
            <wp:extent cx="1757680" cy="165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F6C" w:rsidRPr="001C4F6C">
        <w:t xml:space="preserve"> </w:t>
      </w:r>
      <w:r w:rsidR="001C4F6C">
        <w:rPr>
          <w:noProof/>
          <w:lang w:eastAsia="en-US"/>
        </w:rPr>
        <w:drawing>
          <wp:inline distT="0" distB="0" distL="0" distR="0" wp14:anchorId="294D3701" wp14:editId="098C3519">
            <wp:extent cx="1869440" cy="1686560"/>
            <wp:effectExtent l="0" t="0" r="1016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667A" w:rsidRPr="004C667A">
        <w:t xml:space="preserve"> </w:t>
      </w:r>
      <w:r w:rsidR="004C667A">
        <w:rPr>
          <w:noProof/>
          <w:lang w:eastAsia="en-US"/>
        </w:rPr>
        <w:drawing>
          <wp:inline distT="0" distB="0" distL="0" distR="0" wp14:anchorId="3663387B" wp14:editId="27B40DB3">
            <wp:extent cx="1889760" cy="17170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7C90" w:rsidSect="00E07C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华文黑体">
    <w:charset w:val="50"/>
    <w:family w:val="auto"/>
    <w:pitch w:val="variable"/>
    <w:sig w:usb0="00000287" w:usb1="080F0000" w:usb2="00000010" w:usb3="00000000" w:csb0="0004009F" w:csb1="00000000"/>
  </w:font>
  <w:font w:name="华文细黑">
    <w:charset w:val="50"/>
    <w:family w:val="auto"/>
    <w:pitch w:val="variable"/>
    <w:sig w:usb0="00000287" w:usb1="080F0000" w:usb2="00000010" w:usb3="00000000" w:csb0="0004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074ED"/>
    <w:multiLevelType w:val="hybridMultilevel"/>
    <w:tmpl w:val="D852785C"/>
    <w:lvl w:ilvl="0" w:tplc="E50C85C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642DCA"/>
    <w:multiLevelType w:val="hybridMultilevel"/>
    <w:tmpl w:val="DB921C3E"/>
    <w:lvl w:ilvl="0" w:tplc="987A124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002"/>
    <w:rsid w:val="00044E24"/>
    <w:rsid w:val="00054D52"/>
    <w:rsid w:val="00082602"/>
    <w:rsid w:val="000C3002"/>
    <w:rsid w:val="001622FE"/>
    <w:rsid w:val="001C4F6C"/>
    <w:rsid w:val="001C7E1E"/>
    <w:rsid w:val="001D0D26"/>
    <w:rsid w:val="00485836"/>
    <w:rsid w:val="004C4F0C"/>
    <w:rsid w:val="004C667A"/>
    <w:rsid w:val="00533394"/>
    <w:rsid w:val="0066071F"/>
    <w:rsid w:val="006969DE"/>
    <w:rsid w:val="008A04DB"/>
    <w:rsid w:val="00A27824"/>
    <w:rsid w:val="00AD6347"/>
    <w:rsid w:val="00B810D6"/>
    <w:rsid w:val="00BE2A35"/>
    <w:rsid w:val="00C95842"/>
    <w:rsid w:val="00DB07FE"/>
    <w:rsid w:val="00E07C90"/>
    <w:rsid w:val="00E21CAE"/>
    <w:rsid w:val="00EF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9FE9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4C4F0C"/>
    <w:pPr>
      <w:keepNext/>
      <w:keepLines/>
      <w:widowControl w:val="0"/>
      <w:spacing w:beforeLines="50" w:before="156" w:afterLines="50" w:after="156"/>
      <w:outlineLvl w:val="0"/>
    </w:pPr>
    <w:rPr>
      <w:rFonts w:ascii="华文黑体" w:eastAsia="华文黑体" w:hAnsi="华文黑体" w:cs="Times New Roman"/>
      <w:b/>
      <w:bCs/>
      <w:kern w:val="4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4C4F0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华文黑体" w:eastAsia="华文黑体" w:hAnsi="华文黑体" w:cs="Times New Roman"/>
      <w:b/>
      <w:bCs/>
      <w:kern w:val="2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4C4F0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华文细黑" w:eastAsia="华文细黑" w:hAnsi="华文细黑" w:cs="Times New Roman"/>
      <w:b/>
      <w:bCs/>
      <w:kern w:val="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F0C"/>
    <w:rPr>
      <w:rFonts w:ascii="华文黑体" w:eastAsia="华文黑体" w:hAnsi="华文黑体" w:cs="Times New Roman"/>
      <w:b/>
      <w:bCs/>
      <w:kern w:val="4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C4F0C"/>
    <w:rPr>
      <w:rFonts w:ascii="华文黑体" w:eastAsia="华文黑体" w:hAnsi="华文黑体" w:cs="Times New Roman"/>
      <w:b/>
      <w:bCs/>
      <w:kern w:val="2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C4F0C"/>
    <w:rPr>
      <w:rFonts w:ascii="华文细黑" w:eastAsia="华文细黑" w:hAnsi="华文细黑" w:cs="Times New Roman"/>
      <w:b/>
      <w:bCs/>
      <w:kern w:val="2"/>
      <w:sz w:val="22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4C4F0C"/>
    <w:pPr>
      <w:widowControl w:val="0"/>
      <w:spacing w:before="240" w:after="60"/>
      <w:jc w:val="center"/>
      <w:outlineLvl w:val="0"/>
    </w:pPr>
    <w:rPr>
      <w:rFonts w:ascii="华文黑体" w:eastAsia="华文黑体" w:hAnsi="华文黑体" w:cs="宋体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4F0C"/>
    <w:rPr>
      <w:rFonts w:ascii="华文黑体" w:eastAsia="华文黑体" w:hAnsi="华文黑体" w:cs="宋体"/>
      <w:b/>
      <w:bCs/>
      <w:kern w:val="28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2FE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FE"/>
    <w:rPr>
      <w:rFonts w:ascii="Heiti SC Light" w:hAnsi="Heiti S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044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A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4C4F0C"/>
    <w:pPr>
      <w:keepNext/>
      <w:keepLines/>
      <w:widowControl w:val="0"/>
      <w:spacing w:beforeLines="50" w:before="156" w:afterLines="50" w:after="156"/>
      <w:outlineLvl w:val="0"/>
    </w:pPr>
    <w:rPr>
      <w:rFonts w:ascii="华文黑体" w:eastAsia="华文黑体" w:hAnsi="华文黑体" w:cs="Times New Roman"/>
      <w:b/>
      <w:bCs/>
      <w:kern w:val="4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4C4F0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华文黑体" w:eastAsia="华文黑体" w:hAnsi="华文黑体" w:cs="Times New Roman"/>
      <w:b/>
      <w:bCs/>
      <w:kern w:val="2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4C4F0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华文细黑" w:eastAsia="华文细黑" w:hAnsi="华文细黑" w:cs="Times New Roman"/>
      <w:b/>
      <w:bCs/>
      <w:kern w:val="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F0C"/>
    <w:rPr>
      <w:rFonts w:ascii="华文黑体" w:eastAsia="华文黑体" w:hAnsi="华文黑体" w:cs="Times New Roman"/>
      <w:b/>
      <w:bCs/>
      <w:kern w:val="4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C4F0C"/>
    <w:rPr>
      <w:rFonts w:ascii="华文黑体" w:eastAsia="华文黑体" w:hAnsi="华文黑体" w:cs="Times New Roman"/>
      <w:b/>
      <w:bCs/>
      <w:kern w:val="2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C4F0C"/>
    <w:rPr>
      <w:rFonts w:ascii="华文细黑" w:eastAsia="华文细黑" w:hAnsi="华文细黑" w:cs="Times New Roman"/>
      <w:b/>
      <w:bCs/>
      <w:kern w:val="2"/>
      <w:sz w:val="22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4C4F0C"/>
    <w:pPr>
      <w:widowControl w:val="0"/>
      <w:spacing w:before="240" w:after="60"/>
      <w:jc w:val="center"/>
      <w:outlineLvl w:val="0"/>
    </w:pPr>
    <w:rPr>
      <w:rFonts w:ascii="华文黑体" w:eastAsia="华文黑体" w:hAnsi="华文黑体" w:cs="宋体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4F0C"/>
    <w:rPr>
      <w:rFonts w:ascii="华文黑体" w:eastAsia="华文黑体" w:hAnsi="华文黑体" w:cs="宋体"/>
      <w:b/>
      <w:bCs/>
      <w:kern w:val="28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2FE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FE"/>
    <w:rPr>
      <w:rFonts w:ascii="Heiti SC Light" w:hAnsi="Heiti S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044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A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Icon-Small@2x.png" TargetMode="External"/><Relationship Id="rId7" Type="http://schemas.openxmlformats.org/officeDocument/2006/relationships/hyperlink" Target="mailto:Icon-Small@3x.png" TargetMode="External"/><Relationship Id="rId8" Type="http://schemas.openxmlformats.org/officeDocument/2006/relationships/hyperlink" Target="mailto:Icon@2x.png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119</Words>
  <Characters>680</Characters>
  <Application>Microsoft Macintosh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承开 徐</dc:creator>
  <cp:keywords/>
  <dc:description/>
  <cp:lastModifiedBy>承开 徐</cp:lastModifiedBy>
  <cp:revision>20</cp:revision>
  <dcterms:created xsi:type="dcterms:W3CDTF">2017-11-14T05:51:00Z</dcterms:created>
  <dcterms:modified xsi:type="dcterms:W3CDTF">2018-01-04T02:17:00Z</dcterms:modified>
</cp:coreProperties>
</file>