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EFC39" w14:textId="77777777" w:rsidR="00811081" w:rsidRDefault="00811081" w:rsidP="00811081">
      <w:pPr>
        <w:jc w:val="center"/>
      </w:pPr>
    </w:p>
    <w:p w14:paraId="019EF8DE" w14:textId="77777777" w:rsidR="00811081" w:rsidRDefault="00811081" w:rsidP="00811081">
      <w:pPr>
        <w:jc w:val="center"/>
      </w:pPr>
    </w:p>
    <w:p w14:paraId="4ABE0E53" w14:textId="77777777" w:rsidR="00811081" w:rsidRDefault="00811081" w:rsidP="00811081">
      <w:pPr>
        <w:jc w:val="center"/>
      </w:pPr>
    </w:p>
    <w:p w14:paraId="78387066" w14:textId="77777777" w:rsidR="00811081" w:rsidRDefault="00811081" w:rsidP="00811081">
      <w:pPr>
        <w:jc w:val="center"/>
      </w:pPr>
    </w:p>
    <w:p w14:paraId="283CF417" w14:textId="77777777" w:rsidR="00811081" w:rsidRDefault="00811081" w:rsidP="00811081">
      <w:pPr>
        <w:jc w:val="center"/>
      </w:pPr>
    </w:p>
    <w:p w14:paraId="456CD3B9" w14:textId="77777777" w:rsidR="00811081" w:rsidRDefault="00811081" w:rsidP="00811081">
      <w:pPr>
        <w:jc w:val="center"/>
      </w:pPr>
    </w:p>
    <w:p w14:paraId="7B0330FA" w14:textId="77777777" w:rsidR="00811081" w:rsidRDefault="00811081" w:rsidP="00811081">
      <w:pPr>
        <w:jc w:val="center"/>
      </w:pPr>
    </w:p>
    <w:p w14:paraId="447ADFAE" w14:textId="77777777" w:rsidR="00811081" w:rsidRDefault="00811081" w:rsidP="00811081">
      <w:pPr>
        <w:jc w:val="center"/>
      </w:pPr>
    </w:p>
    <w:p w14:paraId="38E3EF9A" w14:textId="77777777" w:rsidR="00811081" w:rsidRDefault="00811081" w:rsidP="00811081">
      <w:pPr>
        <w:jc w:val="center"/>
      </w:pPr>
    </w:p>
    <w:p w14:paraId="1B6BB52C" w14:textId="77777777" w:rsidR="00811081" w:rsidRDefault="00811081" w:rsidP="00811081">
      <w:pPr>
        <w:jc w:val="center"/>
      </w:pPr>
    </w:p>
    <w:p w14:paraId="0E1224BE" w14:textId="77777777" w:rsidR="00811081" w:rsidRDefault="00811081" w:rsidP="00811081">
      <w:pPr>
        <w:jc w:val="center"/>
      </w:pPr>
    </w:p>
    <w:p w14:paraId="691832A3" w14:textId="77777777" w:rsidR="00C22873" w:rsidRPr="007B7313" w:rsidRDefault="004B2D21" w:rsidP="00811081">
      <w:pPr>
        <w:jc w:val="center"/>
        <w:rPr>
          <w:sz w:val="44"/>
          <w:szCs w:val="44"/>
        </w:rPr>
      </w:pPr>
      <w:proofErr w:type="spellStart"/>
      <w:r w:rsidRPr="007B7313">
        <w:rPr>
          <w:sz w:val="44"/>
          <w:szCs w:val="44"/>
        </w:rPr>
        <w:t>QuickSheet</w:t>
      </w:r>
      <w:proofErr w:type="spellEnd"/>
      <w:r w:rsidR="00811081" w:rsidRPr="007B7313">
        <w:rPr>
          <w:sz w:val="44"/>
          <w:szCs w:val="44"/>
        </w:rPr>
        <w:t xml:space="preserve"> specification</w:t>
      </w:r>
    </w:p>
    <w:p w14:paraId="605B7818" w14:textId="77777777" w:rsidR="00811081" w:rsidRDefault="00811081" w:rsidP="00811081">
      <w:pPr>
        <w:jc w:val="center"/>
      </w:pPr>
    </w:p>
    <w:p w14:paraId="781F71CC" w14:textId="77777777" w:rsidR="00D81F13" w:rsidRDefault="00D81F13" w:rsidP="00811081">
      <w:pPr>
        <w:jc w:val="center"/>
      </w:pPr>
    </w:p>
    <w:p w14:paraId="247291A2" w14:textId="5A49AF91" w:rsidR="00D81F13" w:rsidRDefault="00811081" w:rsidP="00811081">
      <w:pPr>
        <w:jc w:val="center"/>
      </w:pPr>
      <w:r>
        <w:t>By Nichos</w:t>
      </w:r>
    </w:p>
    <w:p w14:paraId="57E144F6" w14:textId="77777777" w:rsidR="00D81F13" w:rsidRDefault="00D81F13" w:rsidP="00811081">
      <w:pPr>
        <w:jc w:val="center"/>
      </w:pPr>
    </w:p>
    <w:p w14:paraId="16B99A9E" w14:textId="696D62C2" w:rsidR="00D81F13" w:rsidRDefault="00D81F13" w:rsidP="00811081">
      <w:pPr>
        <w:jc w:val="center"/>
      </w:pPr>
      <w:r>
        <w:t>2016.12</w:t>
      </w:r>
    </w:p>
    <w:p w14:paraId="1D648897" w14:textId="77777777" w:rsidR="00811081" w:rsidRDefault="00811081">
      <w:r>
        <w:br w:type="page"/>
      </w:r>
    </w:p>
    <w:p w14:paraId="34D8D3EF" w14:textId="77777777" w:rsidR="00811081" w:rsidRDefault="00811081" w:rsidP="00811081"/>
    <w:p w14:paraId="7D4751CF" w14:textId="77777777" w:rsidR="00811081" w:rsidRPr="0076781B" w:rsidRDefault="00517A46" w:rsidP="00811081">
      <w:pPr>
        <w:rPr>
          <w:sz w:val="32"/>
          <w:szCs w:val="32"/>
        </w:rPr>
      </w:pPr>
      <w:r w:rsidRPr="0076781B">
        <w:rPr>
          <w:sz w:val="32"/>
          <w:szCs w:val="32"/>
        </w:rPr>
        <w:t>Requirements</w:t>
      </w:r>
      <w:r w:rsidR="00811081" w:rsidRPr="0076781B">
        <w:rPr>
          <w:sz w:val="32"/>
          <w:szCs w:val="32"/>
        </w:rPr>
        <w:t>:</w:t>
      </w:r>
    </w:p>
    <w:p w14:paraId="341A782C" w14:textId="77777777" w:rsidR="00811081" w:rsidRDefault="00811081" w:rsidP="00811081">
      <w:r>
        <w:t xml:space="preserve">A good data </w:t>
      </w:r>
      <w:r w:rsidR="004B2D21">
        <w:t>layer</w:t>
      </w:r>
      <w:r>
        <w:t xml:space="preserve"> solution should satisfy these </w:t>
      </w:r>
      <w:r w:rsidR="004B2D21">
        <w:t>requirements</w:t>
      </w:r>
      <w:r>
        <w:t>:</w:t>
      </w:r>
    </w:p>
    <w:p w14:paraId="76810121" w14:textId="7EA59B58" w:rsidR="00811081" w:rsidRDefault="00811081" w:rsidP="00811081">
      <w:r>
        <w:t xml:space="preserve">1 The </w:t>
      </w:r>
      <w:r w:rsidR="000F7002">
        <w:t>data</w:t>
      </w:r>
      <w:r>
        <w:t xml:space="preserve"> files are friendly to designers. We choose Excel format.</w:t>
      </w:r>
    </w:p>
    <w:p w14:paraId="4E154453" w14:textId="77777777" w:rsidR="00811081" w:rsidRDefault="00811081" w:rsidP="00811081">
      <w:r>
        <w:t>2 The exported files are friendly to the game. It means it should be:</w:t>
      </w:r>
    </w:p>
    <w:p w14:paraId="3924CF59" w14:textId="60ABB5C3" w:rsidR="000F7002" w:rsidRDefault="00811081" w:rsidP="000F7002">
      <w:pPr>
        <w:pStyle w:val="ListParagraph"/>
        <w:numPr>
          <w:ilvl w:val="0"/>
          <w:numId w:val="2"/>
        </w:numPr>
      </w:pPr>
      <w:r>
        <w:t xml:space="preserve">Unreadable. </w:t>
      </w:r>
      <w:r w:rsidR="00297137">
        <w:t>To</w:t>
      </w:r>
      <w:r>
        <w:t xml:space="preserve"> prevent crack</w:t>
      </w:r>
      <w:r w:rsidR="000F7002">
        <w:t xml:space="preserve"> or </w:t>
      </w:r>
      <w:r w:rsidR="00047F60">
        <w:t>make</w:t>
      </w:r>
      <w:r w:rsidR="000F7002">
        <w:t xml:space="preserve"> crack </w:t>
      </w:r>
      <w:r w:rsidR="00F5169B">
        <w:t>hard</w:t>
      </w:r>
      <w:r w:rsidR="000F7002">
        <w:t>.</w:t>
      </w:r>
    </w:p>
    <w:p w14:paraId="02F9900D" w14:textId="573A943F" w:rsidR="000F7002" w:rsidRDefault="00811081" w:rsidP="00811081">
      <w:pPr>
        <w:pStyle w:val="ListParagraph"/>
        <w:numPr>
          <w:ilvl w:val="0"/>
          <w:numId w:val="2"/>
        </w:numPr>
      </w:pPr>
      <w:r>
        <w:t xml:space="preserve">Compact size. Since the </w:t>
      </w:r>
      <w:r w:rsidR="00047F60">
        <w:t>data</w:t>
      </w:r>
      <w:r>
        <w:t xml:space="preserve"> files will be used for live update, so the file size should be as small as possible.</w:t>
      </w:r>
    </w:p>
    <w:p w14:paraId="122C75F1" w14:textId="3619DA05" w:rsidR="00811081" w:rsidRDefault="00811081" w:rsidP="00811081">
      <w:pPr>
        <w:pStyle w:val="ListParagraph"/>
        <w:numPr>
          <w:ilvl w:val="0"/>
          <w:numId w:val="2"/>
        </w:numPr>
      </w:pPr>
      <w:r>
        <w:t xml:space="preserve"> </w:t>
      </w:r>
      <w:r w:rsidR="0082346E">
        <w:t>High performance. It’s f</w:t>
      </w:r>
      <w:r>
        <w:t xml:space="preserve">ast to load and parse, </w:t>
      </w:r>
      <w:r w:rsidR="0082346E">
        <w:t xml:space="preserve">cost </w:t>
      </w:r>
      <w:r w:rsidR="00323957">
        <w:t>low</w:t>
      </w:r>
      <w:r>
        <w:t xml:space="preserve"> memory</w:t>
      </w:r>
      <w:r w:rsidR="00323957">
        <w:t xml:space="preserve"> </w:t>
      </w:r>
      <w:r w:rsidR="00297137">
        <w:t>usage</w:t>
      </w:r>
      <w:r>
        <w:t>.</w:t>
      </w:r>
    </w:p>
    <w:p w14:paraId="4EB550AD" w14:textId="42436CAE" w:rsidR="00811081" w:rsidRDefault="00811081" w:rsidP="00811081">
      <w:r>
        <w:t xml:space="preserve">Based on these requirements, </w:t>
      </w:r>
      <w:r w:rsidR="009430E9">
        <w:t xml:space="preserve">popular </w:t>
      </w:r>
      <w:r w:rsidR="0082346E">
        <w:t>x</w:t>
      </w:r>
      <w:r>
        <w:t xml:space="preserve">ml or </w:t>
      </w:r>
      <w:proofErr w:type="spellStart"/>
      <w:r w:rsidR="0082346E">
        <w:t>j</w:t>
      </w:r>
      <w:r>
        <w:t>son</w:t>
      </w:r>
      <w:proofErr w:type="spellEnd"/>
      <w:r w:rsidR="009430E9">
        <w:t xml:space="preserve"> is </w:t>
      </w:r>
      <w:r w:rsidR="0082346E">
        <w:t xml:space="preserve">ruled </w:t>
      </w:r>
      <w:r w:rsidR="009430E9">
        <w:t>out</w:t>
      </w:r>
      <w:r>
        <w:t>.</w:t>
      </w:r>
      <w:r w:rsidR="00351E63">
        <w:t xml:space="preserve"> W</w:t>
      </w:r>
      <w:r>
        <w:t xml:space="preserve">e </w:t>
      </w:r>
      <w:proofErr w:type="gramStart"/>
      <w:r>
        <w:t>choose</w:t>
      </w:r>
      <w:r w:rsidR="005B598C">
        <w:t xml:space="preserve"> .asset</w:t>
      </w:r>
      <w:proofErr w:type="gramEnd"/>
      <w:r w:rsidR="005B598C">
        <w:t xml:space="preserve"> format. It’s a native Unity format, binary, easy for serialization.</w:t>
      </w:r>
    </w:p>
    <w:p w14:paraId="1CE4EA8C" w14:textId="62BBF15E" w:rsidR="00811081" w:rsidRDefault="00811081" w:rsidP="00811081">
      <w:r>
        <w:t xml:space="preserve">3 It can auto </w:t>
      </w:r>
      <w:r w:rsidR="00517A46">
        <w:t xml:space="preserve">generate script files. Since the data layer scripts are basically boilerplate code, it’s completely feasible to auto generate them. The only thing we </w:t>
      </w:r>
      <w:r w:rsidR="00B51E4D">
        <w:t>should do is</w:t>
      </w:r>
      <w:r w:rsidR="00517A46">
        <w:t xml:space="preserve"> </w:t>
      </w:r>
      <w:proofErr w:type="spellStart"/>
      <w:r w:rsidR="00517A46">
        <w:t>config</w:t>
      </w:r>
      <w:proofErr w:type="spellEnd"/>
      <w:r w:rsidR="00517A46">
        <w:t xml:space="preserve"> some </w:t>
      </w:r>
      <w:proofErr w:type="gramStart"/>
      <w:r w:rsidR="00517A46">
        <w:t>meta</w:t>
      </w:r>
      <w:proofErr w:type="gramEnd"/>
      <w:r w:rsidR="00517A46">
        <w:t xml:space="preserve"> settings </w:t>
      </w:r>
      <w:r w:rsidR="00B51E4D">
        <w:t xml:space="preserve">for each </w:t>
      </w:r>
      <w:r w:rsidR="005801D2">
        <w:t xml:space="preserve">excel sheet, </w:t>
      </w:r>
      <w:r w:rsidR="00517A46">
        <w:t xml:space="preserve">then press a button, all script files are </w:t>
      </w:r>
      <w:r w:rsidR="005801D2">
        <w:t>generated</w:t>
      </w:r>
      <w:r w:rsidR="00517A46">
        <w:t>.</w:t>
      </w:r>
    </w:p>
    <w:p w14:paraId="1506AD57" w14:textId="77777777" w:rsidR="00517A46" w:rsidRDefault="00517A46" w:rsidP="00811081"/>
    <w:p w14:paraId="74419AAC" w14:textId="77777777" w:rsidR="0076781B" w:rsidRDefault="0076781B" w:rsidP="00811081"/>
    <w:p w14:paraId="3C34AA16" w14:textId="77777777" w:rsidR="00517A46" w:rsidRPr="0076781B" w:rsidRDefault="00517A46" w:rsidP="00811081">
      <w:pPr>
        <w:rPr>
          <w:sz w:val="36"/>
          <w:szCs w:val="36"/>
        </w:rPr>
      </w:pPr>
      <w:r w:rsidRPr="0076781B">
        <w:rPr>
          <w:sz w:val="36"/>
          <w:szCs w:val="36"/>
        </w:rPr>
        <w:t>Solution:</w:t>
      </w:r>
    </w:p>
    <w:p w14:paraId="5F0CBC63" w14:textId="2CCA1A88" w:rsidR="00AF6486" w:rsidRDefault="00B51E4D" w:rsidP="00811081">
      <w:r>
        <w:t>We</w:t>
      </w:r>
      <w:r w:rsidR="004B2D21">
        <w:t xml:space="preserve"> cho</w:t>
      </w:r>
      <w:r>
        <w:t>o</w:t>
      </w:r>
      <w:r w:rsidR="004B2D21">
        <w:t xml:space="preserve">se </w:t>
      </w:r>
      <w:proofErr w:type="spellStart"/>
      <w:r w:rsidR="00517A46">
        <w:t>QuickSheet</w:t>
      </w:r>
      <w:proofErr w:type="spellEnd"/>
      <w:r>
        <w:t xml:space="preserve"> since it satisfies </w:t>
      </w:r>
      <w:r w:rsidR="004B2D21">
        <w:t xml:space="preserve">all requirements above. </w:t>
      </w:r>
      <w:r w:rsidR="00AF6486">
        <w:t xml:space="preserve">The graph shows what </w:t>
      </w:r>
      <w:proofErr w:type="spellStart"/>
      <w:r w:rsidR="00AF6486">
        <w:t>QuickSheet</w:t>
      </w:r>
      <w:proofErr w:type="spellEnd"/>
      <w:r w:rsidR="00AF6486">
        <w:t xml:space="preserve"> does:</w:t>
      </w:r>
    </w:p>
    <w:p w14:paraId="44C52DDA" w14:textId="7594FFC9" w:rsidR="00AF6486" w:rsidRDefault="00AF6486" w:rsidP="00811081">
      <w:r>
        <w:rPr>
          <w:noProof/>
        </w:rPr>
        <w:drawing>
          <wp:inline distT="0" distB="0" distL="0" distR="0" wp14:anchorId="1298B0EE" wp14:editId="7711A3EB">
            <wp:extent cx="4175888" cy="1913467"/>
            <wp:effectExtent l="0" t="0" r="0" b="0"/>
            <wp:docPr id="1" name="Picture 1" descr="Macintosh HD:Users:nichos:Desktop:屏幕快照 2016-12-12 下午2.0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hos:Desktop:屏幕快照 2016-12-12 下午2.05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07" cy="191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552B" w14:textId="77777777" w:rsidR="004B2D21" w:rsidRDefault="004B2D21" w:rsidP="00811081"/>
    <w:p w14:paraId="49AC5B91" w14:textId="77777777" w:rsidR="0076781B" w:rsidRDefault="0076781B" w:rsidP="00811081"/>
    <w:p w14:paraId="385B3826" w14:textId="25A164B1" w:rsidR="004B2D21" w:rsidRPr="0076781B" w:rsidRDefault="00400377" w:rsidP="0081108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QuickSheet</w:t>
      </w:r>
      <w:proofErr w:type="spellEnd"/>
      <w:r>
        <w:rPr>
          <w:sz w:val="36"/>
          <w:szCs w:val="36"/>
        </w:rPr>
        <w:t xml:space="preserve"> c</w:t>
      </w:r>
      <w:r w:rsidR="000F7002" w:rsidRPr="0076781B">
        <w:rPr>
          <w:sz w:val="36"/>
          <w:szCs w:val="36"/>
        </w:rPr>
        <w:t>ode analysis:</w:t>
      </w:r>
    </w:p>
    <w:p w14:paraId="5BB1E657" w14:textId="54263EC5" w:rsidR="000F7002" w:rsidRDefault="000F7002" w:rsidP="00811081">
      <w:r>
        <w:t xml:space="preserve">1 There are two </w:t>
      </w:r>
      <w:proofErr w:type="spellStart"/>
      <w:r>
        <w:t>config</w:t>
      </w:r>
      <w:proofErr w:type="spellEnd"/>
      <w:r>
        <w:t xml:space="preserve"> files:</w:t>
      </w:r>
    </w:p>
    <w:p w14:paraId="60CA8391" w14:textId="40698556" w:rsidR="000F7002" w:rsidRDefault="000F7002" w:rsidP="000F7002">
      <w:pPr>
        <w:pStyle w:val="ListParagraph"/>
        <w:numPr>
          <w:ilvl w:val="0"/>
          <w:numId w:val="1"/>
        </w:numPr>
      </w:pPr>
      <w:proofErr w:type="gramStart"/>
      <w:r>
        <w:t>one</w:t>
      </w:r>
      <w:proofErr w:type="gramEnd"/>
      <w:r>
        <w:t xml:space="preserve"> global setting file: </w:t>
      </w:r>
      <w:proofErr w:type="spellStart"/>
      <w:r>
        <w:t>ExcelSetting.asset</w:t>
      </w:r>
      <w:proofErr w:type="spellEnd"/>
    </w:p>
    <w:p w14:paraId="5A42F763" w14:textId="3A6E8398" w:rsidR="000F7002" w:rsidRDefault="000F7002" w:rsidP="000F7002">
      <w:pPr>
        <w:pStyle w:val="ListParagraph"/>
        <w:numPr>
          <w:ilvl w:val="0"/>
          <w:numId w:val="1"/>
        </w:numPr>
      </w:pPr>
      <w:proofErr w:type="gramStart"/>
      <w:r>
        <w:t>some</w:t>
      </w:r>
      <w:proofErr w:type="gramEnd"/>
      <w:r>
        <w:t xml:space="preserve"> meta setting files for every</w:t>
      </w:r>
      <w:r w:rsidR="00BC024A">
        <w:t xml:space="preserve"> excel sheet</w:t>
      </w:r>
      <w:r>
        <w:t xml:space="preserve"> format: Ex. </w:t>
      </w:r>
      <w:proofErr w:type="spellStart"/>
      <w:r>
        <w:t>MachineSetting.asset</w:t>
      </w:r>
      <w:proofErr w:type="spellEnd"/>
    </w:p>
    <w:p w14:paraId="4F657F48" w14:textId="77777777" w:rsidR="000F7002" w:rsidRDefault="000F7002" w:rsidP="000F7002"/>
    <w:p w14:paraId="6723FA65" w14:textId="31F24FA3" w:rsidR="000F7002" w:rsidRDefault="000F7002" w:rsidP="00811081">
      <w:r>
        <w:t>The class graph related to global setting file:</w:t>
      </w:r>
    </w:p>
    <w:p w14:paraId="5E2319D9" w14:textId="17CA3B36" w:rsidR="000F7002" w:rsidRDefault="000F7002" w:rsidP="00811081">
      <w:r>
        <w:rPr>
          <w:noProof/>
        </w:rPr>
        <w:drawing>
          <wp:inline distT="0" distB="0" distL="0" distR="0" wp14:anchorId="0D46764B" wp14:editId="06F80954">
            <wp:extent cx="3212166" cy="2400300"/>
            <wp:effectExtent l="0" t="0" r="0" b="0"/>
            <wp:docPr id="2" name="Picture 2" descr="Macintosh HD:Users:nichos:Desktop:屏幕快照 2016-12-12 下午2.1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hos:Desktop:屏幕快照 2016-12-12 下午2.12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66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E85E" w14:textId="77777777" w:rsidR="00517A46" w:rsidRDefault="00517A46" w:rsidP="00811081"/>
    <w:p w14:paraId="12301A78" w14:textId="77777777" w:rsidR="00517A46" w:rsidRDefault="00517A46" w:rsidP="00811081"/>
    <w:p w14:paraId="748A84A6" w14:textId="58CF3A94" w:rsidR="000F7002" w:rsidRDefault="000F7002" w:rsidP="00811081">
      <w:r>
        <w:t xml:space="preserve">The class graph related to single </w:t>
      </w:r>
      <w:proofErr w:type="gramStart"/>
      <w:r>
        <w:t>meta</w:t>
      </w:r>
      <w:proofErr w:type="gramEnd"/>
      <w:r>
        <w:t xml:space="preserve"> setting file:</w:t>
      </w:r>
    </w:p>
    <w:p w14:paraId="55BD4364" w14:textId="15BBE7E1" w:rsidR="000F7002" w:rsidRDefault="000F7002" w:rsidP="00811081">
      <w:r>
        <w:rPr>
          <w:noProof/>
        </w:rPr>
        <w:drawing>
          <wp:inline distT="0" distB="0" distL="0" distR="0" wp14:anchorId="2BE09947" wp14:editId="5A956383">
            <wp:extent cx="3527314" cy="3234267"/>
            <wp:effectExtent l="0" t="0" r="3810" b="0"/>
            <wp:docPr id="3" name="Picture 3" descr="Macintosh HD:Users:nichos:Desktop:屏幕快照 2016-12-12 下午2.1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hos:Desktop:屏幕快照 2016-12-12 下午2.13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14" cy="323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F611" w14:textId="77777777" w:rsidR="000F7002" w:rsidRDefault="000F7002" w:rsidP="00811081"/>
    <w:p w14:paraId="497FAAC4" w14:textId="180CEAFF" w:rsidR="000F7002" w:rsidRDefault="000F7002" w:rsidP="00811081">
      <w:r>
        <w:t xml:space="preserve">2 </w:t>
      </w:r>
      <w:r w:rsidR="002104E6">
        <w:t>The class graph of script generator:</w:t>
      </w:r>
    </w:p>
    <w:p w14:paraId="73C9A910" w14:textId="2742FDE0" w:rsidR="002104E6" w:rsidRDefault="002104E6" w:rsidP="00811081">
      <w:r>
        <w:rPr>
          <w:noProof/>
        </w:rPr>
        <w:drawing>
          <wp:inline distT="0" distB="0" distL="0" distR="0" wp14:anchorId="0F3CE32A" wp14:editId="68EDE265">
            <wp:extent cx="4000500" cy="1704301"/>
            <wp:effectExtent l="0" t="0" r="0" b="0"/>
            <wp:docPr id="4" name="Picture 4" descr="Macintosh HD:Users:nichos:Desktop:屏幕快照 2016-12-12 下午2.1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chos:Desktop:屏幕快照 2016-12-12 下午2.16.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0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D2DF" w14:textId="77777777" w:rsidR="0076781B" w:rsidRDefault="0076781B" w:rsidP="00811081"/>
    <w:p w14:paraId="6A8303BD" w14:textId="3F336B83" w:rsidR="00112F4F" w:rsidRDefault="00AC35EC" w:rsidP="00811081">
      <w:r>
        <w:t>It generates 4 .</w:t>
      </w:r>
      <w:proofErr w:type="spellStart"/>
      <w:r>
        <w:t>cs</w:t>
      </w:r>
      <w:proofErr w:type="spellEnd"/>
      <w:r>
        <w:t xml:space="preserve"> files, 2 for editor use, 2 for runtime use. For example, when the sheet name is “Reel”, the generated files are:</w:t>
      </w:r>
    </w:p>
    <w:p w14:paraId="1BC93AC9" w14:textId="31325B35" w:rsidR="00AC35EC" w:rsidRDefault="00AC35EC" w:rsidP="00112F4F">
      <w:pPr>
        <w:ind w:firstLine="360"/>
      </w:pPr>
      <w:r>
        <w:t>For editor:</w:t>
      </w:r>
    </w:p>
    <w:p w14:paraId="22D21F4B" w14:textId="292BB313" w:rsidR="00AC35EC" w:rsidRDefault="00AC35EC" w:rsidP="00AC35EC">
      <w:pPr>
        <w:pStyle w:val="ListParagraph"/>
        <w:numPr>
          <w:ilvl w:val="0"/>
          <w:numId w:val="3"/>
        </w:numPr>
      </w:pPr>
      <w:proofErr w:type="spellStart"/>
      <w:r>
        <w:t>ReelEditor</w:t>
      </w:r>
      <w:proofErr w:type="spellEnd"/>
      <w:r>
        <w:t>:</w:t>
      </w:r>
      <w:r w:rsidR="00112F4F">
        <w:t xml:space="preserve"> </w:t>
      </w:r>
      <w:r>
        <w:t xml:space="preserve">define how </w:t>
      </w:r>
      <w:proofErr w:type="spellStart"/>
      <w:r>
        <w:t>reel.asset</w:t>
      </w:r>
      <w:proofErr w:type="spellEnd"/>
      <w:r>
        <w:t xml:space="preserve"> shows</w:t>
      </w:r>
    </w:p>
    <w:p w14:paraId="4EE352C4" w14:textId="5D18A76D" w:rsidR="00AC35EC" w:rsidRDefault="00AC35EC" w:rsidP="00AC35EC">
      <w:pPr>
        <w:pStyle w:val="ListParagraph"/>
        <w:numPr>
          <w:ilvl w:val="0"/>
          <w:numId w:val="3"/>
        </w:numPr>
      </w:pPr>
      <w:proofErr w:type="spellStart"/>
      <w:r w:rsidRPr="00AC35EC">
        <w:t>ReelAssetPostprocessor</w:t>
      </w:r>
      <w:proofErr w:type="spellEnd"/>
      <w:r>
        <w:t xml:space="preserve">: define how Reel sheet data is exported to </w:t>
      </w:r>
      <w:proofErr w:type="spellStart"/>
      <w:r>
        <w:t>reel.asset</w:t>
      </w:r>
      <w:proofErr w:type="spellEnd"/>
    </w:p>
    <w:p w14:paraId="2EF5E53F" w14:textId="431AADE9" w:rsidR="00112F4F" w:rsidRDefault="0076781B" w:rsidP="00112F4F">
      <w:pPr>
        <w:ind w:left="360"/>
      </w:pPr>
      <w:r>
        <w:t>For r</w:t>
      </w:r>
      <w:r w:rsidR="00112F4F">
        <w:t>untime:</w:t>
      </w:r>
    </w:p>
    <w:p w14:paraId="0083A8FE" w14:textId="677C0BA4" w:rsidR="00AC35EC" w:rsidRDefault="00112F4F" w:rsidP="00AC35EC">
      <w:pPr>
        <w:pStyle w:val="ListParagraph"/>
        <w:numPr>
          <w:ilvl w:val="0"/>
          <w:numId w:val="3"/>
        </w:numPr>
      </w:pPr>
      <w:proofErr w:type="spellStart"/>
      <w:r>
        <w:t>ReelSheet</w:t>
      </w:r>
      <w:proofErr w:type="spellEnd"/>
      <w:r>
        <w:t>: corresponding to the sheet “Reel”</w:t>
      </w:r>
    </w:p>
    <w:p w14:paraId="1CD76FF1" w14:textId="3559D5F5" w:rsidR="00112F4F" w:rsidRDefault="00112F4F" w:rsidP="00AC35EC">
      <w:pPr>
        <w:pStyle w:val="ListParagraph"/>
        <w:numPr>
          <w:ilvl w:val="0"/>
          <w:numId w:val="3"/>
        </w:numPr>
      </w:pPr>
      <w:proofErr w:type="spellStart"/>
      <w:r>
        <w:t>ReelData</w:t>
      </w:r>
      <w:proofErr w:type="spellEnd"/>
      <w:r>
        <w:t>: corresponding to one row in the sheet “Reel”</w:t>
      </w:r>
    </w:p>
    <w:p w14:paraId="1741A37D" w14:textId="77777777" w:rsidR="00112F4F" w:rsidRDefault="00112F4F" w:rsidP="00112F4F"/>
    <w:p w14:paraId="4C29A1C4" w14:textId="75F5C71E" w:rsidR="00112F4F" w:rsidRDefault="004A196A" w:rsidP="00112F4F">
      <w:r>
        <w:t>The class graph for 2 editor files:</w:t>
      </w:r>
    </w:p>
    <w:p w14:paraId="2CEF5DFF" w14:textId="253E4688" w:rsidR="004A196A" w:rsidRDefault="004A196A" w:rsidP="00112F4F">
      <w:r>
        <w:rPr>
          <w:noProof/>
        </w:rPr>
        <w:drawing>
          <wp:inline distT="0" distB="0" distL="0" distR="0" wp14:anchorId="100E0887" wp14:editId="5FB61180">
            <wp:extent cx="3336474" cy="3826933"/>
            <wp:effectExtent l="0" t="0" r="0" b="8890"/>
            <wp:docPr id="5" name="Picture 5" descr="Macintosh HD:Users:nichos:Desktop:屏幕快照 2016-12-12 下午2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ichos:Desktop:屏幕快照 2016-12-12 下午2.25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80" cy="38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430D" w14:textId="77777777" w:rsidR="004A196A" w:rsidRDefault="004A196A" w:rsidP="00112F4F"/>
    <w:p w14:paraId="5C244CE4" w14:textId="45737BD2" w:rsidR="004A196A" w:rsidRDefault="004A196A" w:rsidP="00112F4F">
      <w:r>
        <w:t>The class graph for 2 runtime files:</w:t>
      </w:r>
    </w:p>
    <w:p w14:paraId="208C67B6" w14:textId="71B10378" w:rsidR="004A196A" w:rsidRDefault="004A196A" w:rsidP="00112F4F">
      <w:r>
        <w:rPr>
          <w:noProof/>
        </w:rPr>
        <w:drawing>
          <wp:inline distT="0" distB="0" distL="0" distR="0" wp14:anchorId="27385B2D" wp14:editId="3BA2334F">
            <wp:extent cx="3086100" cy="2543695"/>
            <wp:effectExtent l="0" t="0" r="0" b="0"/>
            <wp:docPr id="6" name="Picture 6" descr="Macintosh HD:Users:nichos:Desktop:屏幕快照 2016-12-12 下午2.2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ichos:Desktop:屏幕快照 2016-12-12 下午2.26.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9EB7" w14:textId="77777777" w:rsidR="004A196A" w:rsidRDefault="004A196A" w:rsidP="00112F4F"/>
    <w:p w14:paraId="58972062" w14:textId="0F883A04" w:rsidR="004A196A" w:rsidRDefault="004A196A" w:rsidP="00112F4F">
      <w:r>
        <w:t>The overall auto generation data flow is:</w:t>
      </w:r>
    </w:p>
    <w:p w14:paraId="38C242C4" w14:textId="7DEC3CC5" w:rsidR="004A196A" w:rsidRDefault="003C5480" w:rsidP="00112F4F">
      <w:r>
        <w:rPr>
          <w:noProof/>
        </w:rPr>
        <w:drawing>
          <wp:inline distT="0" distB="0" distL="0" distR="0" wp14:anchorId="6A1F4C23" wp14:editId="7F7D1DC6">
            <wp:extent cx="5257800" cy="1744345"/>
            <wp:effectExtent l="0" t="0" r="0" b="8255"/>
            <wp:docPr id="7" name="Picture 7" descr="Macintosh HD:Users:nichos:Desktop:屏幕快照 2016-12-12 下午2.2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ichos:Desktop:屏幕快照 2016-12-12 下午2.26.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52A3" w14:textId="77777777" w:rsidR="004A196A" w:rsidRDefault="004A196A" w:rsidP="00112F4F"/>
    <w:p w14:paraId="00400880" w14:textId="77777777" w:rsidR="003F72BE" w:rsidRDefault="003F72BE" w:rsidP="00112F4F"/>
    <w:p w14:paraId="6AE45DE8" w14:textId="4DEEBE72" w:rsidR="003C5480" w:rsidRDefault="0076781B" w:rsidP="00112F4F">
      <w:r w:rsidRPr="0076781B">
        <w:rPr>
          <w:sz w:val="36"/>
          <w:szCs w:val="36"/>
        </w:rPr>
        <w:t>Improvements</w:t>
      </w:r>
      <w:r w:rsidR="00686E04">
        <w:br/>
      </w:r>
      <w:proofErr w:type="gramStart"/>
      <w:r w:rsidR="00686E04">
        <w:t>We</w:t>
      </w:r>
      <w:proofErr w:type="gramEnd"/>
      <w:r>
        <w:t xml:space="preserve"> did some</w:t>
      </w:r>
      <w:r w:rsidR="00037C5F">
        <w:t xml:space="preserve"> customization and improvements</w:t>
      </w:r>
      <w:r w:rsidR="004E59A6">
        <w:t xml:space="preserve"> in </w:t>
      </w:r>
      <w:proofErr w:type="spellStart"/>
      <w:r w:rsidR="004E59A6">
        <w:t>QuickSheet</w:t>
      </w:r>
      <w:proofErr w:type="spellEnd"/>
      <w:r w:rsidR="004E59A6">
        <w:t xml:space="preserve"> code</w:t>
      </w:r>
      <w:r w:rsidR="00037C5F">
        <w:t>:</w:t>
      </w:r>
    </w:p>
    <w:p w14:paraId="5343CD73" w14:textId="5A31B694" w:rsidR="00037C5F" w:rsidRDefault="00037C5F" w:rsidP="00037C5F">
      <w:pPr>
        <w:pStyle w:val="ListParagraph"/>
        <w:numPr>
          <w:ilvl w:val="0"/>
          <w:numId w:val="4"/>
        </w:numPr>
      </w:pPr>
      <w:proofErr w:type="gramStart"/>
      <w:r>
        <w:t>remove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sheet support</w:t>
      </w:r>
    </w:p>
    <w:p w14:paraId="5950455F" w14:textId="6BEA27C8" w:rsidR="00037C5F" w:rsidRDefault="00037C5F" w:rsidP="00037C5F">
      <w:pPr>
        <w:pStyle w:val="ListParagraph"/>
        <w:numPr>
          <w:ilvl w:val="0"/>
          <w:numId w:val="4"/>
        </w:numPr>
      </w:pPr>
      <w:proofErr w:type="gramStart"/>
      <w:r>
        <w:t>support</w:t>
      </w:r>
      <w:proofErr w:type="gramEnd"/>
      <w:r>
        <w:t xml:space="preserve"> more </w:t>
      </w:r>
      <w:r w:rsidR="00BC024A">
        <w:t xml:space="preserve">data to </w:t>
      </w:r>
      <w:proofErr w:type="spellStart"/>
      <w:r w:rsidR="00BC024A">
        <w:t>config</w:t>
      </w:r>
      <w:proofErr w:type="spellEnd"/>
      <w:r w:rsidR="00BC024A">
        <w:t xml:space="preserve">, ex. export </w:t>
      </w:r>
      <w:r>
        <w:t>path</w:t>
      </w:r>
    </w:p>
    <w:p w14:paraId="64F727B2" w14:textId="569D01BB" w:rsidR="00037C5F" w:rsidRDefault="00037C5F" w:rsidP="00037C5F">
      <w:pPr>
        <w:pStyle w:val="ListParagraph"/>
        <w:numPr>
          <w:ilvl w:val="0"/>
          <w:numId w:val="4"/>
        </w:numPr>
      </w:pPr>
      <w:proofErr w:type="gramStart"/>
      <w:r>
        <w:t>better</w:t>
      </w:r>
      <w:proofErr w:type="gramEnd"/>
      <w:r>
        <w:t xml:space="preserve"> naming for exported files, class names, variable names</w:t>
      </w:r>
    </w:p>
    <w:p w14:paraId="1E80376F" w14:textId="1105146D" w:rsidR="00037C5F" w:rsidRDefault="00037C5F" w:rsidP="00037C5F">
      <w:pPr>
        <w:pStyle w:val="ListParagraph"/>
        <w:numPr>
          <w:ilvl w:val="0"/>
          <w:numId w:val="4"/>
        </w:numPr>
      </w:pPr>
      <w:proofErr w:type="gramStart"/>
      <w:r>
        <w:t>support</w:t>
      </w:r>
      <w:proofErr w:type="gramEnd"/>
      <w:r>
        <w:t xml:space="preserve"> </w:t>
      </w:r>
      <w:proofErr w:type="spellStart"/>
      <w:r>
        <w:t>ColumnHeader</w:t>
      </w:r>
      <w:proofErr w:type="spellEnd"/>
      <w:r>
        <w:t xml:space="preserve"> serialization</w:t>
      </w:r>
      <w:r w:rsidR="00BC024A">
        <w:t xml:space="preserve"> and deserialization</w:t>
      </w:r>
    </w:p>
    <w:p w14:paraId="37DB6734" w14:textId="275621D4" w:rsidR="00037C5F" w:rsidRDefault="00037C5F" w:rsidP="00037C5F">
      <w:pPr>
        <w:pStyle w:val="ListParagraph"/>
        <w:numPr>
          <w:ilvl w:val="0"/>
          <w:numId w:val="4"/>
        </w:numPr>
      </w:pPr>
      <w:proofErr w:type="gramStart"/>
      <w:r>
        <w:t>ignore</w:t>
      </w:r>
      <w:proofErr w:type="gramEnd"/>
      <w:r>
        <w:t xml:space="preserve"> column header of the name with prefix *</w:t>
      </w:r>
    </w:p>
    <w:p w14:paraId="2BF31415" w14:textId="07B2F862" w:rsidR="00037C5F" w:rsidRDefault="009B788A" w:rsidP="004E59A6">
      <w:r>
        <w:t>And more is possible in the future.</w:t>
      </w:r>
    </w:p>
    <w:p w14:paraId="61D75030" w14:textId="77777777" w:rsidR="004E59A6" w:rsidRDefault="004E59A6" w:rsidP="004E59A6"/>
    <w:p w14:paraId="245C33E8" w14:textId="77777777" w:rsidR="003F72BE" w:rsidRDefault="003F72BE" w:rsidP="004E59A6"/>
    <w:p w14:paraId="075EEE2C" w14:textId="1496B7EE" w:rsidR="0076781B" w:rsidRPr="00E912C2" w:rsidRDefault="00E912C2" w:rsidP="00112F4F">
      <w:pPr>
        <w:rPr>
          <w:sz w:val="36"/>
          <w:szCs w:val="36"/>
        </w:rPr>
      </w:pPr>
      <w:r w:rsidRPr="00E912C2">
        <w:rPr>
          <w:sz w:val="36"/>
          <w:szCs w:val="36"/>
        </w:rPr>
        <w:t>Use guideline</w:t>
      </w:r>
    </w:p>
    <w:p w14:paraId="4754919C" w14:textId="21589647" w:rsidR="00E912C2" w:rsidRDefault="00E912C2" w:rsidP="00112F4F">
      <w:r>
        <w:t xml:space="preserve">1 The auto generated code should </w:t>
      </w:r>
      <w:r w:rsidR="000A1D31">
        <w:t xml:space="preserve">be </w:t>
      </w:r>
      <w:r>
        <w:t>all under the directory /</w:t>
      </w:r>
      <w:proofErr w:type="spellStart"/>
      <w:r>
        <w:t>AutoGenerated</w:t>
      </w:r>
      <w:proofErr w:type="spellEnd"/>
      <w:r>
        <w:t xml:space="preserve"> for maintenance convenience.</w:t>
      </w:r>
    </w:p>
    <w:p w14:paraId="72183A97" w14:textId="77777777" w:rsidR="00C736D7" w:rsidRDefault="00C736D7" w:rsidP="00112F4F"/>
    <w:p w14:paraId="068700AA" w14:textId="77777777" w:rsidR="00045D3D" w:rsidRDefault="00E912C2" w:rsidP="003F7C1F">
      <w:r>
        <w:t>2 The generated data class</w:t>
      </w:r>
      <w:r w:rsidR="000A1D31">
        <w:t xml:space="preserve"> such as “</w:t>
      </w:r>
      <w:proofErr w:type="spellStart"/>
      <w:r w:rsidR="000A1D31">
        <w:t>ReelSheet</w:t>
      </w:r>
      <w:proofErr w:type="spellEnd"/>
      <w:r w:rsidR="000A1D31">
        <w:t>”</w:t>
      </w:r>
      <w:r>
        <w:t xml:space="preserve"> is corresponding to the format in excel files</w:t>
      </w:r>
      <w:r w:rsidR="003F7C1F">
        <w:t xml:space="preserve">. But sometimes the data class is not straightforward or easy to use in program. So it needs further transformation or second process </w:t>
      </w:r>
      <w:r w:rsidR="00045D3D">
        <w:t>based on the exported raw data.</w:t>
      </w:r>
    </w:p>
    <w:p w14:paraId="4FBECC49" w14:textId="5CC8DA9C" w:rsidR="003F7C1F" w:rsidRDefault="003F7C1F" w:rsidP="003F7C1F">
      <w:r>
        <w:t>To do that, we shouldn’t modify any auto</w:t>
      </w:r>
      <w:r w:rsidR="000A1D31">
        <w:t>-</w:t>
      </w:r>
      <w:r>
        <w:t>generated code. Instead, for every exported “</w:t>
      </w:r>
      <w:proofErr w:type="spellStart"/>
      <w:r w:rsidR="00725118">
        <w:t>XYZ</w:t>
      </w:r>
      <w:r>
        <w:t>Sheet</w:t>
      </w:r>
      <w:proofErr w:type="spellEnd"/>
      <w:r>
        <w:t xml:space="preserve">” data class, we </w:t>
      </w:r>
      <w:r w:rsidR="00725118">
        <w:t>create</w:t>
      </w:r>
      <w:r>
        <w:t xml:space="preserve"> a new</w:t>
      </w:r>
      <w:r w:rsidR="00725118">
        <w:t xml:space="preserve"> wrapper</w:t>
      </w:r>
      <w:r>
        <w:t xml:space="preserve"> </w:t>
      </w:r>
      <w:r w:rsidR="00725118">
        <w:t>named</w:t>
      </w:r>
      <w:r>
        <w:t xml:space="preserve"> </w:t>
      </w:r>
      <w:r w:rsidR="00725118">
        <w:t>“</w:t>
      </w:r>
      <w:proofErr w:type="spellStart"/>
      <w:r w:rsidR="00725118">
        <w:t>XYZConfig</w:t>
      </w:r>
      <w:proofErr w:type="spellEnd"/>
      <w:r w:rsidR="00725118">
        <w:t>”. I</w:t>
      </w:r>
      <w:r>
        <w:t xml:space="preserve">t </w:t>
      </w:r>
      <w:r w:rsidR="00725118">
        <w:t>contains a “</w:t>
      </w:r>
      <w:proofErr w:type="spellStart"/>
      <w:r w:rsidR="00725118">
        <w:t>XYZSheet</w:t>
      </w:r>
      <w:proofErr w:type="spellEnd"/>
      <w:r w:rsidR="00725118">
        <w:t xml:space="preserve">” instance </w:t>
      </w:r>
      <w:r>
        <w:t xml:space="preserve">and </w:t>
      </w:r>
      <w:r w:rsidR="00725118">
        <w:t>all new interfaces</w:t>
      </w:r>
      <w:r>
        <w:t xml:space="preserve"> </w:t>
      </w:r>
      <w:r w:rsidR="00725118">
        <w:t>we need to add</w:t>
      </w:r>
      <w:r>
        <w:t>.</w:t>
      </w:r>
      <w:r w:rsidR="00C736D7">
        <w:t xml:space="preserve"> The client outside should only depend on the </w:t>
      </w:r>
      <w:r w:rsidR="00725118">
        <w:t>wrapper</w:t>
      </w:r>
      <w:r w:rsidR="00C736D7">
        <w:t xml:space="preserve"> class.</w:t>
      </w:r>
      <w:bookmarkStart w:id="0" w:name="_GoBack"/>
      <w:bookmarkEnd w:id="0"/>
    </w:p>
    <w:p w14:paraId="107E8CFF" w14:textId="052B190E" w:rsidR="00C736D7" w:rsidRDefault="00C736D7" w:rsidP="003F7C1F">
      <w:r>
        <w:t xml:space="preserve">The graph </w:t>
      </w:r>
      <w:r w:rsidR="000A1D31">
        <w:t>shows</w:t>
      </w:r>
      <w:r>
        <w:t>:</w:t>
      </w:r>
    </w:p>
    <w:p w14:paraId="630C354A" w14:textId="69D7C251" w:rsidR="00C736D7" w:rsidRDefault="00725118" w:rsidP="003F7C1F">
      <w:r>
        <w:rPr>
          <w:noProof/>
        </w:rPr>
        <w:drawing>
          <wp:inline distT="0" distB="0" distL="0" distR="0" wp14:anchorId="16B7AD60" wp14:editId="76C41607">
            <wp:extent cx="4000500" cy="1730350"/>
            <wp:effectExtent l="0" t="0" r="0" b="0"/>
            <wp:docPr id="10" name="Picture 2" descr="Macintosh HD:Users:nichos:Desktop:屏幕快照 2016-12-13 上午11.5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hos:Desktop:屏幕快照 2016-12-13 上午11.51.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C218" w14:textId="77777777" w:rsidR="00C736D7" w:rsidRDefault="00C736D7" w:rsidP="003F7C1F"/>
    <w:p w14:paraId="41C5DBE8" w14:textId="77777777" w:rsidR="00AB1B52" w:rsidRDefault="00AB1B52" w:rsidP="003F7C1F"/>
    <w:sectPr w:rsidR="00AB1B52" w:rsidSect="00C22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424"/>
    <w:multiLevelType w:val="hybridMultilevel"/>
    <w:tmpl w:val="0B2E5214"/>
    <w:lvl w:ilvl="0" w:tplc="4AFE66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20562"/>
    <w:multiLevelType w:val="hybridMultilevel"/>
    <w:tmpl w:val="BD5E4B30"/>
    <w:lvl w:ilvl="0" w:tplc="AE14B9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578D6"/>
    <w:multiLevelType w:val="hybridMultilevel"/>
    <w:tmpl w:val="055022B2"/>
    <w:lvl w:ilvl="0" w:tplc="396AF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F0E03"/>
    <w:multiLevelType w:val="hybridMultilevel"/>
    <w:tmpl w:val="5FA24CB6"/>
    <w:lvl w:ilvl="0" w:tplc="23DE8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71308"/>
    <w:multiLevelType w:val="hybridMultilevel"/>
    <w:tmpl w:val="510A5F70"/>
    <w:lvl w:ilvl="0" w:tplc="41D2A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81"/>
    <w:rsid w:val="00037C5F"/>
    <w:rsid w:val="00045D3D"/>
    <w:rsid w:val="00047F60"/>
    <w:rsid w:val="00066F49"/>
    <w:rsid w:val="000A1D31"/>
    <w:rsid w:val="000F7002"/>
    <w:rsid w:val="00112F4F"/>
    <w:rsid w:val="002104E6"/>
    <w:rsid w:val="00297137"/>
    <w:rsid w:val="00323957"/>
    <w:rsid w:val="00351E63"/>
    <w:rsid w:val="003C5480"/>
    <w:rsid w:val="003F72BE"/>
    <w:rsid w:val="003F7C1F"/>
    <w:rsid w:val="00400377"/>
    <w:rsid w:val="004A196A"/>
    <w:rsid w:val="004B2D21"/>
    <w:rsid w:val="004E59A6"/>
    <w:rsid w:val="00517A46"/>
    <w:rsid w:val="005801D2"/>
    <w:rsid w:val="005B598C"/>
    <w:rsid w:val="005E260F"/>
    <w:rsid w:val="00686E04"/>
    <w:rsid w:val="00725118"/>
    <w:rsid w:val="0076781B"/>
    <w:rsid w:val="007B7313"/>
    <w:rsid w:val="00811081"/>
    <w:rsid w:val="0082346E"/>
    <w:rsid w:val="009430E9"/>
    <w:rsid w:val="009B788A"/>
    <w:rsid w:val="00AB1B52"/>
    <w:rsid w:val="00AC35EC"/>
    <w:rsid w:val="00AF6486"/>
    <w:rsid w:val="00B51E4D"/>
    <w:rsid w:val="00BC024A"/>
    <w:rsid w:val="00C22873"/>
    <w:rsid w:val="00C736D7"/>
    <w:rsid w:val="00D81F13"/>
    <w:rsid w:val="00E912C2"/>
    <w:rsid w:val="00F5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A5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48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86"/>
    <w:rPr>
      <w:rFonts w:ascii="Heiti SC Light" w:hAnsi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78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81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781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781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781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781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781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781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781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781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781B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48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86"/>
    <w:rPr>
      <w:rFonts w:ascii="Heiti SC Light" w:hAnsi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78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81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781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781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781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781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781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781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781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781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781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F5D064-5EAB-2142-B9C2-EB722358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435</Words>
  <Characters>2480</Characters>
  <Application>Microsoft Macintosh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nichos</dc:creator>
  <cp:keywords/>
  <dc:description/>
  <cp:lastModifiedBy>nichos</cp:lastModifiedBy>
  <cp:revision>31</cp:revision>
  <dcterms:created xsi:type="dcterms:W3CDTF">2016-12-12T03:36:00Z</dcterms:created>
  <dcterms:modified xsi:type="dcterms:W3CDTF">2016-12-13T03:55:00Z</dcterms:modified>
</cp:coreProperties>
</file>