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600" w:firstRow="0" w:lastRow="0" w:firstColumn="0" w:lastColumn="0" w:noHBand="1" w:noVBand="1"/>
      </w:tblPr>
      <w:tblGrid>
        <w:gridCol w:w="2157"/>
        <w:gridCol w:w="901"/>
        <w:gridCol w:w="4598"/>
        <w:gridCol w:w="1077"/>
        <w:gridCol w:w="2067"/>
      </w:tblGrid>
      <w:tr w:rsidR="00C80B04" w:rsidRPr="00C80B04" w14:paraId="26A62D7B" w14:textId="77777777" w:rsidTr="00872F06">
        <w:tc>
          <w:tcPr>
            <w:tcW w:w="10800" w:type="dxa"/>
            <w:gridSpan w:val="5"/>
          </w:tcPr>
          <w:p w14:paraId="46453F5A" w14:textId="77777777" w:rsidR="00C80B04" w:rsidRDefault="00C80B04" w:rsidP="00DF017E">
            <w:r>
              <w:rPr>
                <w:noProof/>
                <w:lang w:val="en-AU" w:eastAsia="en-AU"/>
              </w:rPr>
              <w:drawing>
                <wp:inline distT="0" distB="0" distL="0" distR="0" wp14:anchorId="6483DCD2" wp14:editId="31BB5715">
                  <wp:extent cx="6711315" cy="5951220"/>
                  <wp:effectExtent l="0" t="0" r="0" b="0"/>
                  <wp:docPr id="21" name="Picture 21" descr="Two woman discuss somethi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ettyImages-731742045_super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711696" cy="5951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9C278D" w14:textId="3B338862" w:rsidR="00C122A7" w:rsidRPr="005E491A" w:rsidRDefault="005E491A" w:rsidP="005E491A">
            <w:pPr>
              <w:pStyle w:val="Title"/>
              <w:jc w:val="left"/>
              <w:rPr>
                <w:rFonts w:ascii="Segoe UI Variable Small" w:hAnsi="Segoe UI Variable Small"/>
                <w:i/>
                <w:iCs/>
                <w:sz w:val="40"/>
                <w:szCs w:val="40"/>
              </w:rPr>
            </w:pPr>
            <w:r>
              <w:rPr>
                <w:rFonts w:ascii="Segoe UI Variable Small" w:hAnsi="Segoe UI Variable Small" w:cs="Aharoni"/>
                <w:i/>
                <w:iCs/>
                <w:sz w:val="32"/>
                <w:szCs w:val="32"/>
              </w:rPr>
              <w:t xml:space="preserve">                                 </w:t>
            </w:r>
            <w:r w:rsidRPr="005E491A">
              <w:rPr>
                <w:rFonts w:ascii="Segoe UI Variable Small" w:hAnsi="Segoe UI Variable Small" w:cs="Aharoni"/>
                <w:i/>
                <w:iCs/>
                <w:sz w:val="40"/>
                <w:szCs w:val="40"/>
              </w:rPr>
              <w:t>Streamlining Expense</w:t>
            </w:r>
            <w:r w:rsidRPr="005E491A">
              <w:rPr>
                <w:rFonts w:ascii="Segoe UI Variable Small" w:hAnsi="Segoe UI Variable Small"/>
                <w:i/>
                <w:iCs/>
                <w:sz w:val="40"/>
                <w:szCs w:val="40"/>
              </w:rPr>
              <w:t xml:space="preserve"> Approvals</w:t>
            </w:r>
          </w:p>
        </w:tc>
      </w:tr>
      <w:tr w:rsidR="00C80B04" w:rsidRPr="00C80B04" w14:paraId="617D1B4A" w14:textId="77777777" w:rsidTr="00C37C6C">
        <w:tc>
          <w:tcPr>
            <w:tcW w:w="2157" w:type="dxa"/>
          </w:tcPr>
          <w:p w14:paraId="502B98AE" w14:textId="77777777" w:rsidR="00C80B04" w:rsidRPr="00C80B04" w:rsidRDefault="00C80B04" w:rsidP="00C80B04">
            <w:pPr>
              <w:tabs>
                <w:tab w:val="left" w:pos="1032"/>
              </w:tabs>
              <w:jc w:val="center"/>
              <w:rPr>
                <w:sz w:val="10"/>
              </w:rPr>
            </w:pPr>
          </w:p>
        </w:tc>
        <w:tc>
          <w:tcPr>
            <w:tcW w:w="6576" w:type="dxa"/>
            <w:gridSpan w:val="3"/>
            <w:shd w:val="clear" w:color="auto" w:fill="F0CDA1" w:themeFill="accent1"/>
          </w:tcPr>
          <w:p w14:paraId="338D329D" w14:textId="77777777" w:rsidR="00C80B04" w:rsidRPr="00C80B04" w:rsidRDefault="00C80B04" w:rsidP="00C80B04">
            <w:pPr>
              <w:tabs>
                <w:tab w:val="left" w:pos="1032"/>
              </w:tabs>
              <w:jc w:val="center"/>
              <w:rPr>
                <w:sz w:val="10"/>
              </w:rPr>
            </w:pPr>
          </w:p>
        </w:tc>
        <w:tc>
          <w:tcPr>
            <w:tcW w:w="2067" w:type="dxa"/>
          </w:tcPr>
          <w:p w14:paraId="4ADB7DFC" w14:textId="77777777" w:rsidR="00C80B04" w:rsidRPr="00C80B04" w:rsidRDefault="00C80B04" w:rsidP="00C80B04">
            <w:pPr>
              <w:tabs>
                <w:tab w:val="left" w:pos="1032"/>
              </w:tabs>
              <w:jc w:val="center"/>
              <w:rPr>
                <w:sz w:val="10"/>
              </w:rPr>
            </w:pPr>
          </w:p>
        </w:tc>
      </w:tr>
      <w:tr w:rsidR="00C80B04" w:rsidRPr="00C80B04" w14:paraId="10500F1A" w14:textId="77777777" w:rsidTr="00872F06">
        <w:tc>
          <w:tcPr>
            <w:tcW w:w="10800" w:type="dxa"/>
            <w:gridSpan w:val="5"/>
          </w:tcPr>
          <w:p w14:paraId="178CD18F" w14:textId="3D92C45A" w:rsidR="00C80B04" w:rsidRPr="00C80B04" w:rsidRDefault="00C122A7" w:rsidP="00C122A7">
            <w:pPr>
              <w:pStyle w:val="Title"/>
            </w:pPr>
            <w:r>
              <w:t xml:space="preserve"> </w:t>
            </w:r>
          </w:p>
        </w:tc>
      </w:tr>
      <w:tr w:rsidR="00C80B04" w:rsidRPr="00C80B04" w14:paraId="1F458302" w14:textId="77777777" w:rsidTr="00872F06">
        <w:trPr>
          <w:trHeight w:val="1098"/>
        </w:trPr>
        <w:tc>
          <w:tcPr>
            <w:tcW w:w="3058" w:type="dxa"/>
            <w:gridSpan w:val="2"/>
          </w:tcPr>
          <w:p w14:paraId="6A601C1A" w14:textId="77777777" w:rsidR="00C80B04" w:rsidRPr="00C80B04" w:rsidRDefault="00C80B04" w:rsidP="00C80B04"/>
        </w:tc>
        <w:tc>
          <w:tcPr>
            <w:tcW w:w="4598" w:type="dxa"/>
            <w:shd w:val="clear" w:color="auto" w:fill="F0CDA1" w:themeFill="accent1"/>
            <w:vAlign w:val="center"/>
          </w:tcPr>
          <w:p w14:paraId="0423127A" w14:textId="4964ECEB" w:rsidR="00C80B04" w:rsidRPr="002F0026" w:rsidRDefault="005E491A" w:rsidP="00872F06">
            <w:pPr>
              <w:pStyle w:val="Subtitle"/>
            </w:pPr>
            <w:r>
              <w:t>USER MANUAL</w:t>
            </w:r>
          </w:p>
        </w:tc>
        <w:tc>
          <w:tcPr>
            <w:tcW w:w="3144" w:type="dxa"/>
            <w:gridSpan w:val="2"/>
          </w:tcPr>
          <w:p w14:paraId="50887D8E" w14:textId="77777777" w:rsidR="00C80B04" w:rsidRPr="00C80B04" w:rsidRDefault="00C80B04" w:rsidP="00C80B04"/>
        </w:tc>
      </w:tr>
    </w:tbl>
    <w:p w14:paraId="48BFB613" w14:textId="77777777" w:rsidR="00066DE2" w:rsidRPr="00066DE2" w:rsidRDefault="001A5429" w:rsidP="0092125E">
      <w:r>
        <w:t xml:space="preserve"> </w:t>
      </w:r>
    </w:p>
    <w:p w14:paraId="7DB8C247" w14:textId="77777777" w:rsidR="00066DE2" w:rsidRPr="00066DE2" w:rsidRDefault="00066DE2" w:rsidP="00066DE2">
      <w:pPr>
        <w:sectPr w:rsidR="00066DE2" w:rsidRPr="00066DE2" w:rsidSect="00BC4C9E">
          <w:footerReference w:type="first" r:id="rId11"/>
          <w:pgSz w:w="12240" w:h="15840" w:code="1"/>
          <w:pgMar w:top="720" w:right="720" w:bottom="360" w:left="720" w:header="288" w:footer="28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636"/>
        <w:gridCol w:w="5164"/>
      </w:tblGrid>
      <w:tr w:rsidR="00C80B04" w:rsidRPr="00F72B3A" w14:paraId="6ED5AE0B" w14:textId="77777777" w:rsidTr="00872F06">
        <w:trPr>
          <w:trHeight w:val="14130"/>
        </w:trPr>
        <w:tc>
          <w:tcPr>
            <w:tcW w:w="5636" w:type="dxa"/>
            <w:vAlign w:val="center"/>
          </w:tcPr>
          <w:p w14:paraId="340213A8" w14:textId="77777777" w:rsidR="00C80B04" w:rsidRPr="00C80B04" w:rsidRDefault="00C80B04" w:rsidP="00872F06">
            <w:r>
              <w:rPr>
                <w:noProof/>
                <w:lang w:val="en-AU" w:eastAsia="en-AU"/>
              </w:rPr>
              <w:lastRenderedPageBreak/>
              <w:drawing>
                <wp:inline distT="0" distB="0" distL="0" distR="0" wp14:anchorId="7B087E97" wp14:editId="0FED6F61">
                  <wp:extent cx="3268800" cy="8933688"/>
                  <wp:effectExtent l="0" t="0" r="8255" b="1270"/>
                  <wp:docPr id="1" name="Picture 1" descr="Group of peopl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ettyImages-696273168_super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3268800" cy="8933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4" w:type="dxa"/>
            <w:vAlign w:val="center"/>
          </w:tcPr>
          <w:tbl>
            <w:tblPr>
              <w:tblW w:w="5149" w:type="dxa"/>
              <w:tblBorders>
                <w:bottom w:val="single" w:sz="24" w:space="0" w:color="F0CDA1" w:themeColor="accent1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149"/>
            </w:tblGrid>
            <w:tr w:rsidR="00C80B04" w:rsidRPr="00F72B3A" w14:paraId="25F2280D" w14:textId="77777777" w:rsidTr="00C37C6C">
              <w:tc>
                <w:tcPr>
                  <w:tcW w:w="5149" w:type="dxa"/>
                </w:tcPr>
                <w:p w14:paraId="4EB8E33B" w14:textId="77777777" w:rsidR="00C80B04" w:rsidRPr="00F72B3A" w:rsidRDefault="00000000" w:rsidP="00872F06">
                  <w:pPr>
                    <w:pStyle w:val="TOCHeading"/>
                  </w:pPr>
                  <w:sdt>
                    <w:sdtPr>
                      <w:id w:val="-383024954"/>
                      <w:placeholder>
                        <w:docPart w:val="3A1D0F9627824728A02242ECB35B1695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24FF2" w:rsidRPr="00F72B3A">
                        <w:t>TABLE OF CONTENTS</w:t>
                      </w:r>
                    </w:sdtContent>
                  </w:sdt>
                  <w:r w:rsidR="006D6E5A" w:rsidRPr="00F72B3A">
                    <w:t xml:space="preserve"> </w:t>
                  </w:r>
                </w:p>
              </w:tc>
            </w:tr>
          </w:tbl>
          <w:p w14:paraId="66BD0410" w14:textId="77777777" w:rsidR="00D222BA" w:rsidRPr="00F72B3A" w:rsidRDefault="006D6E5A" w:rsidP="005E491A">
            <w:pPr>
              <w:pStyle w:val="TOC1"/>
              <w:rPr>
                <w:b/>
              </w:rPr>
            </w:pPr>
            <w:r w:rsidRPr="00F72B3A">
              <w:rPr>
                <w:b/>
              </w:rPr>
              <w:t>Introduction</w:t>
            </w:r>
            <w:r w:rsidRPr="00F72B3A">
              <w:rPr>
                <w:b/>
              </w:rPr>
              <w:tab/>
            </w:r>
          </w:p>
          <w:p w14:paraId="05319626" w14:textId="652C120A" w:rsidR="00D222BA" w:rsidRPr="00F72B3A" w:rsidRDefault="006D6E5A" w:rsidP="005E491A">
            <w:pPr>
              <w:pStyle w:val="TOC1"/>
              <w:rPr>
                <w:b/>
              </w:rPr>
            </w:pPr>
            <w:r w:rsidRPr="00F72B3A">
              <w:rPr>
                <w:b/>
              </w:rPr>
              <w:t>1</w:t>
            </w:r>
            <w:r w:rsidR="005E491A" w:rsidRPr="00F72B3A">
              <w:rPr>
                <w:b/>
              </w:rPr>
              <w:t xml:space="preserve"> Overview of the Workflow.</w:t>
            </w:r>
            <w:r w:rsidRPr="00F72B3A">
              <w:rPr>
                <w:b/>
              </w:rPr>
              <w:tab/>
            </w:r>
          </w:p>
          <w:p w14:paraId="3D458FA5" w14:textId="5A59EEF8" w:rsidR="005E491A" w:rsidRPr="00F72B3A" w:rsidRDefault="006D6E5A" w:rsidP="005E491A">
            <w:pPr>
              <w:pStyle w:val="TOC1"/>
              <w:rPr>
                <w:b/>
              </w:rPr>
            </w:pPr>
            <w:r w:rsidRPr="00F72B3A">
              <w:rPr>
                <w:b/>
              </w:rPr>
              <w:t>2</w:t>
            </w:r>
            <w:r w:rsidR="005E491A" w:rsidRPr="00F72B3A">
              <w:rPr>
                <w:b/>
              </w:rPr>
              <w:t xml:space="preserve"> User Roles</w:t>
            </w:r>
            <w:r w:rsidRPr="00F72B3A">
              <w:rPr>
                <w:b/>
              </w:rPr>
              <w:t>.</w:t>
            </w:r>
            <w:r w:rsidRPr="00F72B3A">
              <w:rPr>
                <w:b/>
              </w:rPr>
              <w:tab/>
            </w:r>
          </w:p>
          <w:p w14:paraId="46FDA8FF" w14:textId="77777777" w:rsidR="00D222BA" w:rsidRPr="00F72B3A" w:rsidRDefault="006D6E5A" w:rsidP="005E491A">
            <w:pPr>
              <w:pStyle w:val="TOC1"/>
              <w:rPr>
                <w:b/>
              </w:rPr>
            </w:pPr>
            <w:r w:rsidRPr="00F72B3A">
              <w:rPr>
                <w:b/>
              </w:rPr>
              <w:t>3</w:t>
            </w:r>
            <w:r w:rsidR="005E491A" w:rsidRPr="00F72B3A">
              <w:rPr>
                <w:rFonts w:ascii="Times New Roman" w:eastAsia="Times New Roman" w:hAnsi="Symbol" w:cs="Times New Roman"/>
                <w:b/>
                <w:color w:val="auto"/>
                <w:szCs w:val="24"/>
              </w:rPr>
              <w:t xml:space="preserve"> </w:t>
            </w:r>
            <w:r w:rsidR="005E491A" w:rsidRPr="00F72B3A">
              <w:rPr>
                <w:b/>
              </w:rPr>
              <w:t>Prerequisites</w:t>
            </w:r>
            <w:r w:rsidRPr="00F72B3A">
              <w:rPr>
                <w:b/>
              </w:rPr>
              <w:tab/>
            </w:r>
          </w:p>
          <w:p w14:paraId="0418CC0B" w14:textId="2CFB7D2B" w:rsidR="005E491A" w:rsidRPr="00F72B3A" w:rsidRDefault="006D6E5A" w:rsidP="005E491A">
            <w:pPr>
              <w:pStyle w:val="TOC1"/>
              <w:rPr>
                <w:b/>
              </w:rPr>
            </w:pPr>
            <w:r w:rsidRPr="00F72B3A">
              <w:rPr>
                <w:b/>
              </w:rPr>
              <w:t>4</w:t>
            </w:r>
            <w:r w:rsidR="005E491A" w:rsidRPr="00F72B3A">
              <w:rPr>
                <w:b/>
              </w:rPr>
              <w:t xml:space="preserve"> Step-by-Step Instructions</w:t>
            </w:r>
            <w:r w:rsidRPr="00F72B3A">
              <w:rPr>
                <w:b/>
              </w:rPr>
              <w:tab/>
            </w:r>
          </w:p>
          <w:p w14:paraId="6568226D" w14:textId="0563049F" w:rsidR="00DC13DA" w:rsidRDefault="006D6E5A" w:rsidP="005E491A">
            <w:pPr>
              <w:pStyle w:val="TOC1"/>
              <w:rPr>
                <w:b/>
              </w:rPr>
            </w:pPr>
            <w:r w:rsidRPr="00F72B3A">
              <w:rPr>
                <w:b/>
              </w:rPr>
              <w:t>5</w:t>
            </w:r>
            <w:r w:rsidR="005E491A" w:rsidRPr="00F72B3A">
              <w:rPr>
                <w:b/>
              </w:rPr>
              <w:t xml:space="preserve"> Notifications and</w:t>
            </w:r>
            <w:r w:rsidR="00DC13DA">
              <w:rPr>
                <w:b/>
              </w:rPr>
              <w:t xml:space="preserve"> Alert</w:t>
            </w:r>
            <w:r w:rsidR="0054211E">
              <w:rPr>
                <w:b/>
              </w:rPr>
              <w:t>s...</w:t>
            </w:r>
            <w:r w:rsidR="00DC13DA">
              <w:rPr>
                <w:b/>
              </w:rPr>
              <w:t>…………………</w:t>
            </w:r>
            <w:r w:rsidR="0054211E">
              <w:rPr>
                <w:b/>
              </w:rPr>
              <w:t>….</w:t>
            </w:r>
            <w:r w:rsidR="00DC13DA">
              <w:rPr>
                <w:b/>
              </w:rPr>
              <w:t xml:space="preserve"> </w:t>
            </w:r>
          </w:p>
          <w:p w14:paraId="77C30F10" w14:textId="332E4F4F" w:rsidR="005E491A" w:rsidRPr="00F72B3A" w:rsidRDefault="0054211E" w:rsidP="005E491A">
            <w:pPr>
              <w:pStyle w:val="TOC1"/>
              <w:rPr>
                <w:b/>
              </w:rPr>
            </w:pPr>
            <w:r>
              <w:rPr>
                <w:b/>
              </w:rPr>
              <w:t>6</w:t>
            </w:r>
            <w:r w:rsidR="005E491A" w:rsidRPr="00F72B3A">
              <w:rPr>
                <w:b/>
              </w:rPr>
              <w:t>. Troubleshooting</w:t>
            </w:r>
            <w:r w:rsidR="006D6E5A" w:rsidRPr="00F72B3A">
              <w:rPr>
                <w:b/>
              </w:rPr>
              <w:tab/>
            </w:r>
          </w:p>
          <w:p w14:paraId="3A574956" w14:textId="6C1F6B5D" w:rsidR="005E491A" w:rsidRPr="00F72B3A" w:rsidRDefault="0054211E" w:rsidP="005E491A">
            <w:pPr>
              <w:pStyle w:val="TOC1"/>
              <w:rPr>
                <w:b/>
              </w:rPr>
            </w:pPr>
            <w:r>
              <w:rPr>
                <w:b/>
              </w:rPr>
              <w:t>7</w:t>
            </w:r>
            <w:r w:rsidR="005E491A" w:rsidRPr="00F72B3A">
              <w:rPr>
                <w:b/>
              </w:rPr>
              <w:t>. FAQs</w:t>
            </w:r>
            <w:r w:rsidR="006D6E5A" w:rsidRPr="00F72B3A">
              <w:rPr>
                <w:b/>
              </w:rPr>
              <w:tab/>
            </w:r>
          </w:p>
          <w:p w14:paraId="3E877D10" w14:textId="6CC7146E" w:rsidR="00404E77" w:rsidRPr="00F72B3A" w:rsidRDefault="0054211E" w:rsidP="005E491A">
            <w:pPr>
              <w:pStyle w:val="TOC2"/>
              <w:ind w:left="0"/>
              <w:rPr>
                <w:b/>
              </w:rPr>
            </w:pPr>
            <w:r>
              <w:rPr>
                <w:b/>
              </w:rPr>
              <w:t>8</w:t>
            </w:r>
            <w:r w:rsidR="005E491A" w:rsidRPr="00F72B3A">
              <w:rPr>
                <w:b/>
              </w:rPr>
              <w:t>. Contact Information</w:t>
            </w:r>
            <w:r w:rsidR="006D6E5A" w:rsidRPr="00F72B3A">
              <w:rPr>
                <w:b/>
              </w:rPr>
              <w:tab/>
            </w:r>
          </w:p>
        </w:tc>
      </w:tr>
    </w:tbl>
    <w:p w14:paraId="1682D708" w14:textId="77777777" w:rsidR="000A7626" w:rsidRDefault="000A7626" w:rsidP="00C80B04"/>
    <w:p w14:paraId="34800B46" w14:textId="77777777" w:rsidR="000A7626" w:rsidRPr="000A7626" w:rsidRDefault="000A7626" w:rsidP="00C80B04">
      <w:pPr>
        <w:sectPr w:rsidR="000A7626" w:rsidRPr="000A7626" w:rsidSect="00BC4C9E">
          <w:footerReference w:type="default" r:id="rId13"/>
          <w:footerReference w:type="first" r:id="rId14"/>
          <w:pgSz w:w="12240" w:h="15840" w:code="1"/>
          <w:pgMar w:top="576" w:right="720" w:bottom="0" w:left="720" w:header="0" w:footer="0" w:gutter="0"/>
          <w:pgNumType w:fmt="lowerRoman"/>
          <w:cols w:space="708"/>
          <w:titlePg/>
          <w:docGrid w:linePitch="360"/>
        </w:sectPr>
      </w:pPr>
    </w:p>
    <w:tbl>
      <w:tblPr>
        <w:tblW w:w="5000" w:type="pct"/>
        <w:tblBorders>
          <w:bottom w:val="single" w:sz="24" w:space="0" w:color="F0CDA1" w:themeColor="accent1"/>
        </w:tblBorders>
        <w:tblLook w:val="0600" w:firstRow="0" w:lastRow="0" w:firstColumn="0" w:lastColumn="0" w:noHBand="1" w:noVBand="1"/>
      </w:tblPr>
      <w:tblGrid>
        <w:gridCol w:w="10080"/>
      </w:tblGrid>
      <w:tr w:rsidR="00C80B04" w:rsidRPr="00404E77" w14:paraId="5DC79663" w14:textId="77777777" w:rsidTr="0017334F">
        <w:trPr>
          <w:trHeight w:val="432"/>
        </w:trPr>
        <w:tc>
          <w:tcPr>
            <w:tcW w:w="10800" w:type="dxa"/>
          </w:tcPr>
          <w:bookmarkStart w:id="0" w:name="_Toc9437451"/>
          <w:bookmarkStart w:id="1" w:name="_Toc10679479"/>
          <w:p w14:paraId="2F3D4D34" w14:textId="77777777" w:rsidR="00C80B04" w:rsidRPr="00404E77" w:rsidRDefault="00000000" w:rsidP="00404E77">
            <w:pPr>
              <w:pStyle w:val="Heading1"/>
            </w:pPr>
            <w:sdt>
              <w:sdtPr>
                <w:id w:val="-1202244712"/>
                <w:placeholder>
                  <w:docPart w:val="D56F63C6A97041FDA818B55F0424AA3E"/>
                </w:placeholder>
                <w:temporary/>
                <w:showingPlcHdr/>
                <w15:appearance w15:val="hidden"/>
              </w:sdtPr>
              <w:sdtContent>
                <w:r w:rsidR="00C80B04" w:rsidRPr="00404E77">
                  <w:t>Introduction</w:t>
                </w:r>
              </w:sdtContent>
            </w:sdt>
            <w:bookmarkEnd w:id="0"/>
            <w:bookmarkEnd w:id="1"/>
          </w:p>
        </w:tc>
      </w:tr>
    </w:tbl>
    <w:p w14:paraId="76C33838" w14:textId="77777777" w:rsidR="0003123C" w:rsidRDefault="0003123C" w:rsidP="00974DD3"/>
    <w:p w14:paraId="65717049" w14:textId="77777777" w:rsidR="00736FB5" w:rsidRDefault="00736FB5" w:rsidP="00974DD3"/>
    <w:p w14:paraId="70A9EB06" w14:textId="77777777" w:rsidR="00736FB5" w:rsidRDefault="00736FB5" w:rsidP="00974DD3"/>
    <w:p w14:paraId="380182B8" w14:textId="77777777" w:rsidR="00736FB5" w:rsidRDefault="00736FB5" w:rsidP="00974DD3"/>
    <w:p w14:paraId="09446493" w14:textId="77777777" w:rsidR="00736FB5" w:rsidRDefault="00736FB5" w:rsidP="00974DD3"/>
    <w:p w14:paraId="1A564EA7" w14:textId="77777777" w:rsidR="002C6709" w:rsidRDefault="002C6709" w:rsidP="00736FB5">
      <w:pPr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27E776AF" w14:textId="77777777" w:rsidR="002C6709" w:rsidRDefault="002C6709" w:rsidP="00736FB5">
      <w:pPr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059E4552" w14:textId="77777777" w:rsidR="002C6709" w:rsidRDefault="002C6709" w:rsidP="00736FB5">
      <w:pPr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68667BEC" w14:textId="77777777" w:rsidR="002C6709" w:rsidRDefault="002C6709" w:rsidP="00736FB5">
      <w:pPr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067D227C" w14:textId="23D61EC0" w:rsidR="006E6803" w:rsidRDefault="00736FB5" w:rsidP="00736FB5">
      <w:pPr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6E6803">
        <w:rPr>
          <w:rFonts w:asciiTheme="minorHAnsi" w:hAnsiTheme="minorHAnsi" w:cstheme="minorHAnsi"/>
          <w:b/>
          <w:bCs/>
          <w:color w:val="595959" w:themeColor="text1" w:themeTint="A6"/>
        </w:rPr>
        <w:t xml:space="preserve">Welcome to the Employee Expenses Submission Approval Flow User Manual! </w:t>
      </w:r>
    </w:p>
    <w:p w14:paraId="72DB1C99" w14:textId="77777777" w:rsidR="006E6803" w:rsidRDefault="006E6803" w:rsidP="00736FB5">
      <w:pPr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4ABC95C1" w14:textId="77777777" w:rsidR="0003123C" w:rsidRDefault="0003123C" w:rsidP="00974DD3">
      <w:pPr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6C6501F6" w14:textId="77777777" w:rsidR="002C6709" w:rsidRDefault="002C6709" w:rsidP="002C6709">
      <w:pPr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2C6709">
        <w:rPr>
          <w:rFonts w:asciiTheme="minorHAnsi" w:hAnsiTheme="minorHAnsi" w:cstheme="minorHAnsi"/>
          <w:b/>
          <w:bCs/>
          <w:color w:val="595959" w:themeColor="text1" w:themeTint="A6"/>
        </w:rPr>
        <w:t>This manual offers detailed instructions on using the system to submit, monitor, and approve employee expense claims.</w:t>
      </w:r>
    </w:p>
    <w:p w14:paraId="4A27FDB0" w14:textId="77777777" w:rsidR="002C6709" w:rsidRDefault="002C6709" w:rsidP="002C6709">
      <w:pPr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389086C5" w14:textId="7A091999" w:rsidR="002C6709" w:rsidRDefault="002C6709" w:rsidP="002C6709">
      <w:pPr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2C6709">
        <w:rPr>
          <w:rFonts w:asciiTheme="minorHAnsi" w:hAnsiTheme="minorHAnsi" w:cstheme="minorHAnsi"/>
          <w:b/>
          <w:bCs/>
          <w:color w:val="595959" w:themeColor="text1" w:themeTint="A6"/>
        </w:rPr>
        <w:t xml:space="preserve"> The approval workflow is structured to streamline the process, promoting accuracy, efficiency, and clear communication between employees and approvers.</w:t>
      </w:r>
    </w:p>
    <w:p w14:paraId="4F92E0FF" w14:textId="77777777" w:rsidR="002C6709" w:rsidRPr="002C6709" w:rsidRDefault="002C6709" w:rsidP="002C6709">
      <w:pPr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1B8EF368" w14:textId="77777777" w:rsidR="002C6709" w:rsidRPr="002C6709" w:rsidRDefault="002C6709" w:rsidP="002C6709">
      <w:pPr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2C6709">
        <w:rPr>
          <w:rFonts w:asciiTheme="minorHAnsi" w:hAnsiTheme="minorHAnsi" w:cstheme="minorHAnsi"/>
          <w:b/>
          <w:bCs/>
          <w:color w:val="595959" w:themeColor="text1" w:themeTint="A6"/>
        </w:rPr>
        <w:t>Whether you're filing an expense report or evaluating a request for approval, this guide is designed to help you easily navigate every step of the process.</w:t>
      </w:r>
    </w:p>
    <w:p w14:paraId="3A50B59E" w14:textId="77777777" w:rsidR="002C6709" w:rsidRDefault="002C6709" w:rsidP="00974DD3">
      <w:pPr>
        <w:sectPr w:rsidR="002C6709" w:rsidSect="00BC4C9E">
          <w:headerReference w:type="default" r:id="rId15"/>
          <w:footerReference w:type="default" r:id="rId16"/>
          <w:headerReference w:type="first" r:id="rId17"/>
          <w:footerReference w:type="first" r:id="rId18"/>
          <w:pgSz w:w="12240" w:h="15840" w:code="1"/>
          <w:pgMar w:top="2016" w:right="1080" w:bottom="720" w:left="1080" w:header="648" w:footer="432" w:gutter="0"/>
          <w:cols w:space="708"/>
          <w:docGrid w:linePitch="360"/>
        </w:sectPr>
      </w:pPr>
    </w:p>
    <w:tbl>
      <w:tblPr>
        <w:tblW w:w="5000" w:type="pct"/>
        <w:tblBorders>
          <w:bottom w:val="single" w:sz="24" w:space="0" w:color="F0CDA1" w:themeColor="accent1"/>
        </w:tblBorders>
        <w:tblLook w:val="0600" w:firstRow="0" w:lastRow="0" w:firstColumn="0" w:lastColumn="0" w:noHBand="1" w:noVBand="1"/>
      </w:tblPr>
      <w:tblGrid>
        <w:gridCol w:w="10080"/>
      </w:tblGrid>
      <w:tr w:rsidR="00404E77" w:rsidRPr="00ED112D" w14:paraId="4A72FFB7" w14:textId="77777777" w:rsidTr="00736FB5">
        <w:trPr>
          <w:trHeight w:val="1008"/>
        </w:trPr>
        <w:tc>
          <w:tcPr>
            <w:tcW w:w="10080" w:type="dxa"/>
          </w:tcPr>
          <w:p w14:paraId="4554349B" w14:textId="63C23256" w:rsidR="00404E77" w:rsidRPr="00ED112D" w:rsidRDefault="00736FB5" w:rsidP="00736FB5">
            <w:pPr>
              <w:pStyle w:val="Heading1"/>
              <w:spacing w:before="240"/>
              <w:ind w:left="720"/>
              <w:rPr>
                <w:rFonts w:cstheme="minorHAnsi"/>
              </w:rPr>
            </w:pPr>
            <w:r>
              <w:lastRenderedPageBreak/>
              <w:t>1.</w:t>
            </w:r>
            <w:r w:rsidRPr="00736FB5"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4"/>
                <w:szCs w:val="22"/>
              </w:rPr>
              <w:t xml:space="preserve"> </w:t>
            </w:r>
            <w:r w:rsidRPr="00736FB5">
              <w:t xml:space="preserve"> Overview of the Workflow</w:t>
            </w:r>
          </w:p>
        </w:tc>
      </w:tr>
    </w:tbl>
    <w:p w14:paraId="14066DBA" w14:textId="77777777" w:rsidR="00736FB5" w:rsidRDefault="00736FB5" w:rsidP="00736FB5">
      <w:pPr>
        <w:rPr>
          <w:b/>
          <w:bCs/>
        </w:rPr>
      </w:pPr>
    </w:p>
    <w:p w14:paraId="4A562C31" w14:textId="77777777" w:rsidR="00736FB5" w:rsidRDefault="00736FB5" w:rsidP="00736FB5">
      <w:pPr>
        <w:rPr>
          <w:b/>
          <w:bCs/>
        </w:rPr>
      </w:pPr>
    </w:p>
    <w:p w14:paraId="43BCFD88" w14:textId="77777777" w:rsidR="00736FB5" w:rsidRPr="007F1CF7" w:rsidRDefault="00736FB5" w:rsidP="00736FB5">
      <w:pPr>
        <w:rPr>
          <w:rFonts w:asciiTheme="minorHAnsi" w:hAnsiTheme="minorHAnsi" w:cstheme="minorHAnsi"/>
          <w:b/>
          <w:bCs/>
        </w:rPr>
      </w:pPr>
    </w:p>
    <w:p w14:paraId="0F6233E9" w14:textId="77777777" w:rsidR="00B60DED" w:rsidRPr="007F1CF7" w:rsidRDefault="00736FB5" w:rsidP="00736FB5">
      <w:pPr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7F1CF7">
        <w:rPr>
          <w:rFonts w:asciiTheme="minorHAnsi" w:hAnsiTheme="minorHAnsi" w:cstheme="minorHAnsi"/>
          <w:b/>
          <w:bCs/>
          <w:color w:val="595959" w:themeColor="text1" w:themeTint="A6"/>
        </w:rPr>
        <w:t xml:space="preserve">This approval flow automates the submission and approval of employee expenses using Microsoft Forms, SharePoint, and Power Automate. </w:t>
      </w:r>
    </w:p>
    <w:p w14:paraId="2F08971F" w14:textId="77777777" w:rsidR="00B60DED" w:rsidRPr="007F1CF7" w:rsidRDefault="00B60DED" w:rsidP="00736FB5">
      <w:pPr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7122846B" w14:textId="561A9218" w:rsidR="00F72B3A" w:rsidRPr="007F1CF7" w:rsidRDefault="00736FB5" w:rsidP="00736FB5">
      <w:pPr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7F1CF7">
        <w:rPr>
          <w:rFonts w:asciiTheme="minorHAnsi" w:hAnsiTheme="minorHAnsi" w:cstheme="minorHAnsi"/>
          <w:b/>
          <w:bCs/>
          <w:color w:val="595959" w:themeColor="text1" w:themeTint="A6"/>
        </w:rPr>
        <w:t>The process includes:</w:t>
      </w:r>
    </w:p>
    <w:p w14:paraId="31C14E0B" w14:textId="77777777" w:rsidR="007F1CF7" w:rsidRPr="007F1CF7" w:rsidRDefault="007F1CF7" w:rsidP="00736FB5">
      <w:pPr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54602357" w14:textId="77777777" w:rsidR="00736FB5" w:rsidRDefault="00736FB5" w:rsidP="00736FB5">
      <w:pPr>
        <w:numPr>
          <w:ilvl w:val="0"/>
          <w:numId w:val="41"/>
        </w:numPr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7F1CF7">
        <w:rPr>
          <w:rFonts w:asciiTheme="minorHAnsi" w:hAnsiTheme="minorHAnsi" w:cstheme="minorHAnsi"/>
          <w:b/>
          <w:bCs/>
          <w:color w:val="595959" w:themeColor="text1" w:themeTint="A6"/>
        </w:rPr>
        <w:t>Submission of expense requests by employees.</w:t>
      </w:r>
    </w:p>
    <w:p w14:paraId="1CD4D2B0" w14:textId="77777777" w:rsidR="00034E20" w:rsidRPr="007F1CF7" w:rsidRDefault="00034E20" w:rsidP="00034E20">
      <w:pPr>
        <w:ind w:left="36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0738A6A9" w14:textId="77777777" w:rsidR="00736FB5" w:rsidRDefault="00736FB5" w:rsidP="00736FB5">
      <w:pPr>
        <w:numPr>
          <w:ilvl w:val="0"/>
          <w:numId w:val="41"/>
        </w:numPr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7F1CF7">
        <w:rPr>
          <w:rFonts w:asciiTheme="minorHAnsi" w:hAnsiTheme="minorHAnsi" w:cstheme="minorHAnsi"/>
          <w:b/>
          <w:bCs/>
          <w:color w:val="595959" w:themeColor="text1" w:themeTint="A6"/>
        </w:rPr>
        <w:t>Storing request details in a SharePoint list.</w:t>
      </w:r>
    </w:p>
    <w:p w14:paraId="37ECBE88" w14:textId="77777777" w:rsidR="00034E20" w:rsidRPr="007F1CF7" w:rsidRDefault="00034E20" w:rsidP="00034E20">
      <w:pPr>
        <w:ind w:left="72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3CA3ADA8" w14:textId="75DC490F" w:rsidR="00736FB5" w:rsidRDefault="00736FB5" w:rsidP="00736FB5">
      <w:pPr>
        <w:numPr>
          <w:ilvl w:val="0"/>
          <w:numId w:val="41"/>
        </w:numPr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7F1CF7">
        <w:rPr>
          <w:rFonts w:asciiTheme="minorHAnsi" w:hAnsiTheme="minorHAnsi" w:cstheme="minorHAnsi"/>
          <w:b/>
          <w:bCs/>
          <w:color w:val="595959" w:themeColor="text1" w:themeTint="A6"/>
        </w:rPr>
        <w:t>Two-level approvers based on the amount of expense.</w:t>
      </w:r>
    </w:p>
    <w:p w14:paraId="555D1EBA" w14:textId="77777777" w:rsidR="00034E20" w:rsidRPr="007F1CF7" w:rsidRDefault="00034E20" w:rsidP="00034E20">
      <w:pPr>
        <w:ind w:left="72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50992A46" w14:textId="77777777" w:rsidR="00736FB5" w:rsidRDefault="00736FB5" w:rsidP="00736FB5">
      <w:pPr>
        <w:numPr>
          <w:ilvl w:val="0"/>
          <w:numId w:val="41"/>
        </w:numPr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7F1CF7">
        <w:rPr>
          <w:rFonts w:asciiTheme="minorHAnsi" w:hAnsiTheme="minorHAnsi" w:cstheme="minorHAnsi"/>
          <w:b/>
          <w:bCs/>
          <w:color w:val="595959" w:themeColor="text1" w:themeTint="A6"/>
        </w:rPr>
        <w:t>Automated notifications to approvers for approval or rejection.</w:t>
      </w:r>
    </w:p>
    <w:p w14:paraId="2AEB38F7" w14:textId="77777777" w:rsidR="00034E20" w:rsidRPr="007F1CF7" w:rsidRDefault="00034E20" w:rsidP="00034E20">
      <w:pPr>
        <w:ind w:left="72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1BA01F2A" w14:textId="70A99250" w:rsidR="00736FB5" w:rsidRDefault="00736FB5" w:rsidP="00736FB5">
      <w:pPr>
        <w:numPr>
          <w:ilvl w:val="0"/>
          <w:numId w:val="41"/>
        </w:numPr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7F1CF7">
        <w:rPr>
          <w:rFonts w:asciiTheme="minorHAnsi" w:hAnsiTheme="minorHAnsi" w:cstheme="minorHAnsi"/>
          <w:b/>
          <w:bCs/>
          <w:color w:val="595959" w:themeColor="text1" w:themeTint="A6"/>
        </w:rPr>
        <w:t>Automated notifications for Employees about the request approval or rejection.</w:t>
      </w:r>
    </w:p>
    <w:p w14:paraId="04B083C0" w14:textId="77777777" w:rsidR="00034E20" w:rsidRPr="007F1CF7" w:rsidRDefault="00034E20" w:rsidP="00034E20">
      <w:pPr>
        <w:ind w:left="72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5A899D9E" w14:textId="1EF79872" w:rsidR="00736FB5" w:rsidRPr="007F1CF7" w:rsidRDefault="00736FB5" w:rsidP="00736FB5">
      <w:pPr>
        <w:numPr>
          <w:ilvl w:val="0"/>
          <w:numId w:val="41"/>
        </w:numPr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7F1CF7">
        <w:rPr>
          <w:rFonts w:asciiTheme="minorHAnsi" w:hAnsiTheme="minorHAnsi" w:cstheme="minorHAnsi"/>
          <w:b/>
          <w:bCs/>
          <w:color w:val="595959" w:themeColor="text1" w:themeTint="A6"/>
        </w:rPr>
        <w:t xml:space="preserve">Update the approval status in the share point list for further decision-making </w:t>
      </w:r>
    </w:p>
    <w:p w14:paraId="403B74AA" w14:textId="77777777" w:rsidR="00736FB5" w:rsidRPr="007F1CF7" w:rsidRDefault="00736FB5" w:rsidP="00736FB5">
      <w:pPr>
        <w:rPr>
          <w:rFonts w:asciiTheme="minorHAnsi" w:hAnsiTheme="minorHAnsi" w:cstheme="minorHAnsi"/>
          <w:color w:val="595959" w:themeColor="text1" w:themeTint="A6"/>
        </w:rPr>
      </w:pPr>
    </w:p>
    <w:p w14:paraId="1C33DBEF" w14:textId="1FF9788F" w:rsidR="00736FB5" w:rsidRPr="007F1CF7" w:rsidRDefault="00736FB5" w:rsidP="00736FB5">
      <w:pPr>
        <w:rPr>
          <w:rStyle w:val="Strong"/>
          <w:rFonts w:asciiTheme="minorHAnsi" w:hAnsiTheme="minorHAnsi" w:cstheme="minorHAnsi"/>
        </w:rPr>
        <w:sectPr w:rsidR="00736FB5" w:rsidRPr="007F1CF7" w:rsidSect="00BC4C9E">
          <w:headerReference w:type="default" r:id="rId19"/>
          <w:pgSz w:w="12240" w:h="15840" w:code="1"/>
          <w:pgMar w:top="2016" w:right="1080" w:bottom="720" w:left="1080" w:header="648" w:footer="432" w:gutter="0"/>
          <w:cols w:space="708"/>
          <w:docGrid w:linePitch="360"/>
        </w:sectPr>
      </w:pPr>
    </w:p>
    <w:tbl>
      <w:tblPr>
        <w:tblW w:w="5000" w:type="pct"/>
        <w:tblBorders>
          <w:bottom w:val="single" w:sz="24" w:space="0" w:color="F0CDA1" w:themeColor="accent1"/>
        </w:tblBorders>
        <w:tblLook w:val="0600" w:firstRow="0" w:lastRow="0" w:firstColumn="0" w:lastColumn="0" w:noHBand="1" w:noVBand="1"/>
      </w:tblPr>
      <w:tblGrid>
        <w:gridCol w:w="10080"/>
      </w:tblGrid>
      <w:tr w:rsidR="00404E77" w:rsidRPr="00ED112D" w14:paraId="03908D4F" w14:textId="77777777" w:rsidTr="007A6FC0">
        <w:trPr>
          <w:trHeight w:val="1008"/>
        </w:trPr>
        <w:tc>
          <w:tcPr>
            <w:tcW w:w="10080" w:type="dxa"/>
          </w:tcPr>
          <w:p w14:paraId="0C891FAB" w14:textId="41F44997" w:rsidR="00404E77" w:rsidRPr="00ED112D" w:rsidRDefault="007A6FC0" w:rsidP="007A6FC0">
            <w:pPr>
              <w:pStyle w:val="Heading1"/>
              <w:spacing w:before="240"/>
              <w:ind w:left="360"/>
            </w:pPr>
            <w:r>
              <w:lastRenderedPageBreak/>
              <w:t xml:space="preserve">2. </w:t>
            </w:r>
            <w:r w:rsidRPr="007A6FC0">
              <w:t>uSER</w:t>
            </w:r>
            <w:r>
              <w:rPr>
                <w:b w:val="0"/>
                <w:bCs/>
              </w:rPr>
              <w:t xml:space="preserve"> </w:t>
            </w:r>
            <w:r w:rsidRPr="007A6FC0">
              <w:t>ROLES</w:t>
            </w:r>
          </w:p>
        </w:tc>
      </w:tr>
    </w:tbl>
    <w:p w14:paraId="0B01C762" w14:textId="77777777" w:rsidR="00F72B3A" w:rsidRDefault="00F72B3A" w:rsidP="00F72B3A">
      <w:pPr>
        <w:ind w:left="720"/>
      </w:pPr>
    </w:p>
    <w:p w14:paraId="467B53CD" w14:textId="77777777" w:rsidR="007F1CF7" w:rsidRDefault="007F1CF7" w:rsidP="00F72B3A">
      <w:pPr>
        <w:ind w:left="720"/>
      </w:pPr>
    </w:p>
    <w:p w14:paraId="443AC6A3" w14:textId="77777777" w:rsidR="007F1CF7" w:rsidRDefault="007F1CF7" w:rsidP="00F72B3A">
      <w:pPr>
        <w:ind w:left="720"/>
      </w:pPr>
    </w:p>
    <w:p w14:paraId="2F6BD7C9" w14:textId="77777777" w:rsidR="007F1CF7" w:rsidRDefault="007F1CF7" w:rsidP="00F72B3A">
      <w:pPr>
        <w:ind w:left="720"/>
      </w:pPr>
    </w:p>
    <w:p w14:paraId="1CE11205" w14:textId="77777777" w:rsidR="007F1CF7" w:rsidRDefault="007F1CF7" w:rsidP="00F72B3A">
      <w:pPr>
        <w:ind w:left="720"/>
      </w:pPr>
    </w:p>
    <w:p w14:paraId="34080CAB" w14:textId="77777777" w:rsidR="007F1CF7" w:rsidRDefault="007F1CF7" w:rsidP="00F72B3A">
      <w:pPr>
        <w:ind w:left="720"/>
      </w:pPr>
    </w:p>
    <w:p w14:paraId="7608C28D" w14:textId="77777777" w:rsidR="007F1CF7" w:rsidRPr="00F72B3A" w:rsidRDefault="007F1CF7" w:rsidP="00F72B3A">
      <w:pPr>
        <w:ind w:left="720"/>
      </w:pPr>
    </w:p>
    <w:p w14:paraId="1EA413F5" w14:textId="543EDF1A" w:rsidR="007A6FC0" w:rsidRDefault="007A6FC0" w:rsidP="007A6FC0">
      <w:pPr>
        <w:numPr>
          <w:ilvl w:val="0"/>
          <w:numId w:val="43"/>
        </w:numPr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7F1CF7">
        <w:rPr>
          <w:rFonts w:asciiTheme="minorHAnsi" w:hAnsiTheme="minorHAnsi" w:cstheme="minorHAnsi"/>
          <w:b/>
          <w:bCs/>
          <w:color w:val="595959" w:themeColor="text1" w:themeTint="A6"/>
        </w:rPr>
        <w:t>Submitters</w:t>
      </w:r>
      <w:r w:rsidRPr="007F1CF7">
        <w:rPr>
          <w:rFonts w:asciiTheme="minorHAnsi" w:hAnsiTheme="minorHAnsi" w:cstheme="minorHAnsi"/>
          <w:color w:val="595959" w:themeColor="text1" w:themeTint="A6"/>
        </w:rPr>
        <w:t xml:space="preserve">: </w:t>
      </w:r>
      <w:r w:rsidRPr="007F1CF7">
        <w:rPr>
          <w:rFonts w:asciiTheme="minorHAnsi" w:hAnsiTheme="minorHAnsi" w:cstheme="minorHAnsi"/>
          <w:b/>
          <w:bCs/>
          <w:color w:val="595959" w:themeColor="text1" w:themeTint="A6"/>
        </w:rPr>
        <w:t>Employees submitting expense requests.</w:t>
      </w:r>
    </w:p>
    <w:p w14:paraId="3FCBFEAE" w14:textId="77777777" w:rsidR="007F1CF7" w:rsidRPr="007F1CF7" w:rsidRDefault="007F1CF7" w:rsidP="007F1CF7">
      <w:pPr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57DDB4BA" w14:textId="14523A16" w:rsidR="00BA31C4" w:rsidRDefault="007A6FC0" w:rsidP="007A6FC0">
      <w:pPr>
        <w:numPr>
          <w:ilvl w:val="0"/>
          <w:numId w:val="43"/>
        </w:numPr>
        <w:rPr>
          <w:rFonts w:asciiTheme="minorHAnsi" w:hAnsiTheme="minorHAnsi" w:cstheme="minorHAnsi"/>
          <w:color w:val="595959" w:themeColor="text1" w:themeTint="A6"/>
        </w:rPr>
      </w:pPr>
      <w:r w:rsidRPr="007F1CF7">
        <w:rPr>
          <w:rFonts w:asciiTheme="minorHAnsi" w:hAnsiTheme="minorHAnsi" w:cstheme="minorHAnsi"/>
          <w:b/>
          <w:bCs/>
          <w:color w:val="595959" w:themeColor="text1" w:themeTint="A6"/>
        </w:rPr>
        <w:t>Approvers</w:t>
      </w:r>
      <w:r w:rsidRPr="007F1CF7">
        <w:rPr>
          <w:rFonts w:asciiTheme="minorHAnsi" w:hAnsiTheme="minorHAnsi" w:cstheme="minorHAnsi"/>
          <w:color w:val="595959" w:themeColor="text1" w:themeTint="A6"/>
        </w:rPr>
        <w:t>:</w:t>
      </w:r>
    </w:p>
    <w:p w14:paraId="71D5199E" w14:textId="77777777" w:rsidR="007F1CF7" w:rsidRPr="007F1CF7" w:rsidRDefault="007F1CF7" w:rsidP="007F1CF7">
      <w:pPr>
        <w:rPr>
          <w:rFonts w:asciiTheme="minorHAnsi" w:hAnsiTheme="minorHAnsi" w:cstheme="minorHAnsi"/>
          <w:color w:val="595959" w:themeColor="text1" w:themeTint="A6"/>
        </w:rPr>
      </w:pPr>
    </w:p>
    <w:p w14:paraId="519424CC" w14:textId="0DE30FE7" w:rsidR="007A6FC0" w:rsidRPr="007F1CF7" w:rsidRDefault="00F72B3A" w:rsidP="00F72B3A">
      <w:pPr>
        <w:ind w:left="720"/>
        <w:rPr>
          <w:rFonts w:asciiTheme="minorHAnsi" w:hAnsiTheme="minorHAnsi" w:cstheme="minorHAnsi"/>
          <w:color w:val="595959" w:themeColor="text1" w:themeTint="A6"/>
        </w:rPr>
      </w:pPr>
      <w:r w:rsidRPr="007F1CF7">
        <w:rPr>
          <w:rFonts w:asciiTheme="minorHAnsi" w:hAnsiTheme="minorHAnsi" w:cstheme="minorHAnsi"/>
          <w:b/>
          <w:bCs/>
          <w:color w:val="595959" w:themeColor="text1" w:themeTint="A6"/>
        </w:rPr>
        <w:t xml:space="preserve">    </w:t>
      </w:r>
      <w:r w:rsidR="007A6FC0" w:rsidRPr="007F1CF7">
        <w:rPr>
          <w:rFonts w:asciiTheme="minorHAnsi" w:hAnsiTheme="minorHAnsi" w:cstheme="minorHAnsi"/>
          <w:b/>
          <w:bCs/>
          <w:color w:val="595959" w:themeColor="text1" w:themeTint="A6"/>
        </w:rPr>
        <w:t xml:space="preserve">Financial Manager: </w:t>
      </w:r>
      <w:r w:rsidR="007A6FC0" w:rsidRPr="007F1CF7">
        <w:rPr>
          <w:rFonts w:asciiTheme="minorHAnsi" w:hAnsiTheme="minorHAnsi" w:cstheme="minorHAnsi"/>
          <w:color w:val="595959" w:themeColor="text1" w:themeTint="A6"/>
        </w:rPr>
        <w:t>Assigned personnel to review and approve the request</w:t>
      </w:r>
    </w:p>
    <w:p w14:paraId="60558A8C" w14:textId="1F345657" w:rsidR="007A6FC0" w:rsidRPr="007F1CF7" w:rsidRDefault="007A6FC0" w:rsidP="00F72B3A">
      <w:pPr>
        <w:ind w:left="720"/>
        <w:jc w:val="right"/>
        <w:rPr>
          <w:rFonts w:asciiTheme="minorHAnsi" w:hAnsiTheme="minorHAnsi" w:cstheme="minorHAnsi"/>
          <w:color w:val="595959" w:themeColor="text1" w:themeTint="A6"/>
        </w:rPr>
      </w:pPr>
      <w:r w:rsidRPr="007F1CF7">
        <w:rPr>
          <w:rFonts w:asciiTheme="minorHAnsi" w:hAnsiTheme="minorHAnsi" w:cstheme="minorHAnsi"/>
          <w:color w:val="595959" w:themeColor="text1" w:themeTint="A6"/>
        </w:rPr>
        <w:t>When the employee requests a higher expense amount.</w:t>
      </w:r>
    </w:p>
    <w:p w14:paraId="72D11DC1" w14:textId="77777777" w:rsidR="00F72B3A" w:rsidRPr="007F1CF7" w:rsidRDefault="00F72B3A" w:rsidP="00F72B3A">
      <w:pPr>
        <w:ind w:left="720"/>
        <w:jc w:val="right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74C445E4" w14:textId="25C190F7" w:rsidR="007A6FC0" w:rsidRPr="007F1CF7" w:rsidRDefault="00F72B3A" w:rsidP="00F72B3A">
      <w:pPr>
        <w:ind w:left="720"/>
        <w:jc w:val="center"/>
        <w:rPr>
          <w:rFonts w:asciiTheme="minorHAnsi" w:hAnsiTheme="minorHAnsi" w:cstheme="minorHAnsi"/>
          <w:color w:val="595959" w:themeColor="text1" w:themeTint="A6"/>
        </w:rPr>
      </w:pPr>
      <w:r w:rsidRPr="007F1CF7">
        <w:rPr>
          <w:rFonts w:asciiTheme="minorHAnsi" w:hAnsiTheme="minorHAnsi" w:cstheme="minorHAnsi"/>
          <w:b/>
          <w:bCs/>
          <w:color w:val="595959" w:themeColor="text1" w:themeTint="A6"/>
        </w:rPr>
        <w:t xml:space="preserve">  </w:t>
      </w:r>
      <w:r w:rsidR="007A6FC0" w:rsidRPr="007F1CF7">
        <w:rPr>
          <w:rFonts w:asciiTheme="minorHAnsi" w:hAnsiTheme="minorHAnsi" w:cstheme="minorHAnsi"/>
          <w:b/>
          <w:bCs/>
          <w:color w:val="595959" w:themeColor="text1" w:themeTint="A6"/>
        </w:rPr>
        <w:t xml:space="preserve">Financial Accountant: </w:t>
      </w:r>
      <w:r w:rsidR="007A6FC0" w:rsidRPr="007F1CF7">
        <w:rPr>
          <w:rFonts w:asciiTheme="minorHAnsi" w:hAnsiTheme="minorHAnsi" w:cstheme="minorHAnsi"/>
          <w:color w:val="595959" w:themeColor="text1" w:themeTint="A6"/>
        </w:rPr>
        <w:t>Assigned personnel to review and approve the requests When the employee requests a lower expense amount.</w:t>
      </w:r>
    </w:p>
    <w:p w14:paraId="61C4FE8D" w14:textId="28BA3896" w:rsidR="007A6FC0" w:rsidRPr="007F1CF7" w:rsidRDefault="007A6FC0" w:rsidP="00F72B3A">
      <w:pPr>
        <w:ind w:left="720"/>
        <w:jc w:val="right"/>
        <w:rPr>
          <w:rFonts w:asciiTheme="minorHAnsi" w:hAnsiTheme="minorHAnsi" w:cstheme="minorHAnsi"/>
          <w:color w:val="595959" w:themeColor="text1" w:themeTint="A6"/>
        </w:rPr>
      </w:pPr>
    </w:p>
    <w:p w14:paraId="6F6B2CC4" w14:textId="2F570484" w:rsidR="00D27AF8" w:rsidRPr="007F1CF7" w:rsidRDefault="007A6FC0" w:rsidP="00F72B3A">
      <w:pPr>
        <w:jc w:val="right"/>
        <w:rPr>
          <w:rFonts w:asciiTheme="minorHAnsi" w:hAnsiTheme="minorHAnsi" w:cstheme="minorHAnsi"/>
          <w:color w:val="595959" w:themeColor="text1" w:themeTint="A6"/>
        </w:rPr>
        <w:sectPr w:rsidR="00D27AF8" w:rsidRPr="007F1CF7" w:rsidSect="00BC4C9E">
          <w:pgSz w:w="12240" w:h="15840" w:code="1"/>
          <w:pgMar w:top="2016" w:right="1080" w:bottom="720" w:left="1080" w:header="648" w:footer="432" w:gutter="0"/>
          <w:cols w:space="708"/>
          <w:docGrid w:linePitch="360"/>
        </w:sectPr>
      </w:pPr>
      <w:r w:rsidRPr="007F1CF7">
        <w:rPr>
          <w:rFonts w:asciiTheme="minorHAnsi" w:hAnsiTheme="minorHAnsi" w:cstheme="minorHAnsi"/>
          <w:color w:val="595959" w:themeColor="text1" w:themeTint="A6"/>
        </w:rPr>
        <w:t>:</w:t>
      </w:r>
    </w:p>
    <w:tbl>
      <w:tblPr>
        <w:tblW w:w="5000" w:type="pct"/>
        <w:tblBorders>
          <w:bottom w:val="single" w:sz="24" w:space="0" w:color="F0CDA1" w:themeColor="accent1"/>
        </w:tblBorders>
        <w:tblLook w:val="0600" w:firstRow="0" w:lastRow="0" w:firstColumn="0" w:lastColumn="0" w:noHBand="1" w:noVBand="1"/>
      </w:tblPr>
      <w:tblGrid>
        <w:gridCol w:w="10080"/>
      </w:tblGrid>
      <w:tr w:rsidR="00404E77" w:rsidRPr="00ED112D" w14:paraId="325EF4FA" w14:textId="77777777" w:rsidTr="0017334F">
        <w:trPr>
          <w:trHeight w:val="1008"/>
        </w:trPr>
        <w:tc>
          <w:tcPr>
            <w:tcW w:w="10800" w:type="dxa"/>
          </w:tcPr>
          <w:p w14:paraId="7DA15C4D" w14:textId="49497564" w:rsidR="00404E77" w:rsidRPr="00ED112D" w:rsidRDefault="007A6FC0" w:rsidP="007A6FC0">
            <w:pPr>
              <w:pStyle w:val="Heading1"/>
              <w:spacing w:before="240"/>
            </w:pPr>
            <w:r>
              <w:lastRenderedPageBreak/>
              <w:t xml:space="preserve">3. </w:t>
            </w:r>
            <w:r w:rsidRPr="007A6FC0">
              <w:t>Prerequisites</w:t>
            </w:r>
          </w:p>
        </w:tc>
      </w:tr>
    </w:tbl>
    <w:p w14:paraId="34548831" w14:textId="77777777" w:rsidR="00D27AF8" w:rsidRPr="004871EE" w:rsidRDefault="00F72B3A" w:rsidP="00D27AF8">
      <w:pPr>
        <w:rPr>
          <w:rFonts w:asciiTheme="minorHAnsi" w:hAnsiTheme="minorHAnsi" w:cstheme="minorHAnsi"/>
          <w:b/>
          <w:bCs/>
        </w:rPr>
      </w:pPr>
      <w:r w:rsidRPr="004871EE">
        <w:rPr>
          <w:rFonts w:asciiTheme="minorHAnsi" w:hAnsiTheme="minorHAnsi" w:cstheme="minorHAnsi"/>
          <w:b/>
          <w:bCs/>
        </w:rPr>
        <w:t>Before using the Employee Expenses Submission Approval Flow, ensure the following requirements are met:</w:t>
      </w:r>
    </w:p>
    <w:p w14:paraId="011EE3A1" w14:textId="77777777" w:rsidR="004871EE" w:rsidRPr="004871EE" w:rsidRDefault="004871EE" w:rsidP="00D27AF8">
      <w:pPr>
        <w:rPr>
          <w:rFonts w:asciiTheme="minorHAnsi" w:hAnsiTheme="minorHAnsi" w:cstheme="minorHAnsi"/>
          <w:color w:val="595959" w:themeColor="text1" w:themeTint="A6"/>
        </w:rPr>
      </w:pPr>
    </w:p>
    <w:p w14:paraId="3A1F053F" w14:textId="77777777" w:rsidR="00F72B3A" w:rsidRDefault="00F72B3A" w:rsidP="00D27AF8">
      <w:pPr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4871EE">
        <w:rPr>
          <w:rFonts w:asciiTheme="minorHAnsi" w:hAnsiTheme="minorHAnsi" w:cstheme="minorHAnsi"/>
          <w:b/>
          <w:bCs/>
          <w:color w:val="595959" w:themeColor="text1" w:themeTint="A6"/>
        </w:rPr>
        <w:t>Access Requirements</w:t>
      </w:r>
    </w:p>
    <w:p w14:paraId="708FE9A1" w14:textId="77777777" w:rsidR="004871EE" w:rsidRPr="004871EE" w:rsidRDefault="004871EE" w:rsidP="00D27AF8">
      <w:pPr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344ED6D6" w14:textId="31CBECBD" w:rsidR="00F72B3A" w:rsidRPr="004871EE" w:rsidRDefault="00F72B3A" w:rsidP="00F72B3A">
      <w:pPr>
        <w:rPr>
          <w:rFonts w:asciiTheme="minorHAnsi" w:hAnsiTheme="minorHAnsi" w:cstheme="minorHAnsi"/>
          <w:color w:val="595959" w:themeColor="text1" w:themeTint="A6"/>
        </w:rPr>
      </w:pPr>
      <w:r w:rsidRPr="004871EE">
        <w:rPr>
          <w:rFonts w:asciiTheme="minorHAnsi" w:hAnsiTheme="minorHAnsi" w:cstheme="minorHAnsi"/>
          <w:b/>
          <w:bCs/>
          <w:color w:val="595959" w:themeColor="text1" w:themeTint="A6"/>
        </w:rPr>
        <w:t>Submitters</w:t>
      </w:r>
      <w:r w:rsidRPr="004871EE">
        <w:rPr>
          <w:rFonts w:asciiTheme="minorHAnsi" w:hAnsiTheme="minorHAnsi" w:cstheme="minorHAnsi"/>
          <w:color w:val="595959" w:themeColor="text1" w:themeTint="A6"/>
        </w:rPr>
        <w:t>:</w:t>
      </w:r>
    </w:p>
    <w:p w14:paraId="29AFB785" w14:textId="407A4491" w:rsidR="00F72B3A" w:rsidRPr="004871EE" w:rsidRDefault="00F72B3A" w:rsidP="004B7722">
      <w:pPr>
        <w:pStyle w:val="ListParagraph"/>
        <w:numPr>
          <w:ilvl w:val="0"/>
          <w:numId w:val="45"/>
        </w:numPr>
        <w:rPr>
          <w:rFonts w:cstheme="minorHAnsi"/>
        </w:rPr>
      </w:pPr>
      <w:r w:rsidRPr="004871EE">
        <w:rPr>
          <w:rFonts w:cstheme="minorHAnsi"/>
        </w:rPr>
        <w:t>Access to the Employee Expenses Submission Form (via Microsoft Forms).</w:t>
      </w:r>
    </w:p>
    <w:p w14:paraId="48891734" w14:textId="2DA54FDC" w:rsidR="00F72B3A" w:rsidRPr="004871EE" w:rsidRDefault="00F72B3A" w:rsidP="004B7722">
      <w:pPr>
        <w:pStyle w:val="ListParagraph"/>
        <w:numPr>
          <w:ilvl w:val="0"/>
          <w:numId w:val="45"/>
        </w:numPr>
        <w:rPr>
          <w:rFonts w:cstheme="minorHAnsi"/>
        </w:rPr>
      </w:pPr>
      <w:r w:rsidRPr="004871EE">
        <w:rPr>
          <w:rFonts w:cstheme="minorHAnsi"/>
        </w:rPr>
        <w:t>Permission to upload required documents (e.g., receipts).</w:t>
      </w:r>
    </w:p>
    <w:p w14:paraId="5835E3CE" w14:textId="39F574F4" w:rsidR="00F72B3A" w:rsidRPr="004871EE" w:rsidRDefault="00F72B3A" w:rsidP="004B7722">
      <w:pPr>
        <w:pStyle w:val="ListParagraph"/>
        <w:numPr>
          <w:ilvl w:val="0"/>
          <w:numId w:val="45"/>
        </w:numPr>
        <w:rPr>
          <w:rFonts w:cstheme="minorHAnsi"/>
          <w:b/>
          <w:bCs/>
        </w:rPr>
      </w:pPr>
      <w:r w:rsidRPr="004871EE">
        <w:rPr>
          <w:rFonts w:cstheme="minorHAnsi"/>
        </w:rPr>
        <w:t>A valid email address to receive notifications about the status of their submission</w:t>
      </w:r>
      <w:r w:rsidRPr="004871EE">
        <w:rPr>
          <w:rFonts w:cstheme="minorHAnsi"/>
          <w:b/>
          <w:bCs/>
        </w:rPr>
        <w:t>.</w:t>
      </w:r>
    </w:p>
    <w:p w14:paraId="4F7C8D9A" w14:textId="7CF568A4" w:rsidR="004B7722" w:rsidRPr="004871EE" w:rsidRDefault="004B7722" w:rsidP="004B7722">
      <w:pPr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4871EE">
        <w:rPr>
          <w:rFonts w:asciiTheme="minorHAnsi" w:hAnsiTheme="minorHAnsi" w:cstheme="minorHAnsi"/>
          <w:b/>
          <w:bCs/>
          <w:color w:val="595959" w:themeColor="text1" w:themeTint="A6"/>
        </w:rPr>
        <w:t>Approvers:</w:t>
      </w:r>
    </w:p>
    <w:p w14:paraId="5723B92B" w14:textId="1BA0D026" w:rsidR="004B7722" w:rsidRPr="004871EE" w:rsidRDefault="004B7722" w:rsidP="004B7722">
      <w:pPr>
        <w:pStyle w:val="ListParagraph"/>
        <w:numPr>
          <w:ilvl w:val="0"/>
          <w:numId w:val="45"/>
        </w:numPr>
        <w:rPr>
          <w:rFonts w:cstheme="minorHAnsi"/>
        </w:rPr>
      </w:pPr>
      <w:r w:rsidRPr="004871EE">
        <w:rPr>
          <w:rFonts w:cstheme="minorHAnsi"/>
        </w:rPr>
        <w:t>Access to email for receiving approval notifications.</w:t>
      </w:r>
    </w:p>
    <w:p w14:paraId="48C83374" w14:textId="77777777" w:rsidR="008F6593" w:rsidRPr="004871EE" w:rsidRDefault="004B7722" w:rsidP="008F6593">
      <w:pPr>
        <w:pStyle w:val="ListParagraph"/>
        <w:numPr>
          <w:ilvl w:val="0"/>
          <w:numId w:val="45"/>
        </w:numPr>
        <w:rPr>
          <w:rFonts w:cstheme="minorHAnsi"/>
        </w:rPr>
      </w:pPr>
      <w:r w:rsidRPr="004871EE">
        <w:rPr>
          <w:rFonts w:cstheme="minorHAnsi"/>
        </w:rPr>
        <w:t>Permission to edit the Expenses Submission List in SharePoint</w:t>
      </w:r>
    </w:p>
    <w:p w14:paraId="6F9D4261" w14:textId="5C8E224E" w:rsidR="008F6593" w:rsidRPr="004871EE" w:rsidRDefault="008F6593" w:rsidP="00CF1DB9">
      <w:pPr>
        <w:tabs>
          <w:tab w:val="left" w:pos="8887"/>
        </w:tabs>
        <w:rPr>
          <w:rFonts w:asciiTheme="minorHAnsi" w:hAnsiTheme="minorHAnsi" w:cstheme="minorHAnsi"/>
          <w:color w:val="595959" w:themeColor="text1" w:themeTint="A6"/>
        </w:rPr>
      </w:pPr>
      <w:r w:rsidRPr="004871EE">
        <w:rPr>
          <w:rFonts w:asciiTheme="minorHAnsi" w:hAnsiTheme="minorHAnsi" w:cstheme="minorHAnsi"/>
          <w:color w:val="595959" w:themeColor="text1" w:themeTint="A6"/>
        </w:rPr>
        <w:tab/>
        <w:t>.</w:t>
      </w:r>
    </w:p>
    <w:p w14:paraId="03EC8048" w14:textId="3ABB8192" w:rsidR="008F6593" w:rsidRPr="004871EE" w:rsidRDefault="008F6593" w:rsidP="00392FE5">
      <w:pPr>
        <w:tabs>
          <w:tab w:val="left" w:pos="8887"/>
        </w:tabs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4871EE">
        <w:rPr>
          <w:rFonts w:asciiTheme="minorHAnsi" w:hAnsiTheme="minorHAnsi" w:cstheme="minorHAnsi"/>
          <w:b/>
          <w:bCs/>
          <w:color w:val="595959" w:themeColor="text1" w:themeTint="A6"/>
        </w:rPr>
        <w:t>Permissions</w:t>
      </w:r>
      <w:r w:rsidRPr="004871EE">
        <w:rPr>
          <w:rFonts w:asciiTheme="minorHAnsi" w:hAnsiTheme="minorHAnsi" w:cstheme="minorHAnsi"/>
          <w:color w:val="595959" w:themeColor="text1" w:themeTint="A6"/>
        </w:rPr>
        <w:t>.</w:t>
      </w:r>
    </w:p>
    <w:p w14:paraId="23020A86" w14:textId="77777777" w:rsidR="008F6593" w:rsidRPr="004871EE" w:rsidRDefault="008F6593" w:rsidP="008F6593">
      <w:pPr>
        <w:numPr>
          <w:ilvl w:val="0"/>
          <w:numId w:val="48"/>
        </w:numPr>
        <w:tabs>
          <w:tab w:val="left" w:pos="8887"/>
        </w:tabs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4871EE">
        <w:rPr>
          <w:rFonts w:asciiTheme="minorHAnsi" w:hAnsiTheme="minorHAnsi" w:cstheme="minorHAnsi"/>
          <w:b/>
          <w:bCs/>
          <w:color w:val="595959" w:themeColor="text1" w:themeTint="A6"/>
        </w:rPr>
        <w:t>Approvers</w:t>
      </w:r>
      <w:r w:rsidRPr="004871EE">
        <w:rPr>
          <w:rFonts w:asciiTheme="minorHAnsi" w:hAnsiTheme="minorHAnsi" w:cstheme="minorHAnsi"/>
          <w:color w:val="595959" w:themeColor="text1" w:themeTint="A6"/>
        </w:rPr>
        <w:t>: Must have edit permissions for the SharePoint list to record approval or rejection.</w:t>
      </w:r>
    </w:p>
    <w:p w14:paraId="78BC0E6C" w14:textId="77777777" w:rsidR="004871EE" w:rsidRPr="004871EE" w:rsidRDefault="004871EE" w:rsidP="004871EE">
      <w:pPr>
        <w:tabs>
          <w:tab w:val="left" w:pos="8887"/>
        </w:tabs>
        <w:ind w:left="72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7D4B06FB" w14:textId="77777777" w:rsidR="005F41CD" w:rsidRPr="004871EE" w:rsidRDefault="005F41CD" w:rsidP="005F41CD">
      <w:pPr>
        <w:tabs>
          <w:tab w:val="left" w:pos="8887"/>
        </w:tabs>
        <w:rPr>
          <w:rFonts w:asciiTheme="minorHAnsi" w:hAnsiTheme="minorHAnsi" w:cstheme="minorHAnsi"/>
          <w:color w:val="595959" w:themeColor="text1" w:themeTint="A6"/>
        </w:rPr>
      </w:pPr>
      <w:r w:rsidRPr="004871EE">
        <w:rPr>
          <w:rFonts w:asciiTheme="minorHAnsi" w:hAnsiTheme="minorHAnsi" w:cstheme="minorHAnsi"/>
          <w:b/>
          <w:bCs/>
          <w:color w:val="595959" w:themeColor="text1" w:themeTint="A6"/>
        </w:rPr>
        <w:t>Account Requirements</w:t>
      </w:r>
      <w:r w:rsidRPr="004871EE">
        <w:rPr>
          <w:rFonts w:asciiTheme="minorHAnsi" w:hAnsiTheme="minorHAnsi" w:cstheme="minorHAnsi"/>
          <w:color w:val="595959" w:themeColor="text1" w:themeTint="A6"/>
        </w:rPr>
        <w:t>:</w:t>
      </w:r>
    </w:p>
    <w:p w14:paraId="666AC09A" w14:textId="33DA8DE1" w:rsidR="00392FE5" w:rsidRDefault="005F41CD" w:rsidP="00392FE5">
      <w:pPr>
        <w:numPr>
          <w:ilvl w:val="0"/>
          <w:numId w:val="51"/>
        </w:numPr>
        <w:tabs>
          <w:tab w:val="left" w:pos="8887"/>
        </w:tabs>
        <w:rPr>
          <w:rFonts w:asciiTheme="minorHAnsi" w:hAnsiTheme="minorHAnsi" w:cstheme="minorHAnsi"/>
          <w:color w:val="595959" w:themeColor="text1" w:themeTint="A6"/>
        </w:rPr>
      </w:pPr>
      <w:r w:rsidRPr="004871EE">
        <w:rPr>
          <w:rFonts w:asciiTheme="minorHAnsi" w:hAnsiTheme="minorHAnsi" w:cstheme="minorHAnsi"/>
          <w:color w:val="595959" w:themeColor="text1" w:themeTint="A6"/>
        </w:rPr>
        <w:t>A valid Microsoft 365 account with access to Microsoft Forms, SharePoint, and Power Automate</w:t>
      </w:r>
    </w:p>
    <w:p w14:paraId="5A492297" w14:textId="77777777" w:rsidR="004871EE" w:rsidRPr="004871EE" w:rsidRDefault="004871EE" w:rsidP="00392FE5">
      <w:pPr>
        <w:numPr>
          <w:ilvl w:val="0"/>
          <w:numId w:val="51"/>
        </w:numPr>
        <w:tabs>
          <w:tab w:val="left" w:pos="8887"/>
        </w:tabs>
        <w:rPr>
          <w:rFonts w:asciiTheme="minorHAnsi" w:hAnsiTheme="minorHAnsi" w:cstheme="minorHAnsi"/>
          <w:color w:val="595959" w:themeColor="text1" w:themeTint="A6"/>
        </w:rPr>
      </w:pPr>
    </w:p>
    <w:p w14:paraId="205A6B48" w14:textId="77777777" w:rsidR="008F6593" w:rsidRPr="004871EE" w:rsidRDefault="008F6593" w:rsidP="008F6593">
      <w:pPr>
        <w:tabs>
          <w:tab w:val="left" w:pos="8887"/>
        </w:tabs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4871EE">
        <w:rPr>
          <w:rFonts w:asciiTheme="minorHAnsi" w:hAnsiTheme="minorHAnsi" w:cstheme="minorHAnsi"/>
          <w:b/>
          <w:bCs/>
          <w:color w:val="595959" w:themeColor="text1" w:themeTint="A6"/>
        </w:rPr>
        <w:t>System Configuration</w:t>
      </w:r>
    </w:p>
    <w:p w14:paraId="47D27043" w14:textId="77777777" w:rsidR="008F6593" w:rsidRPr="004871EE" w:rsidRDefault="008F6593" w:rsidP="008F6593">
      <w:pPr>
        <w:numPr>
          <w:ilvl w:val="0"/>
          <w:numId w:val="49"/>
        </w:numPr>
        <w:tabs>
          <w:tab w:val="left" w:pos="8887"/>
        </w:tabs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4871EE">
        <w:rPr>
          <w:rFonts w:asciiTheme="minorHAnsi" w:hAnsiTheme="minorHAnsi" w:cstheme="minorHAnsi"/>
          <w:b/>
          <w:bCs/>
          <w:color w:val="595959" w:themeColor="text1" w:themeTint="A6"/>
        </w:rPr>
        <w:t>Ensure Power Automate is properly configured with:</w:t>
      </w:r>
    </w:p>
    <w:p w14:paraId="6F29A2A3" w14:textId="77777777" w:rsidR="008F6593" w:rsidRDefault="008F6593" w:rsidP="005F41CD">
      <w:pPr>
        <w:tabs>
          <w:tab w:val="left" w:pos="8887"/>
        </w:tabs>
        <w:ind w:left="1440"/>
        <w:rPr>
          <w:rFonts w:asciiTheme="minorHAnsi" w:hAnsiTheme="minorHAnsi" w:cstheme="minorHAnsi"/>
          <w:color w:val="595959" w:themeColor="text1" w:themeTint="A6"/>
        </w:rPr>
      </w:pPr>
      <w:r w:rsidRPr="004871EE">
        <w:rPr>
          <w:rFonts w:asciiTheme="minorHAnsi" w:hAnsiTheme="minorHAnsi" w:cstheme="minorHAnsi"/>
          <w:color w:val="595959" w:themeColor="text1" w:themeTint="A6"/>
        </w:rPr>
        <w:t>Primary and backup approvers' emails correctly listed in the Regular Approvers List.</w:t>
      </w:r>
    </w:p>
    <w:p w14:paraId="7F04F049" w14:textId="77777777" w:rsidR="004871EE" w:rsidRPr="004871EE" w:rsidRDefault="004871EE" w:rsidP="005F41CD">
      <w:pPr>
        <w:tabs>
          <w:tab w:val="left" w:pos="8887"/>
        </w:tabs>
        <w:ind w:left="1440"/>
        <w:rPr>
          <w:rFonts w:asciiTheme="minorHAnsi" w:hAnsiTheme="minorHAnsi" w:cstheme="minorHAnsi"/>
          <w:color w:val="595959" w:themeColor="text1" w:themeTint="A6"/>
        </w:rPr>
      </w:pPr>
    </w:p>
    <w:p w14:paraId="2B51416D" w14:textId="77777777" w:rsidR="008F6593" w:rsidRDefault="008F6593" w:rsidP="005F41CD">
      <w:pPr>
        <w:tabs>
          <w:tab w:val="left" w:pos="8887"/>
        </w:tabs>
        <w:ind w:left="1440"/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4871EE">
        <w:rPr>
          <w:rFonts w:asciiTheme="minorHAnsi" w:hAnsiTheme="minorHAnsi" w:cstheme="minorHAnsi"/>
          <w:color w:val="595959" w:themeColor="text1" w:themeTint="A6"/>
        </w:rPr>
        <w:t>Access to the SharePoint site where the Expenses Submission List is hosted</w:t>
      </w:r>
      <w:r w:rsidRPr="004871EE">
        <w:rPr>
          <w:rFonts w:asciiTheme="minorHAnsi" w:hAnsiTheme="minorHAnsi" w:cstheme="minorHAnsi"/>
          <w:b/>
          <w:bCs/>
          <w:color w:val="595959" w:themeColor="text1" w:themeTint="A6"/>
        </w:rPr>
        <w:t>.</w:t>
      </w:r>
    </w:p>
    <w:p w14:paraId="6D2FB18B" w14:textId="77777777" w:rsidR="004871EE" w:rsidRPr="004871EE" w:rsidRDefault="004871EE" w:rsidP="005F41CD">
      <w:pPr>
        <w:tabs>
          <w:tab w:val="left" w:pos="8887"/>
        </w:tabs>
        <w:ind w:left="144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6747AFF6" w14:textId="77777777" w:rsidR="008F6593" w:rsidRDefault="008F6593" w:rsidP="008F6593">
      <w:pPr>
        <w:tabs>
          <w:tab w:val="left" w:pos="8887"/>
        </w:tabs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4871EE">
        <w:rPr>
          <w:rFonts w:asciiTheme="minorHAnsi" w:hAnsiTheme="minorHAnsi" w:cstheme="minorHAnsi"/>
          <w:b/>
          <w:bCs/>
          <w:color w:val="595959" w:themeColor="text1" w:themeTint="A6"/>
        </w:rPr>
        <w:t>Technical Requirements</w:t>
      </w:r>
    </w:p>
    <w:p w14:paraId="7BA99A87" w14:textId="77777777" w:rsidR="004871EE" w:rsidRPr="004871EE" w:rsidRDefault="004871EE" w:rsidP="008F6593">
      <w:pPr>
        <w:tabs>
          <w:tab w:val="left" w:pos="8887"/>
        </w:tabs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44366781" w14:textId="77777777" w:rsidR="008F6593" w:rsidRDefault="008F6593" w:rsidP="008F6593">
      <w:pPr>
        <w:numPr>
          <w:ilvl w:val="0"/>
          <w:numId w:val="50"/>
        </w:numPr>
        <w:tabs>
          <w:tab w:val="left" w:pos="8887"/>
        </w:tabs>
        <w:rPr>
          <w:rFonts w:asciiTheme="minorHAnsi" w:hAnsiTheme="minorHAnsi" w:cstheme="minorHAnsi"/>
          <w:color w:val="595959" w:themeColor="text1" w:themeTint="A6"/>
        </w:rPr>
      </w:pPr>
      <w:r w:rsidRPr="004871EE">
        <w:rPr>
          <w:rFonts w:asciiTheme="minorHAnsi" w:hAnsiTheme="minorHAnsi" w:cstheme="minorHAnsi"/>
          <w:color w:val="595959" w:themeColor="text1" w:themeTint="A6"/>
        </w:rPr>
        <w:t>A stable internet connection to access Microsoft Forms, SharePoint, and email notifications.</w:t>
      </w:r>
    </w:p>
    <w:p w14:paraId="1AA9B17F" w14:textId="77777777" w:rsidR="004871EE" w:rsidRPr="004871EE" w:rsidRDefault="004871EE" w:rsidP="004871EE">
      <w:pPr>
        <w:tabs>
          <w:tab w:val="left" w:pos="8887"/>
        </w:tabs>
        <w:ind w:left="720"/>
        <w:rPr>
          <w:rFonts w:asciiTheme="minorHAnsi" w:hAnsiTheme="minorHAnsi" w:cstheme="minorHAnsi"/>
          <w:color w:val="595959" w:themeColor="text1" w:themeTint="A6"/>
        </w:rPr>
      </w:pPr>
    </w:p>
    <w:p w14:paraId="34E85519" w14:textId="2C11B5F7" w:rsidR="008F6593" w:rsidRPr="008F6593" w:rsidRDefault="008F6593" w:rsidP="008F6593">
      <w:pPr>
        <w:numPr>
          <w:ilvl w:val="0"/>
          <w:numId w:val="50"/>
        </w:numPr>
        <w:tabs>
          <w:tab w:val="left" w:pos="8887"/>
        </w:tabs>
        <w:sectPr w:rsidR="008F6593" w:rsidRPr="008F6593" w:rsidSect="00BC4C9E">
          <w:pgSz w:w="12240" w:h="15840" w:code="1"/>
          <w:pgMar w:top="2016" w:right="1080" w:bottom="720" w:left="1080" w:header="648" w:footer="432" w:gutter="0"/>
          <w:cols w:space="708"/>
          <w:docGrid w:linePitch="360"/>
        </w:sectPr>
      </w:pPr>
      <w:r w:rsidRPr="004871EE">
        <w:rPr>
          <w:rFonts w:asciiTheme="minorHAnsi" w:hAnsiTheme="minorHAnsi" w:cstheme="minorHAnsi"/>
          <w:color w:val="595959" w:themeColor="text1" w:themeTint="A6"/>
        </w:rPr>
        <w:t>Supported browsers: Microsoft Edge, Google Chrome, or Firefox (latest versions recommended).</w:t>
      </w:r>
      <w:r w:rsidRPr="004871EE">
        <w:rPr>
          <w:rFonts w:asciiTheme="minorHAnsi" w:hAnsiTheme="minorHAnsi" w:cstheme="minorHAnsi"/>
        </w:rPr>
        <w:tab/>
      </w:r>
    </w:p>
    <w:tbl>
      <w:tblPr>
        <w:tblW w:w="5000" w:type="pct"/>
        <w:tblBorders>
          <w:bottom w:val="single" w:sz="24" w:space="0" w:color="F0CDA1" w:themeColor="accent1"/>
        </w:tblBorders>
        <w:tblLook w:val="0600" w:firstRow="0" w:lastRow="0" w:firstColumn="0" w:lastColumn="0" w:noHBand="1" w:noVBand="1"/>
      </w:tblPr>
      <w:tblGrid>
        <w:gridCol w:w="10080"/>
      </w:tblGrid>
      <w:tr w:rsidR="00404E77" w:rsidRPr="00ED112D" w14:paraId="618EB471" w14:textId="77777777" w:rsidTr="008F6D6D">
        <w:trPr>
          <w:trHeight w:val="1008"/>
        </w:trPr>
        <w:tc>
          <w:tcPr>
            <w:tcW w:w="10080" w:type="dxa"/>
          </w:tcPr>
          <w:p w14:paraId="501570A1" w14:textId="5EBD1847" w:rsidR="00404E77" w:rsidRPr="00ED112D" w:rsidRDefault="005F41CD" w:rsidP="005F41CD">
            <w:pPr>
              <w:pStyle w:val="Heading1"/>
              <w:spacing w:before="240"/>
              <w:ind w:left="360"/>
            </w:pPr>
            <w:r>
              <w:lastRenderedPageBreak/>
              <w:t>4.</w:t>
            </w:r>
            <w:r w:rsidR="007A63CC" w:rsidRPr="007A63CC"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4"/>
                <w:szCs w:val="22"/>
              </w:rPr>
              <w:t xml:space="preserve"> </w:t>
            </w:r>
            <w:r w:rsidR="007A63CC" w:rsidRPr="007A63CC">
              <w:t>Step-by-Step Instructions</w:t>
            </w:r>
          </w:p>
        </w:tc>
      </w:tr>
    </w:tbl>
    <w:p w14:paraId="3C6CB82B" w14:textId="77777777" w:rsidR="008F6D6D" w:rsidRDefault="008F6D6D" w:rsidP="003E78A7">
      <w:pPr>
        <w:pStyle w:val="ListBullet"/>
        <w:numPr>
          <w:ilvl w:val="0"/>
          <w:numId w:val="0"/>
        </w:numPr>
        <w:ind w:left="340" w:hanging="340"/>
      </w:pPr>
    </w:p>
    <w:p w14:paraId="41FF4F02" w14:textId="0AF1C805" w:rsidR="008F6D6D" w:rsidRPr="004871EE" w:rsidRDefault="008F6D6D" w:rsidP="00A724CC">
      <w:pPr>
        <w:pStyle w:val="ListBullet"/>
        <w:numPr>
          <w:ilvl w:val="0"/>
          <w:numId w:val="0"/>
        </w:numPr>
        <w:ind w:left="340" w:hanging="340"/>
        <w:rPr>
          <w:b/>
          <w:bCs/>
          <w:color w:val="000000" w:themeColor="text1"/>
        </w:rPr>
      </w:pPr>
      <w:r w:rsidRPr="004871EE">
        <w:rPr>
          <w:b/>
          <w:bCs/>
          <w:color w:val="000000" w:themeColor="text1"/>
        </w:rPr>
        <w:t>A. Submitting an Expense Request</w:t>
      </w:r>
    </w:p>
    <w:p w14:paraId="41AFB9B5" w14:textId="7CBA2F5D" w:rsidR="008F6D6D" w:rsidRDefault="004B0846" w:rsidP="003E78A7">
      <w:pPr>
        <w:pStyle w:val="ListBullet"/>
        <w:numPr>
          <w:ilvl w:val="0"/>
          <w:numId w:val="0"/>
        </w:numPr>
        <w:ind w:left="340" w:hanging="340"/>
        <w:rPr>
          <w:b/>
          <w:bCs/>
        </w:rPr>
      </w:pPr>
      <w:r>
        <w:rPr>
          <w:b/>
          <w:bCs/>
        </w:rPr>
        <w:t>1.</w:t>
      </w:r>
      <w:r w:rsidR="00507EA9">
        <w:rPr>
          <w:b/>
          <w:bCs/>
        </w:rPr>
        <w:t xml:space="preserve"> </w:t>
      </w:r>
      <w:r w:rsidR="00A724CC" w:rsidRPr="00A724CC">
        <w:rPr>
          <w:b/>
          <w:bCs/>
        </w:rPr>
        <w:t>Open the Employee Expenses Submission Form</w:t>
      </w:r>
    </w:p>
    <w:p w14:paraId="6B5634B6" w14:textId="599E686D" w:rsidR="00A724CC" w:rsidRDefault="00645B16" w:rsidP="00F44238">
      <w:pPr>
        <w:pStyle w:val="ListBullet"/>
        <w:numPr>
          <w:ilvl w:val="0"/>
          <w:numId w:val="52"/>
        </w:numPr>
      </w:pPr>
      <w:r>
        <w:t xml:space="preserve">  </w:t>
      </w:r>
      <w:hyperlink r:id="rId20" w:history="1">
        <w:r w:rsidR="00F44238" w:rsidRPr="00BB1D28">
          <w:rPr>
            <w:rStyle w:val="Hyperlink"/>
          </w:rPr>
          <w:t>https://forms.office.com/r/LhGJ0tfc6Q?origin=lprLink</w:t>
        </w:r>
      </w:hyperlink>
    </w:p>
    <w:p w14:paraId="4A8BD12A" w14:textId="77777777" w:rsidR="003C0FDD" w:rsidRDefault="003C0FDD" w:rsidP="00F44238">
      <w:pPr>
        <w:pStyle w:val="ListBullet"/>
        <w:numPr>
          <w:ilvl w:val="0"/>
          <w:numId w:val="0"/>
        </w:numPr>
        <w:ind w:left="340" w:hanging="340"/>
        <w:rPr>
          <w:b/>
          <w:bCs/>
        </w:rPr>
      </w:pPr>
    </w:p>
    <w:p w14:paraId="2EF8633F" w14:textId="40BDC06C" w:rsidR="00F44238" w:rsidRDefault="004B0846" w:rsidP="00F44238">
      <w:pPr>
        <w:pStyle w:val="ListBullet"/>
        <w:numPr>
          <w:ilvl w:val="0"/>
          <w:numId w:val="0"/>
        </w:numPr>
        <w:ind w:left="340" w:hanging="340"/>
        <w:rPr>
          <w:b/>
          <w:bCs/>
        </w:rPr>
      </w:pPr>
      <w:r>
        <w:rPr>
          <w:b/>
          <w:bCs/>
        </w:rPr>
        <w:t>2.</w:t>
      </w:r>
      <w:r w:rsidR="00507EA9">
        <w:rPr>
          <w:b/>
          <w:bCs/>
        </w:rPr>
        <w:t xml:space="preserve"> </w:t>
      </w:r>
      <w:r w:rsidR="005B6226" w:rsidRPr="005B6226">
        <w:rPr>
          <w:b/>
          <w:bCs/>
        </w:rPr>
        <w:t>Fill out the following details</w:t>
      </w:r>
    </w:p>
    <w:p w14:paraId="033D9E13" w14:textId="7011B457" w:rsidR="00917B23" w:rsidRDefault="00917B23" w:rsidP="00917B23">
      <w:pPr>
        <w:pStyle w:val="ListBullet"/>
        <w:numPr>
          <w:ilvl w:val="0"/>
          <w:numId w:val="0"/>
        </w:numPr>
        <w:ind w:left="340"/>
        <w:rPr>
          <w:b/>
          <w:bCs/>
        </w:rPr>
      </w:pPr>
      <w:r w:rsidRPr="00917B23">
        <w:rPr>
          <w:b/>
          <w:bCs/>
        </w:rPr>
        <w:t xml:space="preserve">Employee </w:t>
      </w:r>
      <w:r w:rsidR="00507EA9" w:rsidRPr="00917B23">
        <w:rPr>
          <w:b/>
          <w:bCs/>
        </w:rPr>
        <w:t>Name</w:t>
      </w:r>
      <w:r w:rsidR="00507EA9" w:rsidRPr="00741763">
        <w:t>: Provide</w:t>
      </w:r>
      <w:r w:rsidR="00642C45" w:rsidRPr="00741763">
        <w:t xml:space="preserve"> your name</w:t>
      </w:r>
    </w:p>
    <w:p w14:paraId="279E1128" w14:textId="60FF7DAD" w:rsidR="00140B2C" w:rsidRDefault="00140B2C" w:rsidP="00917B23">
      <w:pPr>
        <w:pStyle w:val="ListBullet"/>
        <w:numPr>
          <w:ilvl w:val="0"/>
          <w:numId w:val="0"/>
        </w:numPr>
        <w:ind w:left="340"/>
        <w:rPr>
          <w:b/>
          <w:bCs/>
        </w:rPr>
      </w:pPr>
      <w:r>
        <w:rPr>
          <w:b/>
          <w:bCs/>
        </w:rPr>
        <w:t xml:space="preserve">Email </w:t>
      </w:r>
      <w:r w:rsidR="00507EA9">
        <w:rPr>
          <w:b/>
          <w:bCs/>
        </w:rPr>
        <w:t>Address</w:t>
      </w:r>
      <w:r w:rsidR="00507EA9" w:rsidRPr="00741763">
        <w:t xml:space="preserve">: </w:t>
      </w:r>
      <w:r w:rsidR="00741763" w:rsidRPr="00741763">
        <w:t>P</w:t>
      </w:r>
      <w:r w:rsidR="00507EA9" w:rsidRPr="00741763">
        <w:t>rovide</w:t>
      </w:r>
      <w:r w:rsidR="00642C45" w:rsidRPr="00741763">
        <w:t xml:space="preserve"> your organizational email address</w:t>
      </w:r>
    </w:p>
    <w:p w14:paraId="66EA5515" w14:textId="685FD39E" w:rsidR="00140B2C" w:rsidRPr="00917B23" w:rsidRDefault="00140B2C" w:rsidP="00140B2C">
      <w:pPr>
        <w:pStyle w:val="ListBullet"/>
        <w:numPr>
          <w:ilvl w:val="0"/>
          <w:numId w:val="0"/>
        </w:numPr>
        <w:ind w:left="340"/>
        <w:rPr>
          <w:b/>
          <w:bCs/>
        </w:rPr>
      </w:pPr>
      <w:r>
        <w:rPr>
          <w:b/>
          <w:bCs/>
        </w:rPr>
        <w:t>Department</w:t>
      </w:r>
      <w:r w:rsidR="00642C45">
        <w:rPr>
          <w:b/>
          <w:bCs/>
        </w:rPr>
        <w:t>:</w:t>
      </w:r>
      <w:r w:rsidR="00507EA9">
        <w:rPr>
          <w:b/>
          <w:bCs/>
        </w:rPr>
        <w:t xml:space="preserve"> </w:t>
      </w:r>
      <w:r w:rsidR="00507EA9" w:rsidRPr="00741763">
        <w:t>C</w:t>
      </w:r>
      <w:r w:rsidR="00642C45" w:rsidRPr="00741763">
        <w:t>hoose your current department</w:t>
      </w:r>
    </w:p>
    <w:p w14:paraId="6DE5FD77" w14:textId="291DD1D9" w:rsidR="00917B23" w:rsidRDefault="00917B23" w:rsidP="00917B23">
      <w:pPr>
        <w:pStyle w:val="ListBullet"/>
        <w:numPr>
          <w:ilvl w:val="0"/>
          <w:numId w:val="0"/>
        </w:numPr>
        <w:ind w:left="340"/>
        <w:rPr>
          <w:b/>
          <w:bCs/>
        </w:rPr>
      </w:pPr>
      <w:r w:rsidRPr="00917B23">
        <w:rPr>
          <w:b/>
          <w:bCs/>
        </w:rPr>
        <w:t xml:space="preserve"> Date</w:t>
      </w:r>
      <w:r w:rsidR="00642C45">
        <w:rPr>
          <w:b/>
          <w:bCs/>
        </w:rPr>
        <w:t>:</w:t>
      </w:r>
      <w:r w:rsidR="00507EA9">
        <w:rPr>
          <w:b/>
          <w:bCs/>
        </w:rPr>
        <w:t xml:space="preserve"> </w:t>
      </w:r>
      <w:r w:rsidR="00642C45" w:rsidRPr="00741763">
        <w:t>The submission date of the expense</w:t>
      </w:r>
    </w:p>
    <w:p w14:paraId="174F3687" w14:textId="0F5A0D56" w:rsidR="00140B2C" w:rsidRPr="00917B23" w:rsidRDefault="00140B2C" w:rsidP="00917B23">
      <w:pPr>
        <w:pStyle w:val="ListBullet"/>
        <w:numPr>
          <w:ilvl w:val="0"/>
          <w:numId w:val="0"/>
        </w:numPr>
        <w:ind w:left="340"/>
        <w:rPr>
          <w:b/>
          <w:bCs/>
        </w:rPr>
      </w:pPr>
      <w:r>
        <w:rPr>
          <w:b/>
          <w:bCs/>
        </w:rPr>
        <w:t>Type of expense</w:t>
      </w:r>
      <w:r w:rsidR="00C87BF3">
        <w:rPr>
          <w:b/>
          <w:bCs/>
        </w:rPr>
        <w:t>:</w:t>
      </w:r>
      <w:r w:rsidR="00507EA9">
        <w:rPr>
          <w:b/>
          <w:bCs/>
        </w:rPr>
        <w:t xml:space="preserve"> </w:t>
      </w:r>
      <w:r w:rsidR="00C87BF3" w:rsidRPr="00741763">
        <w:t xml:space="preserve">Choose </w:t>
      </w:r>
      <w:r w:rsidR="00507EA9" w:rsidRPr="00741763">
        <w:t xml:space="preserve">the </w:t>
      </w:r>
      <w:r w:rsidR="00C87BF3" w:rsidRPr="00741763">
        <w:t>category of expense</w:t>
      </w:r>
    </w:p>
    <w:p w14:paraId="5331C686" w14:textId="689C46F7" w:rsidR="00140B2C" w:rsidRDefault="00507EA9" w:rsidP="00140B2C">
      <w:pPr>
        <w:pStyle w:val="ListBullet"/>
        <w:numPr>
          <w:ilvl w:val="0"/>
          <w:numId w:val="0"/>
        </w:numPr>
        <w:ind w:left="340"/>
        <w:rPr>
          <w:b/>
          <w:bCs/>
        </w:rPr>
      </w:pPr>
      <w:r w:rsidRPr="00917B23">
        <w:rPr>
          <w:b/>
          <w:bCs/>
        </w:rPr>
        <w:t>Amoun</w:t>
      </w:r>
      <w:r>
        <w:rPr>
          <w:b/>
          <w:bCs/>
        </w:rPr>
        <w:t xml:space="preserve">t: </w:t>
      </w:r>
      <w:r w:rsidRPr="00741763">
        <w:t>The</w:t>
      </w:r>
      <w:r w:rsidR="00C87BF3" w:rsidRPr="00741763">
        <w:t xml:space="preserve"> expense amount you are requesting</w:t>
      </w:r>
      <w:r w:rsidR="00C87BF3">
        <w:rPr>
          <w:b/>
          <w:bCs/>
        </w:rPr>
        <w:t xml:space="preserve"> </w:t>
      </w:r>
    </w:p>
    <w:p w14:paraId="7200F713" w14:textId="2C0C4B1B" w:rsidR="005B6226" w:rsidRDefault="00917B23" w:rsidP="00140B2C">
      <w:pPr>
        <w:pStyle w:val="ListBullet"/>
        <w:numPr>
          <w:ilvl w:val="0"/>
          <w:numId w:val="0"/>
        </w:numPr>
        <w:ind w:left="340"/>
        <w:rPr>
          <w:b/>
          <w:bCs/>
        </w:rPr>
      </w:pPr>
      <w:r w:rsidRPr="00917B23">
        <w:rPr>
          <w:b/>
          <w:bCs/>
        </w:rPr>
        <w:t>Description</w:t>
      </w:r>
      <w:r w:rsidR="00C87BF3">
        <w:rPr>
          <w:b/>
          <w:bCs/>
        </w:rPr>
        <w:t>:</w:t>
      </w:r>
      <w:r w:rsidRPr="00917B23">
        <w:rPr>
          <w:b/>
          <w:bCs/>
        </w:rPr>
        <w:t xml:space="preserve"> </w:t>
      </w:r>
      <w:r w:rsidR="00AE6EC7" w:rsidRPr="00741763">
        <w:t>Br</w:t>
      </w:r>
      <w:r w:rsidR="005E4A8D" w:rsidRPr="00741763">
        <w:t>ief description of the expense</w:t>
      </w:r>
    </w:p>
    <w:p w14:paraId="3B9040D1" w14:textId="24515975" w:rsidR="00140B2C" w:rsidRDefault="00140B2C" w:rsidP="00140B2C">
      <w:pPr>
        <w:pStyle w:val="ListBullet"/>
        <w:numPr>
          <w:ilvl w:val="0"/>
          <w:numId w:val="0"/>
        </w:numPr>
        <w:ind w:left="340"/>
        <w:rPr>
          <w:b/>
          <w:bCs/>
        </w:rPr>
      </w:pPr>
      <w:r>
        <w:rPr>
          <w:b/>
          <w:bCs/>
        </w:rPr>
        <w:t>Attachments</w:t>
      </w:r>
      <w:r w:rsidR="00C87BF3" w:rsidRPr="00741763">
        <w:t>:</w:t>
      </w:r>
      <w:r w:rsidR="00507EA9" w:rsidRPr="00741763">
        <w:t xml:space="preserve"> I</w:t>
      </w:r>
      <w:r w:rsidR="005E4A8D" w:rsidRPr="00741763">
        <w:t>nclude any receipts o</w:t>
      </w:r>
      <w:r w:rsidR="003E3E3D" w:rsidRPr="00741763">
        <w:t>r other attachments if available</w:t>
      </w:r>
    </w:p>
    <w:p w14:paraId="414C6F49" w14:textId="6D020DA7" w:rsidR="00140B2C" w:rsidRDefault="00140B2C" w:rsidP="00140B2C">
      <w:pPr>
        <w:pStyle w:val="ListBullet"/>
        <w:numPr>
          <w:ilvl w:val="0"/>
          <w:numId w:val="0"/>
        </w:numPr>
        <w:ind w:left="340"/>
        <w:rPr>
          <w:b/>
          <w:bCs/>
        </w:rPr>
      </w:pPr>
      <w:r>
        <w:rPr>
          <w:b/>
          <w:bCs/>
        </w:rPr>
        <w:t xml:space="preserve">Approval </w:t>
      </w:r>
      <w:r w:rsidR="00507EA9">
        <w:rPr>
          <w:b/>
          <w:bCs/>
        </w:rPr>
        <w:t xml:space="preserve">Status: </w:t>
      </w:r>
      <w:r w:rsidR="00507EA9" w:rsidRPr="00741763">
        <w:t>Choose</w:t>
      </w:r>
      <w:r w:rsidR="003E3E3D" w:rsidRPr="00741763">
        <w:t xml:space="preserve"> </w:t>
      </w:r>
      <w:r w:rsidR="00507EA9" w:rsidRPr="00741763">
        <w:t xml:space="preserve">the </w:t>
      </w:r>
      <w:r w:rsidR="003E3E3D" w:rsidRPr="00741763">
        <w:t>pending status</w:t>
      </w:r>
    </w:p>
    <w:p w14:paraId="7AEA1FFB" w14:textId="77777777" w:rsidR="003C0FDD" w:rsidRDefault="003C0FDD" w:rsidP="004B0846">
      <w:pPr>
        <w:pStyle w:val="ListBullet"/>
        <w:numPr>
          <w:ilvl w:val="0"/>
          <w:numId w:val="0"/>
        </w:numPr>
        <w:ind w:left="340" w:hanging="340"/>
        <w:rPr>
          <w:b/>
          <w:bCs/>
        </w:rPr>
      </w:pPr>
    </w:p>
    <w:p w14:paraId="7879AC91" w14:textId="70E4219B" w:rsidR="004B0846" w:rsidRDefault="004B0846" w:rsidP="004B0846">
      <w:pPr>
        <w:pStyle w:val="ListBullet"/>
        <w:numPr>
          <w:ilvl w:val="0"/>
          <w:numId w:val="0"/>
        </w:numPr>
        <w:ind w:left="340" w:hanging="340"/>
        <w:rPr>
          <w:b/>
          <w:bCs/>
        </w:rPr>
      </w:pPr>
      <w:r>
        <w:rPr>
          <w:b/>
          <w:bCs/>
        </w:rPr>
        <w:t>3.</w:t>
      </w:r>
      <w:r w:rsidR="00507EA9" w:rsidRPr="00507EA9">
        <w:t xml:space="preserve"> </w:t>
      </w:r>
      <w:r w:rsidR="00507EA9" w:rsidRPr="00507EA9">
        <w:rPr>
          <w:b/>
          <w:bCs/>
        </w:rPr>
        <w:t>Click Submit to send the request.</w:t>
      </w:r>
    </w:p>
    <w:p w14:paraId="6CA92F49" w14:textId="77777777" w:rsidR="004B0846" w:rsidRPr="005B6226" w:rsidRDefault="004B0846" w:rsidP="004B0846">
      <w:pPr>
        <w:pStyle w:val="ListBullet"/>
        <w:numPr>
          <w:ilvl w:val="0"/>
          <w:numId w:val="0"/>
        </w:numPr>
        <w:ind w:left="340" w:hanging="340"/>
        <w:rPr>
          <w:b/>
          <w:bCs/>
        </w:rPr>
      </w:pPr>
    </w:p>
    <w:p w14:paraId="3C00947E" w14:textId="77777777" w:rsidR="00645B16" w:rsidRPr="00645B16" w:rsidRDefault="00645B16" w:rsidP="00645B16">
      <w:pPr>
        <w:pStyle w:val="ListBullet"/>
        <w:numPr>
          <w:ilvl w:val="0"/>
          <w:numId w:val="0"/>
        </w:numPr>
      </w:pPr>
    </w:p>
    <w:p w14:paraId="36CFAE5D" w14:textId="4A52246E" w:rsidR="00645B16" w:rsidRDefault="00645B16" w:rsidP="00645B16">
      <w:pPr>
        <w:pStyle w:val="ListBullet"/>
        <w:numPr>
          <w:ilvl w:val="0"/>
          <w:numId w:val="0"/>
        </w:numPr>
        <w:rPr>
          <w:b/>
          <w:bCs/>
        </w:rPr>
      </w:pPr>
    </w:p>
    <w:p w14:paraId="1DB6DDBA" w14:textId="77777777" w:rsidR="00645B16" w:rsidRDefault="00645B16" w:rsidP="00645B16">
      <w:pPr>
        <w:pStyle w:val="ListBullet"/>
        <w:numPr>
          <w:ilvl w:val="0"/>
          <w:numId w:val="0"/>
        </w:numPr>
        <w:rPr>
          <w:b/>
          <w:bCs/>
        </w:rPr>
      </w:pPr>
    </w:p>
    <w:p w14:paraId="62E0460F" w14:textId="42054874" w:rsidR="00645B16" w:rsidRPr="008F6D6D" w:rsidRDefault="00645B16" w:rsidP="00645B16">
      <w:pPr>
        <w:pStyle w:val="ListBullet"/>
        <w:numPr>
          <w:ilvl w:val="0"/>
          <w:numId w:val="0"/>
        </w:numPr>
        <w:rPr>
          <w:b/>
          <w:bCs/>
        </w:rPr>
        <w:sectPr w:rsidR="00645B16" w:rsidRPr="008F6D6D" w:rsidSect="00BC4C9E">
          <w:pgSz w:w="12240" w:h="15840" w:code="1"/>
          <w:pgMar w:top="2016" w:right="1080" w:bottom="720" w:left="1080" w:header="648" w:footer="432" w:gutter="0"/>
          <w:cols w:space="708"/>
          <w:docGrid w:linePitch="360"/>
        </w:sectPr>
      </w:pPr>
    </w:p>
    <w:p w14:paraId="6C22741C" w14:textId="0A10C71E" w:rsidR="001E19A6" w:rsidRPr="004871EE" w:rsidRDefault="00BF1EB9">
      <w:pPr>
        <w:rPr>
          <w:rFonts w:asciiTheme="minorHAnsi" w:hAnsiTheme="minorHAnsi" w:cstheme="minorHAnsi"/>
          <w:bCs/>
        </w:rPr>
      </w:pPr>
      <w:r w:rsidRPr="004871EE">
        <w:rPr>
          <w:rFonts w:asciiTheme="minorHAnsi" w:hAnsiTheme="minorHAnsi" w:cstheme="minorHAnsi"/>
          <w:bCs/>
        </w:rPr>
        <w:lastRenderedPageBreak/>
        <w:t xml:space="preserve">After the </w:t>
      </w:r>
      <w:r w:rsidR="004B1B96" w:rsidRPr="004871EE">
        <w:rPr>
          <w:rFonts w:asciiTheme="minorHAnsi" w:hAnsiTheme="minorHAnsi" w:cstheme="minorHAnsi"/>
          <w:bCs/>
        </w:rPr>
        <w:t>submission</w:t>
      </w:r>
      <w:r w:rsidR="001E19A6" w:rsidRPr="004871EE">
        <w:rPr>
          <w:rFonts w:asciiTheme="minorHAnsi" w:hAnsiTheme="minorHAnsi" w:cstheme="minorHAnsi"/>
          <w:bCs/>
        </w:rPr>
        <w:t xml:space="preserve">, </w:t>
      </w:r>
      <w:r w:rsidRPr="004871EE">
        <w:rPr>
          <w:rFonts w:asciiTheme="minorHAnsi" w:hAnsiTheme="minorHAnsi" w:cstheme="minorHAnsi"/>
          <w:bCs/>
        </w:rPr>
        <w:t xml:space="preserve">you will </w:t>
      </w:r>
      <w:r w:rsidR="001E19A6" w:rsidRPr="004871EE">
        <w:rPr>
          <w:rFonts w:asciiTheme="minorHAnsi" w:hAnsiTheme="minorHAnsi" w:cstheme="minorHAnsi"/>
          <w:bCs/>
        </w:rPr>
        <w:t xml:space="preserve">receive a </w:t>
      </w:r>
      <w:r w:rsidR="00B44582" w:rsidRPr="004871EE">
        <w:rPr>
          <w:rFonts w:asciiTheme="minorHAnsi" w:hAnsiTheme="minorHAnsi" w:cstheme="minorHAnsi"/>
          <w:bCs/>
        </w:rPr>
        <w:t>confirmation email</w:t>
      </w:r>
      <w:r w:rsidR="001E19A6" w:rsidRPr="004871EE">
        <w:rPr>
          <w:rFonts w:asciiTheme="minorHAnsi" w:hAnsiTheme="minorHAnsi" w:cstheme="minorHAnsi"/>
          <w:bCs/>
        </w:rPr>
        <w:t xml:space="preserve"> like this</w:t>
      </w:r>
    </w:p>
    <w:p w14:paraId="3487A832" w14:textId="77777777" w:rsidR="0024328E" w:rsidRPr="004871EE" w:rsidRDefault="0024328E">
      <w:pPr>
        <w:rPr>
          <w:rFonts w:asciiTheme="minorHAnsi" w:hAnsiTheme="minorHAnsi" w:cstheme="minorHAnsi"/>
          <w:bCs/>
        </w:rPr>
      </w:pPr>
    </w:p>
    <w:p w14:paraId="1B1CAD09" w14:textId="77777777" w:rsidR="00E24D3B" w:rsidRDefault="002517AB">
      <w:pPr>
        <w:rPr>
          <w:b/>
        </w:rPr>
      </w:pPr>
      <w:r w:rsidRPr="00E77F94">
        <w:rPr>
          <w:noProof/>
        </w:rPr>
        <w:drawing>
          <wp:inline distT="0" distB="0" distL="0" distR="0" wp14:anchorId="5FBFBFA0" wp14:editId="75AD8109">
            <wp:extent cx="6399890" cy="4238856"/>
            <wp:effectExtent l="0" t="0" r="1270" b="0"/>
            <wp:docPr id="588353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5355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22625" cy="425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E3A2" w14:textId="77777777" w:rsidR="00234048" w:rsidRPr="004871EE" w:rsidRDefault="00D31B3E">
      <w:pPr>
        <w:rPr>
          <w:rFonts w:asciiTheme="minorHAnsi" w:hAnsiTheme="minorHAnsi" w:cstheme="minorHAnsi"/>
          <w:bCs/>
        </w:rPr>
      </w:pPr>
      <w:r w:rsidRPr="004871EE">
        <w:rPr>
          <w:rFonts w:asciiTheme="minorHAnsi" w:hAnsiTheme="minorHAnsi" w:cstheme="minorHAnsi"/>
          <w:bCs/>
        </w:rPr>
        <w:t>The submitted details will</w:t>
      </w:r>
      <w:r w:rsidR="00234048" w:rsidRPr="004871EE">
        <w:rPr>
          <w:rFonts w:asciiTheme="minorHAnsi" w:hAnsiTheme="minorHAnsi" w:cstheme="minorHAnsi"/>
          <w:bCs/>
        </w:rPr>
        <w:t xml:space="preserve"> be </w:t>
      </w:r>
      <w:r w:rsidRPr="004871EE">
        <w:rPr>
          <w:rFonts w:asciiTheme="minorHAnsi" w:hAnsiTheme="minorHAnsi" w:cstheme="minorHAnsi"/>
          <w:bCs/>
        </w:rPr>
        <w:t>update</w:t>
      </w:r>
      <w:r w:rsidR="00234048" w:rsidRPr="004871EE">
        <w:rPr>
          <w:rFonts w:asciiTheme="minorHAnsi" w:hAnsiTheme="minorHAnsi" w:cstheme="minorHAnsi"/>
          <w:bCs/>
        </w:rPr>
        <w:t xml:space="preserve">d </w:t>
      </w:r>
      <w:r w:rsidRPr="004871EE">
        <w:rPr>
          <w:rFonts w:asciiTheme="minorHAnsi" w:hAnsiTheme="minorHAnsi" w:cstheme="minorHAnsi"/>
          <w:bCs/>
        </w:rPr>
        <w:t>in the employee submission list</w:t>
      </w:r>
    </w:p>
    <w:p w14:paraId="36986C30" w14:textId="77777777" w:rsidR="00DF5583" w:rsidRPr="004871EE" w:rsidRDefault="00DF5583" w:rsidP="00DF5583">
      <w:pPr>
        <w:rPr>
          <w:rFonts w:asciiTheme="minorHAnsi" w:hAnsiTheme="minorHAnsi" w:cstheme="minorHAnsi"/>
          <w:bCs/>
        </w:rPr>
      </w:pPr>
    </w:p>
    <w:p w14:paraId="107B3AEB" w14:textId="77777777" w:rsidR="00DF5583" w:rsidRDefault="00DF5583" w:rsidP="00DF5583">
      <w:pPr>
        <w:tabs>
          <w:tab w:val="num" w:pos="1440"/>
        </w:tabs>
      </w:pPr>
      <w:r w:rsidRPr="00FE36F7">
        <w:rPr>
          <w:noProof/>
        </w:rPr>
        <w:drawing>
          <wp:inline distT="0" distB="0" distL="0" distR="0" wp14:anchorId="47D5AEA9" wp14:editId="6942794E">
            <wp:extent cx="5943600" cy="794096"/>
            <wp:effectExtent l="0" t="0" r="0" b="6350"/>
            <wp:docPr id="145350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056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4008" cy="79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F5CD" w14:textId="77777777" w:rsidR="00DF5583" w:rsidRDefault="00DF5583" w:rsidP="00DF5583">
      <w:pPr>
        <w:tabs>
          <w:tab w:val="num" w:pos="1440"/>
        </w:tabs>
      </w:pPr>
      <w:r w:rsidRPr="006A618D">
        <w:rPr>
          <w:noProof/>
        </w:rPr>
        <w:drawing>
          <wp:inline distT="0" distB="0" distL="0" distR="0" wp14:anchorId="1D5C40C8" wp14:editId="205EF444">
            <wp:extent cx="6234430" cy="405814"/>
            <wp:effectExtent l="0" t="0" r="0" b="0"/>
            <wp:docPr id="128700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076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51102" cy="41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2FE7" w14:textId="77777777" w:rsidR="00DF5583" w:rsidRDefault="00DF5583">
      <w:pPr>
        <w:rPr>
          <w:b/>
        </w:rPr>
      </w:pPr>
    </w:p>
    <w:p w14:paraId="56CA68FA" w14:textId="0A835F69" w:rsidR="00052FE9" w:rsidRPr="00E24D3B" w:rsidRDefault="004914C2">
      <w:pPr>
        <w:rPr>
          <w:b/>
        </w:rPr>
      </w:pPr>
      <w:r>
        <w:rPr>
          <w:b/>
        </w:rPr>
        <w:br w:type="page"/>
      </w:r>
      <w:r>
        <w:rPr>
          <w:bCs/>
        </w:rPr>
        <w:lastRenderedPageBreak/>
        <w:t>.</w:t>
      </w:r>
    </w:p>
    <w:tbl>
      <w:tblPr>
        <w:tblW w:w="5000" w:type="pct"/>
        <w:tblBorders>
          <w:bottom w:val="single" w:sz="24" w:space="0" w:color="F0CDA1" w:themeColor="accent1"/>
        </w:tblBorders>
        <w:tblLook w:val="0600" w:firstRow="0" w:lastRow="0" w:firstColumn="0" w:lastColumn="0" w:noHBand="1" w:noVBand="1"/>
      </w:tblPr>
      <w:tblGrid>
        <w:gridCol w:w="10080"/>
      </w:tblGrid>
      <w:tr w:rsidR="00404E77" w:rsidRPr="00ED112D" w14:paraId="1DC40B69" w14:textId="77777777" w:rsidTr="00052FE9">
        <w:trPr>
          <w:trHeight w:val="1008"/>
        </w:trPr>
        <w:tc>
          <w:tcPr>
            <w:tcW w:w="10080" w:type="dxa"/>
          </w:tcPr>
          <w:p w14:paraId="50EC8C02" w14:textId="433802A6" w:rsidR="00404E77" w:rsidRPr="00ED112D" w:rsidRDefault="00404E77" w:rsidP="003C0FDD">
            <w:pPr>
              <w:pStyle w:val="Heading1"/>
              <w:spacing w:before="240"/>
              <w:ind w:left="360"/>
            </w:pPr>
          </w:p>
        </w:tc>
      </w:tr>
    </w:tbl>
    <w:p w14:paraId="732395EC" w14:textId="77777777" w:rsidR="00DE65A2" w:rsidRPr="006E6803" w:rsidRDefault="006E41B7" w:rsidP="00845BBE">
      <w:pPr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6E6803">
        <w:rPr>
          <w:rFonts w:asciiTheme="minorHAnsi" w:hAnsiTheme="minorHAnsi" w:cstheme="minorHAnsi"/>
          <w:b/>
          <w:bCs/>
          <w:color w:val="595959" w:themeColor="text1" w:themeTint="A6"/>
        </w:rPr>
        <w:t>B. Approval Process</w:t>
      </w:r>
    </w:p>
    <w:p w14:paraId="7E64D860" w14:textId="77777777" w:rsidR="006E6803" w:rsidRPr="006E6803" w:rsidRDefault="006E6803" w:rsidP="00845BBE">
      <w:pPr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236AF809" w14:textId="571B549F" w:rsidR="00A10B5F" w:rsidRPr="006E6803" w:rsidRDefault="00A10B5F" w:rsidP="00A10B5F">
      <w:pPr>
        <w:rPr>
          <w:rFonts w:asciiTheme="minorHAnsi" w:hAnsiTheme="minorHAnsi" w:cstheme="minorHAnsi"/>
          <w:color w:val="595959" w:themeColor="text1" w:themeTint="A6"/>
        </w:rPr>
      </w:pPr>
      <w:r w:rsidRPr="00A10B5F">
        <w:rPr>
          <w:rFonts w:asciiTheme="minorHAnsi" w:hAnsiTheme="minorHAnsi" w:cstheme="minorHAnsi"/>
          <w:color w:val="595959" w:themeColor="text1" w:themeTint="A6"/>
        </w:rPr>
        <w:t>Approvers will receive an email notification with the expense details</w:t>
      </w:r>
      <w:r w:rsidR="002448CF" w:rsidRPr="006E6803">
        <w:rPr>
          <w:rFonts w:asciiTheme="minorHAnsi" w:hAnsiTheme="minorHAnsi" w:cstheme="minorHAnsi"/>
          <w:color w:val="595959" w:themeColor="text1" w:themeTint="A6"/>
        </w:rPr>
        <w:t xml:space="preserve"> via </w:t>
      </w:r>
      <w:r w:rsidR="00E2071F" w:rsidRPr="006E6803">
        <w:rPr>
          <w:rFonts w:asciiTheme="minorHAnsi" w:hAnsiTheme="minorHAnsi" w:cstheme="minorHAnsi"/>
          <w:color w:val="595959" w:themeColor="text1" w:themeTint="A6"/>
        </w:rPr>
        <w:t>O</w:t>
      </w:r>
      <w:r w:rsidR="002448CF" w:rsidRPr="006E6803">
        <w:rPr>
          <w:rFonts w:asciiTheme="minorHAnsi" w:hAnsiTheme="minorHAnsi" w:cstheme="minorHAnsi"/>
          <w:color w:val="595959" w:themeColor="text1" w:themeTint="A6"/>
        </w:rPr>
        <w:t>utlook</w:t>
      </w:r>
      <w:r w:rsidR="002C711C" w:rsidRPr="006E6803">
        <w:rPr>
          <w:rFonts w:asciiTheme="minorHAnsi" w:hAnsiTheme="minorHAnsi" w:cstheme="minorHAnsi"/>
          <w:color w:val="595959" w:themeColor="text1" w:themeTint="A6"/>
        </w:rPr>
        <w:t xml:space="preserve"> and </w:t>
      </w:r>
      <w:r w:rsidR="00E2071F" w:rsidRPr="006E6803">
        <w:rPr>
          <w:rFonts w:asciiTheme="minorHAnsi" w:hAnsiTheme="minorHAnsi" w:cstheme="minorHAnsi"/>
          <w:color w:val="595959" w:themeColor="text1" w:themeTint="A6"/>
        </w:rPr>
        <w:t>Teams</w:t>
      </w:r>
      <w:r w:rsidRPr="00A10B5F">
        <w:rPr>
          <w:rFonts w:asciiTheme="minorHAnsi" w:hAnsiTheme="minorHAnsi" w:cstheme="minorHAnsi"/>
          <w:color w:val="595959" w:themeColor="text1" w:themeTint="A6"/>
        </w:rPr>
        <w:t>.</w:t>
      </w:r>
    </w:p>
    <w:p w14:paraId="07CA0D99" w14:textId="4DDD87CF" w:rsidR="000E7454" w:rsidRDefault="000E7454" w:rsidP="00A10B5F">
      <w:pPr>
        <w:rPr>
          <w:rFonts w:asciiTheme="minorHAnsi" w:hAnsiTheme="minorHAnsi" w:cstheme="minorHAnsi"/>
          <w:color w:val="595959" w:themeColor="text1" w:themeTint="A6"/>
        </w:rPr>
      </w:pPr>
      <w:r w:rsidRPr="006E6803">
        <w:rPr>
          <w:rFonts w:asciiTheme="minorHAnsi" w:hAnsiTheme="minorHAnsi" w:cstheme="minorHAnsi"/>
          <w:color w:val="595959" w:themeColor="text1" w:themeTint="A6"/>
        </w:rPr>
        <w:t>If the employee requesting amount is greate</w:t>
      </w:r>
      <w:r w:rsidR="00D63692" w:rsidRPr="006E6803">
        <w:rPr>
          <w:rFonts w:asciiTheme="minorHAnsi" w:hAnsiTheme="minorHAnsi" w:cstheme="minorHAnsi"/>
          <w:color w:val="595959" w:themeColor="text1" w:themeTint="A6"/>
        </w:rPr>
        <w:t>r than 50000,</w:t>
      </w:r>
      <w:r w:rsidR="007F3C01" w:rsidRPr="006E6803">
        <w:rPr>
          <w:rFonts w:asciiTheme="minorHAnsi" w:hAnsiTheme="minorHAnsi" w:cstheme="minorHAnsi"/>
          <w:color w:val="595959" w:themeColor="text1" w:themeTint="A6"/>
        </w:rPr>
        <w:t xml:space="preserve"> </w:t>
      </w:r>
      <w:r w:rsidR="00D63692" w:rsidRPr="006E6803">
        <w:rPr>
          <w:rFonts w:asciiTheme="minorHAnsi" w:hAnsiTheme="minorHAnsi" w:cstheme="minorHAnsi"/>
          <w:color w:val="595959" w:themeColor="text1" w:themeTint="A6"/>
        </w:rPr>
        <w:t xml:space="preserve">The approval will </w:t>
      </w:r>
      <w:r w:rsidR="007F3C01" w:rsidRPr="006E6803">
        <w:rPr>
          <w:rFonts w:asciiTheme="minorHAnsi" w:hAnsiTheme="minorHAnsi" w:cstheme="minorHAnsi"/>
          <w:color w:val="595959" w:themeColor="text1" w:themeTint="A6"/>
        </w:rPr>
        <w:t>proceed</w:t>
      </w:r>
      <w:r w:rsidR="00D63692" w:rsidRPr="006E6803">
        <w:rPr>
          <w:rFonts w:asciiTheme="minorHAnsi" w:hAnsiTheme="minorHAnsi" w:cstheme="minorHAnsi"/>
          <w:color w:val="595959" w:themeColor="text1" w:themeTint="A6"/>
        </w:rPr>
        <w:t xml:space="preserve"> to the </w:t>
      </w:r>
      <w:r w:rsidR="007F3C01" w:rsidRPr="006E6803">
        <w:rPr>
          <w:rFonts w:asciiTheme="minorHAnsi" w:hAnsiTheme="minorHAnsi" w:cstheme="minorHAnsi"/>
          <w:color w:val="595959" w:themeColor="text1" w:themeTint="A6"/>
        </w:rPr>
        <w:t xml:space="preserve">financial </w:t>
      </w:r>
      <w:r w:rsidR="00D63692" w:rsidRPr="006E6803">
        <w:rPr>
          <w:rFonts w:asciiTheme="minorHAnsi" w:hAnsiTheme="minorHAnsi" w:cstheme="minorHAnsi"/>
          <w:color w:val="595959" w:themeColor="text1" w:themeTint="A6"/>
        </w:rPr>
        <w:t>manager,</w:t>
      </w:r>
    </w:p>
    <w:p w14:paraId="2392EEC0" w14:textId="77777777" w:rsidR="006E6803" w:rsidRPr="006E6803" w:rsidRDefault="006E6803" w:rsidP="00A10B5F">
      <w:pPr>
        <w:rPr>
          <w:rFonts w:asciiTheme="minorHAnsi" w:hAnsiTheme="minorHAnsi" w:cstheme="minorHAnsi"/>
          <w:color w:val="595959" w:themeColor="text1" w:themeTint="A6"/>
        </w:rPr>
      </w:pPr>
    </w:p>
    <w:p w14:paraId="3CE649D1" w14:textId="102C766A" w:rsidR="00D63692" w:rsidRDefault="006E6803" w:rsidP="00A10B5F">
      <w:pPr>
        <w:spacing w:before="120" w:after="120" w:line="288" w:lineRule="auto"/>
        <w:rPr>
          <w:rFonts w:asciiTheme="minorHAnsi" w:hAnsiTheme="minorHAnsi" w:cstheme="minorHAnsi"/>
          <w:color w:val="595959" w:themeColor="text1" w:themeTint="A6"/>
        </w:rPr>
      </w:pPr>
      <w:r w:rsidRPr="006E6803">
        <w:rPr>
          <w:rFonts w:asciiTheme="minorHAnsi" w:hAnsiTheme="minorHAnsi" w:cstheme="minorHAnsi"/>
          <w:color w:val="595959" w:themeColor="text1" w:themeTint="A6"/>
        </w:rPr>
        <w:t>Otherwise,</w:t>
      </w:r>
      <w:r w:rsidR="00D63692" w:rsidRPr="006E6803">
        <w:rPr>
          <w:rFonts w:asciiTheme="minorHAnsi" w:hAnsiTheme="minorHAnsi" w:cstheme="minorHAnsi"/>
          <w:color w:val="595959" w:themeColor="text1" w:themeTint="A6"/>
        </w:rPr>
        <w:t xml:space="preserve"> </w:t>
      </w:r>
      <w:r>
        <w:rPr>
          <w:rFonts w:asciiTheme="minorHAnsi" w:hAnsiTheme="minorHAnsi" w:cstheme="minorHAnsi"/>
          <w:color w:val="595959" w:themeColor="text1" w:themeTint="A6"/>
        </w:rPr>
        <w:t xml:space="preserve">if </w:t>
      </w:r>
      <w:r w:rsidR="007F3C01" w:rsidRPr="006E6803">
        <w:rPr>
          <w:rFonts w:asciiTheme="minorHAnsi" w:hAnsiTheme="minorHAnsi" w:cstheme="minorHAnsi"/>
          <w:color w:val="595959" w:themeColor="text1" w:themeTint="A6"/>
        </w:rPr>
        <w:t>the requested amount is less than that the approval will proceed with the financial accountant.</w:t>
      </w:r>
    </w:p>
    <w:p w14:paraId="119159BE" w14:textId="77777777" w:rsidR="006E6803" w:rsidRPr="00A10B5F" w:rsidRDefault="006E6803" w:rsidP="00A10B5F">
      <w:pPr>
        <w:spacing w:before="120" w:after="120" w:line="288" w:lineRule="auto"/>
        <w:rPr>
          <w:rFonts w:asciiTheme="minorHAnsi" w:hAnsiTheme="minorHAnsi" w:cstheme="minorHAnsi"/>
          <w:color w:val="595959" w:themeColor="text1" w:themeTint="A6"/>
        </w:rPr>
      </w:pPr>
    </w:p>
    <w:p w14:paraId="1CDA2D9C" w14:textId="7A769D79" w:rsidR="006E41B7" w:rsidRPr="006E6803" w:rsidRDefault="00A10B5F" w:rsidP="00A10B5F">
      <w:pPr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6E6803">
        <w:rPr>
          <w:rFonts w:asciiTheme="minorHAnsi" w:hAnsiTheme="minorHAnsi" w:cstheme="minorHAnsi"/>
          <w:b/>
          <w:bCs/>
          <w:color w:val="595959" w:themeColor="text1" w:themeTint="A6"/>
        </w:rPr>
        <w:t xml:space="preserve">  </w:t>
      </w:r>
    </w:p>
    <w:p w14:paraId="18937BEF" w14:textId="1F825E96" w:rsidR="00825CEB" w:rsidRDefault="00D20401" w:rsidP="00A10B5F">
      <w:pPr>
        <w:rPr>
          <w:b/>
          <w:bCs/>
        </w:rPr>
      </w:pPr>
      <w:r w:rsidRPr="009E58FD">
        <w:rPr>
          <w:noProof/>
        </w:rPr>
        <w:drawing>
          <wp:inline distT="0" distB="0" distL="0" distR="0" wp14:anchorId="67736BDE" wp14:editId="5A137B1E">
            <wp:extent cx="5942033" cy="4248728"/>
            <wp:effectExtent l="0" t="0" r="1905" b="0"/>
            <wp:docPr id="2095381359" name="Picture 1" descr="A screenshot of a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17242" name="Picture 1" descr="A screenshot of a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0459" cy="425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44F9" w14:textId="77777777" w:rsidR="00D20401" w:rsidRDefault="00D20401" w:rsidP="00A10B5F">
      <w:pPr>
        <w:rPr>
          <w:b/>
          <w:bCs/>
        </w:rPr>
      </w:pPr>
      <w:r w:rsidRPr="00BC44C2">
        <w:rPr>
          <w:noProof/>
        </w:rPr>
        <w:lastRenderedPageBreak/>
        <w:drawing>
          <wp:inline distT="0" distB="0" distL="0" distR="0" wp14:anchorId="30CCDB78" wp14:editId="3E0C5F30">
            <wp:extent cx="5943600" cy="4259580"/>
            <wp:effectExtent l="0" t="0" r="0" b="7620"/>
            <wp:docPr id="1790838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51067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522A" w14:textId="77777777" w:rsidR="002375F0" w:rsidRDefault="002375F0" w:rsidP="00A10B5F">
      <w:pPr>
        <w:rPr>
          <w:b/>
          <w:bCs/>
        </w:rPr>
      </w:pPr>
    </w:p>
    <w:p w14:paraId="51650829" w14:textId="6D3A251A" w:rsidR="002375F0" w:rsidRPr="002375F0" w:rsidRDefault="002375F0" w:rsidP="002375F0">
      <w:pPr>
        <w:spacing w:before="120" w:after="120" w:line="288" w:lineRule="auto"/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2375F0">
        <w:rPr>
          <w:b/>
          <w:bCs/>
        </w:rPr>
        <w:t xml:space="preserve"> </w:t>
      </w:r>
      <w:r w:rsidRPr="002375F0">
        <w:rPr>
          <w:rFonts w:asciiTheme="minorHAnsi" w:hAnsiTheme="minorHAnsi" w:cstheme="minorHAnsi"/>
          <w:b/>
          <w:bCs/>
          <w:color w:val="595959" w:themeColor="text1" w:themeTint="A6"/>
        </w:rPr>
        <w:t>In the email:</w:t>
      </w:r>
    </w:p>
    <w:p w14:paraId="2BF6F0ED" w14:textId="77777777" w:rsidR="002375F0" w:rsidRPr="002375F0" w:rsidRDefault="002375F0" w:rsidP="002375F0">
      <w:pPr>
        <w:numPr>
          <w:ilvl w:val="0"/>
          <w:numId w:val="53"/>
        </w:numPr>
        <w:spacing w:before="120" w:after="120" w:line="288" w:lineRule="auto"/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2375F0">
        <w:rPr>
          <w:rFonts w:asciiTheme="minorHAnsi" w:hAnsiTheme="minorHAnsi" w:cstheme="minorHAnsi"/>
          <w:b/>
          <w:bCs/>
          <w:color w:val="595959" w:themeColor="text1" w:themeTint="A6"/>
        </w:rPr>
        <w:t>Click Approve to accept the expense.</w:t>
      </w:r>
    </w:p>
    <w:p w14:paraId="40BA224E" w14:textId="77777777" w:rsidR="002375F0" w:rsidRDefault="002375F0" w:rsidP="002375F0">
      <w:pPr>
        <w:numPr>
          <w:ilvl w:val="0"/>
          <w:numId w:val="53"/>
        </w:numPr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2375F0">
        <w:rPr>
          <w:rFonts w:asciiTheme="minorHAnsi" w:hAnsiTheme="minorHAnsi" w:cstheme="minorHAnsi"/>
          <w:b/>
          <w:bCs/>
          <w:color w:val="595959" w:themeColor="text1" w:themeTint="A6"/>
        </w:rPr>
        <w:t>Click Reject to decline the request.</w:t>
      </w:r>
    </w:p>
    <w:p w14:paraId="7C8D4CD0" w14:textId="77777777" w:rsidR="004871EE" w:rsidRPr="004871EE" w:rsidRDefault="004871EE" w:rsidP="004871EE">
      <w:pPr>
        <w:ind w:left="72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2272FB7E" w14:textId="77777777" w:rsidR="002375F0" w:rsidRDefault="002375F0" w:rsidP="002375F0">
      <w:pPr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4871EE">
        <w:rPr>
          <w:rFonts w:asciiTheme="minorHAnsi" w:hAnsiTheme="minorHAnsi" w:cstheme="minorHAnsi"/>
          <w:b/>
          <w:bCs/>
          <w:color w:val="595959" w:themeColor="text1" w:themeTint="A6"/>
        </w:rPr>
        <w:t>The flow records the response in the SharePoint Expenses Submission List.</w:t>
      </w:r>
    </w:p>
    <w:p w14:paraId="56B61231" w14:textId="77777777" w:rsidR="004871EE" w:rsidRPr="004871EE" w:rsidRDefault="004871EE" w:rsidP="002375F0">
      <w:pPr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5B20F2F6" w14:textId="77777777" w:rsidR="002375F0" w:rsidRDefault="002375F0" w:rsidP="002375F0">
      <w:pPr>
        <w:rPr>
          <w:b/>
          <w:bCs/>
        </w:rPr>
      </w:pPr>
    </w:p>
    <w:p w14:paraId="30774525" w14:textId="77777777" w:rsidR="002375F0" w:rsidRDefault="004F12DA" w:rsidP="002375F0">
      <w:pPr>
        <w:rPr>
          <w:b/>
          <w:bCs/>
        </w:rPr>
      </w:pPr>
      <w:r w:rsidRPr="000F51E1">
        <w:rPr>
          <w:noProof/>
        </w:rPr>
        <w:drawing>
          <wp:inline distT="0" distB="0" distL="0" distR="0" wp14:anchorId="053E68A2" wp14:editId="36D1F6AD">
            <wp:extent cx="5943600" cy="757381"/>
            <wp:effectExtent l="0" t="0" r="0" b="5080"/>
            <wp:docPr id="180912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231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6F75" w14:textId="77777777" w:rsidR="004F12DA" w:rsidRDefault="004F12DA" w:rsidP="002375F0">
      <w:pPr>
        <w:rPr>
          <w:b/>
          <w:bCs/>
        </w:rPr>
      </w:pPr>
    </w:p>
    <w:p w14:paraId="1DCAC540" w14:textId="77777777" w:rsidR="004F12DA" w:rsidRPr="002375F0" w:rsidRDefault="00E51278" w:rsidP="002375F0">
      <w:pPr>
        <w:spacing w:before="120" w:after="120"/>
        <w:rPr>
          <w:b/>
          <w:bCs/>
        </w:rPr>
        <w:sectPr w:rsidR="004F12DA" w:rsidRPr="002375F0" w:rsidSect="00BC4C9E">
          <w:pgSz w:w="12240" w:h="15840" w:code="1"/>
          <w:pgMar w:top="2016" w:right="1080" w:bottom="720" w:left="1080" w:header="648" w:footer="432" w:gutter="0"/>
          <w:cols w:space="708"/>
          <w:docGrid w:linePitch="360"/>
        </w:sectPr>
      </w:pPr>
      <w:r w:rsidRPr="00C9773B">
        <w:rPr>
          <w:noProof/>
        </w:rPr>
        <w:drawing>
          <wp:inline distT="0" distB="0" distL="0" distR="0" wp14:anchorId="24047B4A" wp14:editId="7CAC9B99">
            <wp:extent cx="5943600" cy="616065"/>
            <wp:effectExtent l="0" t="0" r="0" b="0"/>
            <wp:docPr id="1987213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130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bottom w:val="single" w:sz="24" w:space="0" w:color="F0CDA1" w:themeColor="accent1"/>
        </w:tblBorders>
        <w:tblLook w:val="0600" w:firstRow="0" w:lastRow="0" w:firstColumn="0" w:lastColumn="0" w:noHBand="1" w:noVBand="1"/>
      </w:tblPr>
      <w:tblGrid>
        <w:gridCol w:w="10080"/>
      </w:tblGrid>
      <w:tr w:rsidR="00404E77" w:rsidRPr="00ED112D" w14:paraId="58894AB3" w14:textId="77777777" w:rsidTr="0017334F">
        <w:trPr>
          <w:trHeight w:val="1008"/>
        </w:trPr>
        <w:tc>
          <w:tcPr>
            <w:tcW w:w="10800" w:type="dxa"/>
          </w:tcPr>
          <w:p w14:paraId="06FDFAC0" w14:textId="224128A5" w:rsidR="00404E77" w:rsidRPr="00ED112D" w:rsidRDefault="0054211E" w:rsidP="005E2F09">
            <w:pPr>
              <w:pStyle w:val="Heading1"/>
              <w:spacing w:before="240"/>
            </w:pPr>
            <w:r>
              <w:lastRenderedPageBreak/>
              <w:t>5</w:t>
            </w:r>
            <w:r w:rsidR="005E2F09" w:rsidRPr="005E2F09">
              <w:t>. Notifications and Alerts</w:t>
            </w:r>
          </w:p>
        </w:tc>
      </w:tr>
    </w:tbl>
    <w:p w14:paraId="6F0F9028" w14:textId="190AD7CD" w:rsidR="00026EAE" w:rsidRPr="00404E77" w:rsidRDefault="00026EAE" w:rsidP="001B0E21">
      <w:pPr>
        <w:pStyle w:val="ListBullet"/>
        <w:numPr>
          <w:ilvl w:val="0"/>
          <w:numId w:val="0"/>
        </w:numPr>
        <w:ind w:left="340"/>
      </w:pPr>
    </w:p>
    <w:p w14:paraId="3CE6F06B" w14:textId="77777777" w:rsidR="00026EAE" w:rsidRDefault="00026EAE" w:rsidP="00404E77">
      <w:pPr>
        <w:pStyle w:val="ListBullet"/>
        <w:numPr>
          <w:ilvl w:val="0"/>
          <w:numId w:val="0"/>
        </w:numPr>
        <w:spacing w:after="0"/>
        <w:ind w:left="340" w:hanging="340"/>
        <w:rPr>
          <w:szCs w:val="24"/>
        </w:rPr>
      </w:pPr>
    </w:p>
    <w:p w14:paraId="09302120" w14:textId="77777777" w:rsidR="00E566BB" w:rsidRDefault="008A7684" w:rsidP="00404E77">
      <w:pPr>
        <w:pStyle w:val="ListBullet"/>
        <w:numPr>
          <w:ilvl w:val="0"/>
          <w:numId w:val="0"/>
        </w:numPr>
        <w:spacing w:after="0"/>
        <w:ind w:left="340" w:hanging="340"/>
        <w:rPr>
          <w:szCs w:val="24"/>
        </w:rPr>
      </w:pPr>
      <w:r w:rsidRPr="008A7684">
        <w:rPr>
          <w:b/>
          <w:bCs/>
          <w:szCs w:val="24"/>
        </w:rPr>
        <w:t>Submitters</w:t>
      </w:r>
      <w:r w:rsidRPr="008A7684">
        <w:rPr>
          <w:szCs w:val="24"/>
        </w:rPr>
        <w:t>: Receive an email confirmation when their expense is approved or rejected.</w:t>
      </w:r>
    </w:p>
    <w:p w14:paraId="18B8C346" w14:textId="7388EFDF" w:rsidR="00213A0F" w:rsidRDefault="00213A0F" w:rsidP="00404E77">
      <w:pPr>
        <w:pStyle w:val="ListBullet"/>
        <w:numPr>
          <w:ilvl w:val="0"/>
          <w:numId w:val="0"/>
        </w:numPr>
        <w:spacing w:after="0"/>
        <w:ind w:left="340" w:hanging="340"/>
        <w:rPr>
          <w:b/>
          <w:bCs/>
          <w:szCs w:val="24"/>
        </w:rPr>
      </w:pPr>
    </w:p>
    <w:p w14:paraId="7BD9779B" w14:textId="23758B94" w:rsidR="00213A0F" w:rsidRDefault="00213A0F" w:rsidP="00404E77">
      <w:pPr>
        <w:pStyle w:val="ListBullet"/>
        <w:numPr>
          <w:ilvl w:val="0"/>
          <w:numId w:val="0"/>
        </w:numPr>
        <w:spacing w:after="0"/>
        <w:ind w:left="340" w:hanging="340"/>
        <w:rPr>
          <w:szCs w:val="24"/>
        </w:rPr>
      </w:pPr>
      <w:r>
        <w:rPr>
          <w:b/>
          <w:bCs/>
          <w:szCs w:val="24"/>
        </w:rPr>
        <w:t xml:space="preserve">When </w:t>
      </w:r>
      <w:r w:rsidR="007F1CF7">
        <w:rPr>
          <w:b/>
          <w:bCs/>
          <w:szCs w:val="24"/>
        </w:rPr>
        <w:t>Manager</w:t>
      </w:r>
      <w:r>
        <w:rPr>
          <w:b/>
          <w:bCs/>
          <w:szCs w:val="24"/>
        </w:rPr>
        <w:t xml:space="preserve"> or Accountant </w:t>
      </w:r>
      <w:r w:rsidR="007F1CF7">
        <w:rPr>
          <w:b/>
          <w:bCs/>
          <w:szCs w:val="24"/>
        </w:rPr>
        <w:t>approves</w:t>
      </w:r>
      <w:r>
        <w:rPr>
          <w:b/>
          <w:bCs/>
          <w:szCs w:val="24"/>
        </w:rPr>
        <w:t xml:space="preserve"> the request</w:t>
      </w:r>
    </w:p>
    <w:p w14:paraId="7BA4002E" w14:textId="77777777" w:rsidR="008A7684" w:rsidRDefault="008A7684" w:rsidP="00404E77">
      <w:pPr>
        <w:pStyle w:val="ListBullet"/>
        <w:numPr>
          <w:ilvl w:val="0"/>
          <w:numId w:val="0"/>
        </w:numPr>
        <w:spacing w:after="0"/>
        <w:ind w:left="340" w:hanging="340"/>
        <w:rPr>
          <w:szCs w:val="24"/>
        </w:rPr>
      </w:pPr>
    </w:p>
    <w:p w14:paraId="183C4B27" w14:textId="77777777" w:rsidR="008A7684" w:rsidRDefault="00B73320" w:rsidP="00404E77">
      <w:pPr>
        <w:pStyle w:val="ListBullet"/>
        <w:numPr>
          <w:ilvl w:val="0"/>
          <w:numId w:val="0"/>
        </w:numPr>
        <w:spacing w:after="0"/>
        <w:ind w:left="340" w:hanging="340"/>
        <w:rPr>
          <w:szCs w:val="24"/>
        </w:rPr>
      </w:pPr>
      <w:r w:rsidRPr="00806284">
        <w:rPr>
          <w:noProof/>
        </w:rPr>
        <w:drawing>
          <wp:inline distT="0" distB="0" distL="0" distR="0" wp14:anchorId="49FEDCAD" wp14:editId="001E4215">
            <wp:extent cx="5943600" cy="4147127"/>
            <wp:effectExtent l="0" t="0" r="0" b="6350"/>
            <wp:docPr id="1071257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57655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8204" cy="415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8EB7" w14:textId="77777777" w:rsidR="00B73320" w:rsidRDefault="00B73320" w:rsidP="00404E77">
      <w:pPr>
        <w:pStyle w:val="ListBullet"/>
        <w:numPr>
          <w:ilvl w:val="0"/>
          <w:numId w:val="0"/>
        </w:numPr>
        <w:spacing w:after="0"/>
        <w:ind w:left="340" w:hanging="340"/>
        <w:rPr>
          <w:szCs w:val="24"/>
        </w:rPr>
      </w:pPr>
    </w:p>
    <w:p w14:paraId="1CE7694C" w14:textId="77777777" w:rsidR="00213A0F" w:rsidRDefault="00213A0F" w:rsidP="00404E77">
      <w:pPr>
        <w:pStyle w:val="ListBullet"/>
        <w:numPr>
          <w:ilvl w:val="0"/>
          <w:numId w:val="0"/>
        </w:numPr>
        <w:spacing w:after="0"/>
        <w:ind w:left="340" w:hanging="340"/>
        <w:rPr>
          <w:szCs w:val="24"/>
        </w:rPr>
      </w:pPr>
    </w:p>
    <w:p w14:paraId="6911B6E9" w14:textId="77777777" w:rsidR="00213A0F" w:rsidRDefault="00213A0F" w:rsidP="00404E77">
      <w:pPr>
        <w:pStyle w:val="ListBullet"/>
        <w:numPr>
          <w:ilvl w:val="0"/>
          <w:numId w:val="0"/>
        </w:numPr>
        <w:spacing w:after="0"/>
        <w:ind w:left="340" w:hanging="340"/>
        <w:rPr>
          <w:szCs w:val="24"/>
        </w:rPr>
      </w:pPr>
    </w:p>
    <w:p w14:paraId="7138E54D" w14:textId="77777777" w:rsidR="00213A0F" w:rsidRDefault="00213A0F" w:rsidP="00404E77">
      <w:pPr>
        <w:pStyle w:val="ListBullet"/>
        <w:numPr>
          <w:ilvl w:val="0"/>
          <w:numId w:val="0"/>
        </w:numPr>
        <w:spacing w:after="0"/>
        <w:ind w:left="340" w:hanging="340"/>
        <w:rPr>
          <w:szCs w:val="24"/>
        </w:rPr>
      </w:pPr>
    </w:p>
    <w:p w14:paraId="67CFF083" w14:textId="77777777" w:rsidR="00213A0F" w:rsidRDefault="00213A0F" w:rsidP="00404E77">
      <w:pPr>
        <w:pStyle w:val="ListBullet"/>
        <w:numPr>
          <w:ilvl w:val="0"/>
          <w:numId w:val="0"/>
        </w:numPr>
        <w:spacing w:after="0"/>
        <w:ind w:left="340" w:hanging="340"/>
        <w:rPr>
          <w:noProof/>
        </w:rPr>
      </w:pPr>
    </w:p>
    <w:p w14:paraId="63DAF05D" w14:textId="77777777" w:rsidR="00213A0F" w:rsidRDefault="00213A0F" w:rsidP="00404E77">
      <w:pPr>
        <w:pStyle w:val="ListBullet"/>
        <w:numPr>
          <w:ilvl w:val="0"/>
          <w:numId w:val="0"/>
        </w:numPr>
        <w:spacing w:after="0"/>
        <w:ind w:left="340" w:hanging="340"/>
        <w:rPr>
          <w:noProof/>
        </w:rPr>
      </w:pPr>
    </w:p>
    <w:p w14:paraId="0D24833E" w14:textId="77777777" w:rsidR="00213A0F" w:rsidRDefault="00213A0F" w:rsidP="00404E77">
      <w:pPr>
        <w:pStyle w:val="ListBullet"/>
        <w:numPr>
          <w:ilvl w:val="0"/>
          <w:numId w:val="0"/>
        </w:numPr>
        <w:spacing w:after="0"/>
        <w:ind w:left="340" w:hanging="340"/>
        <w:rPr>
          <w:noProof/>
        </w:rPr>
      </w:pPr>
    </w:p>
    <w:p w14:paraId="384B3C3E" w14:textId="77777777" w:rsidR="00213A0F" w:rsidRDefault="00213A0F" w:rsidP="00404E77">
      <w:pPr>
        <w:pStyle w:val="ListBullet"/>
        <w:numPr>
          <w:ilvl w:val="0"/>
          <w:numId w:val="0"/>
        </w:numPr>
        <w:spacing w:after="0"/>
        <w:ind w:left="340" w:hanging="340"/>
        <w:rPr>
          <w:noProof/>
        </w:rPr>
      </w:pPr>
    </w:p>
    <w:p w14:paraId="3D7FF599" w14:textId="77777777" w:rsidR="00213A0F" w:rsidRDefault="00213A0F" w:rsidP="00404E77">
      <w:pPr>
        <w:pStyle w:val="ListBullet"/>
        <w:numPr>
          <w:ilvl w:val="0"/>
          <w:numId w:val="0"/>
        </w:numPr>
        <w:spacing w:after="0"/>
        <w:ind w:left="340" w:hanging="340"/>
        <w:rPr>
          <w:noProof/>
        </w:rPr>
      </w:pPr>
    </w:p>
    <w:p w14:paraId="4FB18EED" w14:textId="77777777" w:rsidR="00213A0F" w:rsidRDefault="00213A0F" w:rsidP="00404E77">
      <w:pPr>
        <w:pStyle w:val="ListBullet"/>
        <w:numPr>
          <w:ilvl w:val="0"/>
          <w:numId w:val="0"/>
        </w:numPr>
        <w:spacing w:after="0"/>
        <w:ind w:left="340" w:hanging="340"/>
        <w:rPr>
          <w:szCs w:val="24"/>
        </w:rPr>
      </w:pPr>
    </w:p>
    <w:p w14:paraId="47166A19" w14:textId="77777777" w:rsidR="00213A0F" w:rsidRDefault="00213A0F" w:rsidP="00404E77">
      <w:pPr>
        <w:pStyle w:val="ListBullet"/>
        <w:numPr>
          <w:ilvl w:val="0"/>
          <w:numId w:val="0"/>
        </w:numPr>
        <w:spacing w:after="0"/>
        <w:ind w:left="340" w:hanging="340"/>
        <w:rPr>
          <w:szCs w:val="24"/>
        </w:rPr>
      </w:pPr>
    </w:p>
    <w:p w14:paraId="5774FA7F" w14:textId="77777777" w:rsidR="00213A0F" w:rsidRDefault="00213A0F" w:rsidP="00404E77">
      <w:pPr>
        <w:pStyle w:val="ListBullet"/>
        <w:numPr>
          <w:ilvl w:val="0"/>
          <w:numId w:val="0"/>
        </w:numPr>
        <w:spacing w:after="0"/>
        <w:ind w:left="340" w:hanging="340"/>
        <w:rPr>
          <w:szCs w:val="24"/>
        </w:rPr>
      </w:pPr>
    </w:p>
    <w:p w14:paraId="3D9A5AE0" w14:textId="77777777" w:rsidR="00213A0F" w:rsidRDefault="00213A0F" w:rsidP="00404E77">
      <w:pPr>
        <w:pStyle w:val="ListBullet"/>
        <w:numPr>
          <w:ilvl w:val="0"/>
          <w:numId w:val="0"/>
        </w:numPr>
        <w:spacing w:after="0"/>
        <w:ind w:left="340" w:hanging="340"/>
        <w:rPr>
          <w:szCs w:val="24"/>
        </w:rPr>
      </w:pPr>
    </w:p>
    <w:p w14:paraId="54407DA3" w14:textId="77777777" w:rsidR="00213A0F" w:rsidRDefault="00213A0F" w:rsidP="00404E77">
      <w:pPr>
        <w:pStyle w:val="ListBullet"/>
        <w:numPr>
          <w:ilvl w:val="0"/>
          <w:numId w:val="0"/>
        </w:numPr>
        <w:spacing w:after="0"/>
        <w:ind w:left="340" w:hanging="340"/>
        <w:rPr>
          <w:szCs w:val="24"/>
        </w:rPr>
      </w:pPr>
    </w:p>
    <w:p w14:paraId="0A252BB0" w14:textId="77777777" w:rsidR="00213A0F" w:rsidRDefault="00213A0F" w:rsidP="00404E77">
      <w:pPr>
        <w:pStyle w:val="ListBullet"/>
        <w:numPr>
          <w:ilvl w:val="0"/>
          <w:numId w:val="0"/>
        </w:numPr>
        <w:spacing w:after="0"/>
        <w:ind w:left="340" w:hanging="340"/>
        <w:rPr>
          <w:szCs w:val="24"/>
        </w:rPr>
      </w:pPr>
    </w:p>
    <w:p w14:paraId="4167A5AE" w14:textId="47257CBD" w:rsidR="00213A0F" w:rsidRPr="00213A0F" w:rsidRDefault="00213A0F" w:rsidP="00404E77">
      <w:pPr>
        <w:pStyle w:val="ListBullet"/>
        <w:numPr>
          <w:ilvl w:val="0"/>
          <w:numId w:val="0"/>
        </w:numPr>
        <w:spacing w:after="0"/>
        <w:ind w:left="340" w:hanging="340"/>
        <w:rPr>
          <w:b/>
          <w:bCs/>
          <w:szCs w:val="24"/>
        </w:rPr>
      </w:pPr>
      <w:r w:rsidRPr="00213A0F">
        <w:rPr>
          <w:b/>
          <w:bCs/>
          <w:szCs w:val="24"/>
        </w:rPr>
        <w:t>When Manager or Accountant decline</w:t>
      </w:r>
      <w:r>
        <w:rPr>
          <w:b/>
          <w:bCs/>
          <w:szCs w:val="24"/>
        </w:rPr>
        <w:t>s</w:t>
      </w:r>
      <w:r w:rsidRPr="00213A0F">
        <w:rPr>
          <w:b/>
          <w:bCs/>
          <w:szCs w:val="24"/>
        </w:rPr>
        <w:t xml:space="preserve"> the request</w:t>
      </w:r>
    </w:p>
    <w:p w14:paraId="3AD45BE9" w14:textId="77777777" w:rsidR="00213A0F" w:rsidRPr="00213A0F" w:rsidRDefault="00213A0F" w:rsidP="00404E77">
      <w:pPr>
        <w:pStyle w:val="ListBullet"/>
        <w:numPr>
          <w:ilvl w:val="0"/>
          <w:numId w:val="0"/>
        </w:numPr>
        <w:spacing w:after="0"/>
        <w:ind w:left="340" w:hanging="340"/>
        <w:rPr>
          <w:b/>
          <w:bCs/>
          <w:szCs w:val="24"/>
        </w:rPr>
      </w:pPr>
    </w:p>
    <w:p w14:paraId="431A4212" w14:textId="404BE671" w:rsidR="00B73320" w:rsidRPr="00E566BB" w:rsidRDefault="00C665BB" w:rsidP="00404E77">
      <w:pPr>
        <w:pStyle w:val="ListBullet"/>
        <w:numPr>
          <w:ilvl w:val="0"/>
          <w:numId w:val="0"/>
        </w:numPr>
        <w:spacing w:after="0"/>
        <w:ind w:left="340" w:hanging="340"/>
        <w:rPr>
          <w:szCs w:val="24"/>
        </w:rPr>
        <w:sectPr w:rsidR="00B73320" w:rsidRPr="00E566BB" w:rsidSect="00BC4C9E">
          <w:pgSz w:w="12240" w:h="15840" w:code="1"/>
          <w:pgMar w:top="2016" w:right="1080" w:bottom="720" w:left="1080" w:header="648" w:footer="432" w:gutter="0"/>
          <w:cols w:space="708"/>
          <w:docGrid w:linePitch="360"/>
        </w:sectPr>
      </w:pPr>
      <w:r w:rsidRPr="00803DBA">
        <w:rPr>
          <w:noProof/>
        </w:rPr>
        <w:drawing>
          <wp:inline distT="0" distB="0" distL="0" distR="0" wp14:anchorId="4B2F0AE4" wp14:editId="49CAD12C">
            <wp:extent cx="5941935" cy="3038763"/>
            <wp:effectExtent l="0" t="0" r="1905" b="9525"/>
            <wp:docPr id="552794504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94504" name="Picture 1" descr="A close-up of a messag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59846" cy="304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bottom w:val="single" w:sz="24" w:space="0" w:color="F0CDA1" w:themeColor="accent1"/>
        </w:tblBorders>
        <w:tblLook w:val="0600" w:firstRow="0" w:lastRow="0" w:firstColumn="0" w:lastColumn="0" w:noHBand="1" w:noVBand="1"/>
      </w:tblPr>
      <w:tblGrid>
        <w:gridCol w:w="10080"/>
      </w:tblGrid>
      <w:tr w:rsidR="00404E77" w:rsidRPr="00ED112D" w14:paraId="0F6B02B5" w14:textId="77777777" w:rsidTr="0017334F">
        <w:trPr>
          <w:trHeight w:val="1008"/>
        </w:trPr>
        <w:tc>
          <w:tcPr>
            <w:tcW w:w="10800" w:type="dxa"/>
          </w:tcPr>
          <w:p w14:paraId="616589F9" w14:textId="5C0EFB17" w:rsidR="00404E77" w:rsidRPr="00ED112D" w:rsidRDefault="00213A0F" w:rsidP="00213A0F">
            <w:pPr>
              <w:pStyle w:val="Heading1"/>
              <w:spacing w:before="240"/>
              <w:ind w:left="720"/>
            </w:pPr>
            <w:r>
              <w:lastRenderedPageBreak/>
              <w:t>6.</w:t>
            </w:r>
            <w:r w:rsidR="007D5380" w:rsidRPr="007D5380"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4"/>
                <w:szCs w:val="22"/>
              </w:rPr>
              <w:t xml:space="preserve"> </w:t>
            </w:r>
            <w:r w:rsidR="007D5380" w:rsidRPr="007D5380">
              <w:t>Troubleshooting</w:t>
            </w:r>
          </w:p>
        </w:tc>
      </w:tr>
    </w:tbl>
    <w:p w14:paraId="39AB13CB" w14:textId="77777777" w:rsidR="00B37B3B" w:rsidRDefault="00B37B3B" w:rsidP="001B0E21">
      <w:pPr>
        <w:pStyle w:val="ListBullet"/>
        <w:numPr>
          <w:ilvl w:val="0"/>
          <w:numId w:val="0"/>
        </w:numPr>
      </w:pPr>
    </w:p>
    <w:p w14:paraId="2447ACA3" w14:textId="77777777" w:rsidR="00EA188E" w:rsidRDefault="00EA188E" w:rsidP="001B0E21">
      <w:pPr>
        <w:pStyle w:val="ListBullet"/>
        <w:numPr>
          <w:ilvl w:val="0"/>
          <w:numId w:val="0"/>
        </w:numPr>
      </w:pPr>
    </w:p>
    <w:p w14:paraId="664E0DC6" w14:textId="77777777" w:rsidR="0036700F" w:rsidRDefault="0036700F" w:rsidP="001B0E21">
      <w:pPr>
        <w:pStyle w:val="ListBullet"/>
        <w:numPr>
          <w:ilvl w:val="0"/>
          <w:numId w:val="0"/>
        </w:numPr>
        <w:rPr>
          <w:b/>
          <w:bCs/>
        </w:rPr>
      </w:pPr>
    </w:p>
    <w:p w14:paraId="178C02A0" w14:textId="3A7C841D" w:rsidR="00D6370E" w:rsidRDefault="00D6370E" w:rsidP="001B0E21">
      <w:pPr>
        <w:pStyle w:val="ListBullet"/>
        <w:numPr>
          <w:ilvl w:val="0"/>
          <w:numId w:val="0"/>
        </w:numPr>
      </w:pPr>
      <w:r w:rsidRPr="00D6370E">
        <w:rPr>
          <w:b/>
          <w:bCs/>
        </w:rPr>
        <w:t>Issue</w:t>
      </w:r>
      <w:r w:rsidRPr="00D6370E">
        <w:t>: Notifications not received.</w:t>
      </w:r>
    </w:p>
    <w:p w14:paraId="3E635B80" w14:textId="15BF50F6" w:rsidR="0036700F" w:rsidRDefault="0036700F" w:rsidP="001B0E21">
      <w:pPr>
        <w:pStyle w:val="ListBullet"/>
        <w:numPr>
          <w:ilvl w:val="0"/>
          <w:numId w:val="0"/>
        </w:numPr>
      </w:pPr>
      <w:r>
        <w:t>Solution:</w:t>
      </w:r>
    </w:p>
    <w:p w14:paraId="433B3130" w14:textId="01B9A72E" w:rsidR="00812D31" w:rsidRDefault="0036700F" w:rsidP="00DE0374">
      <w:pPr>
        <w:pStyle w:val="ListBullet"/>
        <w:numPr>
          <w:ilvl w:val="0"/>
          <w:numId w:val="52"/>
        </w:numPr>
      </w:pPr>
      <w:r>
        <w:t>Ensure t</w:t>
      </w:r>
      <w:r w:rsidR="006F2850">
        <w:t xml:space="preserve">hat email </w:t>
      </w:r>
      <w:r w:rsidR="00B12D0C">
        <w:t>filters</w:t>
      </w:r>
      <w:r w:rsidR="006F2850">
        <w:t xml:space="preserve"> are not blocking the </w:t>
      </w:r>
      <w:r w:rsidR="00B12D0C">
        <w:t>notifications.</w:t>
      </w:r>
    </w:p>
    <w:p w14:paraId="5BBFAE84" w14:textId="1010B779" w:rsidR="006F2850" w:rsidRDefault="006F2850" w:rsidP="00DE0374">
      <w:pPr>
        <w:pStyle w:val="ListBullet"/>
        <w:numPr>
          <w:ilvl w:val="0"/>
          <w:numId w:val="52"/>
        </w:numPr>
      </w:pPr>
      <w:r>
        <w:t xml:space="preserve">Verify that approver email is in </w:t>
      </w:r>
      <w:r w:rsidR="00B12D0C">
        <w:t>the Approvers</w:t>
      </w:r>
      <w:r w:rsidR="00812D31">
        <w:t xml:space="preserve"> List</w:t>
      </w:r>
    </w:p>
    <w:p w14:paraId="6C8EE23E" w14:textId="6248BD80" w:rsidR="00DE0374" w:rsidRPr="00DE0374" w:rsidRDefault="00DE0374" w:rsidP="00DE0374">
      <w:pPr>
        <w:pStyle w:val="ListBullet"/>
        <w:numPr>
          <w:ilvl w:val="0"/>
          <w:numId w:val="0"/>
        </w:numPr>
      </w:pPr>
      <w:r w:rsidRPr="00DE0374">
        <w:rPr>
          <w:b/>
          <w:bCs/>
        </w:rPr>
        <w:t>Issue</w:t>
      </w:r>
      <w:r w:rsidRPr="00DE0374">
        <w:t>: Expense not appearing in the SharePoint list.</w:t>
      </w:r>
      <w:r w:rsidRPr="00DE0374">
        <w:br/>
      </w:r>
      <w:r w:rsidRPr="00DE0374">
        <w:rPr>
          <w:b/>
          <w:bCs/>
        </w:rPr>
        <w:t>Solution</w:t>
      </w:r>
      <w:r w:rsidRPr="00DE0374">
        <w:t>:</w:t>
      </w:r>
    </w:p>
    <w:p w14:paraId="408A4CAD" w14:textId="77777777" w:rsidR="00DE0374" w:rsidRPr="00DE0374" w:rsidRDefault="00DE0374" w:rsidP="00DE0374">
      <w:pPr>
        <w:pStyle w:val="ListBullet"/>
        <w:numPr>
          <w:ilvl w:val="0"/>
          <w:numId w:val="52"/>
        </w:numPr>
      </w:pPr>
      <w:r w:rsidRPr="00DE0374">
        <w:t>Confirm the Microsoft Form submission was completed.</w:t>
      </w:r>
    </w:p>
    <w:p w14:paraId="332B7CB4" w14:textId="5C72AD90" w:rsidR="00DE0374" w:rsidRDefault="00B12D0C" w:rsidP="00DE0374">
      <w:pPr>
        <w:pStyle w:val="ListBullet"/>
        <w:numPr>
          <w:ilvl w:val="0"/>
          <w:numId w:val="52"/>
        </w:numPr>
      </w:pPr>
      <w:r>
        <w:t>Refresh the site</w:t>
      </w:r>
    </w:p>
    <w:p w14:paraId="14AC4EE9" w14:textId="0CA50E8A" w:rsidR="00DE0374" w:rsidRPr="00DE0374" w:rsidRDefault="00DE0374" w:rsidP="00DE0374">
      <w:pPr>
        <w:pStyle w:val="ListBullet"/>
        <w:numPr>
          <w:ilvl w:val="0"/>
          <w:numId w:val="52"/>
        </w:numPr>
      </w:pPr>
      <w:r w:rsidRPr="00DE0374">
        <w:t>Check Power Automate flow history for errors.</w:t>
      </w:r>
    </w:p>
    <w:p w14:paraId="7299AD94" w14:textId="77777777" w:rsidR="00812D31" w:rsidRDefault="00812D31" w:rsidP="001B0E21">
      <w:pPr>
        <w:pStyle w:val="ListBullet"/>
        <w:numPr>
          <w:ilvl w:val="0"/>
          <w:numId w:val="0"/>
        </w:numPr>
      </w:pPr>
    </w:p>
    <w:p w14:paraId="5C37DF00" w14:textId="4CD9310A" w:rsidR="00DE0374" w:rsidRDefault="00DE0374" w:rsidP="001B0E21">
      <w:pPr>
        <w:pStyle w:val="ListBullet"/>
        <w:numPr>
          <w:ilvl w:val="0"/>
          <w:numId w:val="0"/>
        </w:numPr>
        <w:sectPr w:rsidR="00DE0374" w:rsidSect="00BC4C9E">
          <w:pgSz w:w="12240" w:h="15840" w:code="1"/>
          <w:pgMar w:top="2016" w:right="1080" w:bottom="720" w:left="1080" w:header="648" w:footer="432" w:gutter="0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1760"/>
        <w:tblW w:w="5000" w:type="pct"/>
        <w:tblBorders>
          <w:bottom w:val="single" w:sz="24" w:space="0" w:color="F0CDA1" w:themeColor="accent1"/>
        </w:tblBorders>
        <w:tblLook w:val="0600" w:firstRow="0" w:lastRow="0" w:firstColumn="0" w:lastColumn="0" w:noHBand="1" w:noVBand="1"/>
      </w:tblPr>
      <w:tblGrid>
        <w:gridCol w:w="9504"/>
      </w:tblGrid>
      <w:tr w:rsidR="008861BF" w:rsidRPr="00ED112D" w14:paraId="4464267B" w14:textId="77777777" w:rsidTr="008861BF">
        <w:trPr>
          <w:trHeight w:val="1008"/>
        </w:trPr>
        <w:tc>
          <w:tcPr>
            <w:tcW w:w="9504" w:type="dxa"/>
          </w:tcPr>
          <w:p w14:paraId="67BFCE8F" w14:textId="3F5A227D" w:rsidR="008861BF" w:rsidRPr="00ED112D" w:rsidRDefault="008861BF" w:rsidP="008861BF">
            <w:pPr>
              <w:pStyle w:val="Heading1"/>
              <w:spacing w:before="240"/>
              <w:ind w:left="720"/>
            </w:pPr>
            <w:r>
              <w:lastRenderedPageBreak/>
              <w:t>7</w:t>
            </w:r>
            <w:r>
              <w:t>.</w:t>
            </w:r>
            <w:r w:rsidR="00393089" w:rsidRPr="00393089">
              <w:t>FAQs</w:t>
            </w:r>
            <w:r w:rsidRPr="007D5380"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4"/>
                <w:szCs w:val="22"/>
              </w:rPr>
              <w:t xml:space="preserve"> </w:t>
            </w:r>
          </w:p>
        </w:tc>
      </w:tr>
    </w:tbl>
    <w:p w14:paraId="5125110D" w14:textId="77777777" w:rsidR="008861BF" w:rsidRDefault="008861BF" w:rsidP="008861BF">
      <w:pPr>
        <w:pStyle w:val="ListBullet"/>
        <w:numPr>
          <w:ilvl w:val="0"/>
          <w:numId w:val="0"/>
        </w:numPr>
      </w:pPr>
    </w:p>
    <w:p w14:paraId="2B1809BD" w14:textId="77777777" w:rsidR="00DF3410" w:rsidRDefault="00DF3410" w:rsidP="00DF3410"/>
    <w:p w14:paraId="3618B5AC" w14:textId="77777777" w:rsidR="001F281E" w:rsidRDefault="001F281E" w:rsidP="00DF3410">
      <w:pPr>
        <w:rPr>
          <w:rFonts w:asciiTheme="minorHAnsi" w:hAnsiTheme="minorHAnsi" w:cstheme="minorHAnsi"/>
        </w:rPr>
      </w:pPr>
    </w:p>
    <w:p w14:paraId="752227BF" w14:textId="77777777" w:rsidR="001F281E" w:rsidRPr="001B28B7" w:rsidRDefault="001F281E" w:rsidP="00DF3410">
      <w:pPr>
        <w:rPr>
          <w:rFonts w:asciiTheme="minorHAnsi" w:hAnsiTheme="minorHAnsi" w:cstheme="minorHAnsi"/>
          <w:color w:val="595959" w:themeColor="text1" w:themeTint="A6"/>
        </w:rPr>
      </w:pPr>
    </w:p>
    <w:p w14:paraId="6EFBB3C4" w14:textId="77777777" w:rsidR="00852C26" w:rsidRPr="001B28B7" w:rsidRDefault="00DF3410" w:rsidP="001F281E">
      <w:pPr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1B28B7">
        <w:rPr>
          <w:rFonts w:asciiTheme="minorHAnsi" w:hAnsiTheme="minorHAnsi" w:cstheme="minorHAnsi"/>
          <w:b/>
          <w:bCs/>
          <w:color w:val="595959" w:themeColor="text1" w:themeTint="A6"/>
        </w:rPr>
        <w:t>What would happen if I entered incorrect</w:t>
      </w:r>
      <w:r w:rsidR="001F281E" w:rsidRPr="001B28B7">
        <w:rPr>
          <w:rFonts w:asciiTheme="minorHAnsi" w:hAnsiTheme="minorHAnsi" w:cstheme="minorHAnsi"/>
          <w:b/>
          <w:bCs/>
          <w:color w:val="595959" w:themeColor="text1" w:themeTint="A6"/>
        </w:rPr>
        <w:t xml:space="preserve"> E</w:t>
      </w:r>
      <w:r w:rsidR="005954DC" w:rsidRPr="001B28B7">
        <w:rPr>
          <w:rFonts w:asciiTheme="minorHAnsi" w:hAnsiTheme="minorHAnsi" w:cstheme="minorHAnsi"/>
          <w:b/>
          <w:bCs/>
          <w:color w:val="595959" w:themeColor="text1" w:themeTint="A6"/>
        </w:rPr>
        <w:t>x</w:t>
      </w:r>
      <w:r w:rsidR="001F281E" w:rsidRPr="001B28B7">
        <w:rPr>
          <w:rFonts w:asciiTheme="minorHAnsi" w:hAnsiTheme="minorHAnsi" w:cstheme="minorHAnsi"/>
          <w:b/>
          <w:bCs/>
          <w:color w:val="595959" w:themeColor="text1" w:themeTint="A6"/>
        </w:rPr>
        <w:t>pense details?</w:t>
      </w:r>
    </w:p>
    <w:p w14:paraId="43090781" w14:textId="77777777" w:rsidR="001F281E" w:rsidRPr="001B28B7" w:rsidRDefault="001F281E" w:rsidP="001F281E">
      <w:pPr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159277DE" w14:textId="77777777" w:rsidR="001F281E" w:rsidRPr="001B28B7" w:rsidRDefault="007D5790" w:rsidP="001F281E">
      <w:pPr>
        <w:rPr>
          <w:rFonts w:asciiTheme="minorHAnsi" w:hAnsiTheme="minorHAnsi" w:cstheme="minorHAnsi"/>
          <w:color w:val="595959" w:themeColor="text1" w:themeTint="A6"/>
        </w:rPr>
      </w:pPr>
      <w:r w:rsidRPr="001B28B7">
        <w:rPr>
          <w:rFonts w:asciiTheme="minorHAnsi" w:hAnsiTheme="minorHAnsi" w:cstheme="minorHAnsi"/>
          <w:color w:val="595959" w:themeColor="text1" w:themeTint="A6"/>
        </w:rPr>
        <w:t>Contact your manager to request a correction or re-submit the form.</w:t>
      </w:r>
    </w:p>
    <w:p w14:paraId="32414762" w14:textId="77777777" w:rsidR="007D5790" w:rsidRPr="001B28B7" w:rsidRDefault="007D5790" w:rsidP="001F281E">
      <w:pPr>
        <w:rPr>
          <w:rFonts w:asciiTheme="minorHAnsi" w:hAnsiTheme="minorHAnsi" w:cstheme="minorHAnsi"/>
          <w:color w:val="595959" w:themeColor="text1" w:themeTint="A6"/>
        </w:rPr>
      </w:pPr>
    </w:p>
    <w:p w14:paraId="2A3FE34D" w14:textId="77777777" w:rsidR="007D5790" w:rsidRPr="001B28B7" w:rsidRDefault="007D5790" w:rsidP="001F281E">
      <w:pPr>
        <w:rPr>
          <w:rFonts w:asciiTheme="minorHAnsi" w:hAnsiTheme="minorHAnsi" w:cstheme="minorHAnsi"/>
          <w:color w:val="595959" w:themeColor="text1" w:themeTint="A6"/>
        </w:rPr>
      </w:pPr>
    </w:p>
    <w:p w14:paraId="45ABFA26" w14:textId="77777777" w:rsidR="007D5790" w:rsidRPr="001B28B7" w:rsidRDefault="007D5790" w:rsidP="001F281E">
      <w:pPr>
        <w:rPr>
          <w:rFonts w:asciiTheme="minorHAnsi" w:hAnsiTheme="minorHAnsi" w:cstheme="minorHAnsi"/>
          <w:b/>
          <w:bCs/>
          <w:color w:val="595959" w:themeColor="text1" w:themeTint="A6"/>
        </w:rPr>
      </w:pPr>
      <w:r w:rsidRPr="001B28B7">
        <w:rPr>
          <w:rFonts w:asciiTheme="minorHAnsi" w:hAnsiTheme="minorHAnsi" w:cstheme="minorHAnsi"/>
          <w:b/>
          <w:bCs/>
          <w:color w:val="595959" w:themeColor="text1" w:themeTint="A6"/>
        </w:rPr>
        <w:t>How do I check the status of my expense submission?</w:t>
      </w:r>
    </w:p>
    <w:p w14:paraId="6154492D" w14:textId="77777777" w:rsidR="007D5790" w:rsidRPr="001B28B7" w:rsidRDefault="007D5790" w:rsidP="001F281E">
      <w:pPr>
        <w:rPr>
          <w:rFonts w:asciiTheme="minorHAnsi" w:hAnsiTheme="minorHAnsi" w:cstheme="minorHAnsi"/>
          <w:color w:val="595959" w:themeColor="text1" w:themeTint="A6"/>
        </w:rPr>
      </w:pPr>
    </w:p>
    <w:p w14:paraId="763C0773" w14:textId="77777777" w:rsidR="007D5790" w:rsidRPr="001B28B7" w:rsidRDefault="007D5790" w:rsidP="001F281E">
      <w:pPr>
        <w:rPr>
          <w:rFonts w:asciiTheme="minorHAnsi" w:hAnsiTheme="minorHAnsi" w:cstheme="minorHAnsi"/>
          <w:color w:val="595959" w:themeColor="text1" w:themeTint="A6"/>
        </w:rPr>
      </w:pPr>
    </w:p>
    <w:p w14:paraId="6EF1B5B1" w14:textId="383D69D1" w:rsidR="007D5790" w:rsidRPr="001B28B7" w:rsidRDefault="007D5790" w:rsidP="001F281E">
      <w:pPr>
        <w:rPr>
          <w:rFonts w:asciiTheme="minorHAnsi" w:hAnsiTheme="minorHAnsi" w:cstheme="minorHAnsi"/>
          <w:color w:val="595959" w:themeColor="text1" w:themeTint="A6"/>
        </w:rPr>
        <w:sectPr w:rsidR="007D5790" w:rsidRPr="001B28B7" w:rsidSect="00724893">
          <w:footerReference w:type="default" r:id="rId30"/>
          <w:pgSz w:w="12240" w:h="15840" w:code="1"/>
          <w:pgMar w:top="1080" w:right="720" w:bottom="1080" w:left="2016" w:header="648" w:footer="432" w:gutter="0"/>
          <w:cols w:space="708"/>
          <w:docGrid w:linePitch="360"/>
        </w:sectPr>
      </w:pPr>
      <w:r w:rsidRPr="001B28B7">
        <w:rPr>
          <w:rFonts w:asciiTheme="minorHAnsi" w:hAnsiTheme="minorHAnsi" w:cstheme="minorHAnsi"/>
          <w:color w:val="595959" w:themeColor="text1" w:themeTint="A6"/>
        </w:rPr>
        <w:t xml:space="preserve">Access the </w:t>
      </w:r>
      <w:r w:rsidR="00F2253E" w:rsidRPr="004871EE">
        <w:rPr>
          <w:rFonts w:asciiTheme="minorHAnsi" w:hAnsiTheme="minorHAnsi" w:cstheme="minorHAnsi"/>
          <w:b/>
          <w:bCs/>
        </w:rPr>
        <w:t>SharePoint</w:t>
      </w:r>
      <w:r w:rsidRPr="004871EE">
        <w:rPr>
          <w:rFonts w:asciiTheme="minorHAnsi" w:hAnsiTheme="minorHAnsi" w:cstheme="minorHAnsi"/>
          <w:b/>
          <w:bCs/>
        </w:rPr>
        <w:t xml:space="preserve"> </w:t>
      </w:r>
      <w:r w:rsidR="0015013B">
        <w:rPr>
          <w:rFonts w:asciiTheme="minorHAnsi" w:hAnsiTheme="minorHAnsi" w:cstheme="minorHAnsi"/>
          <w:b/>
          <w:bCs/>
        </w:rPr>
        <w:t xml:space="preserve">Expenses </w:t>
      </w:r>
      <w:r w:rsidRPr="004871EE">
        <w:rPr>
          <w:rFonts w:asciiTheme="minorHAnsi" w:hAnsiTheme="minorHAnsi" w:cstheme="minorHAnsi"/>
          <w:b/>
          <w:bCs/>
        </w:rPr>
        <w:t>Submission List</w:t>
      </w:r>
      <w:r w:rsidRPr="004871EE">
        <w:rPr>
          <w:rFonts w:asciiTheme="minorHAnsi" w:hAnsiTheme="minorHAnsi" w:cstheme="minorHAnsi"/>
        </w:rPr>
        <w:t xml:space="preserve"> </w:t>
      </w:r>
      <w:r w:rsidR="004871EE">
        <w:rPr>
          <w:rFonts w:asciiTheme="minorHAnsi" w:hAnsiTheme="minorHAnsi" w:cstheme="minorHAnsi"/>
          <w:color w:val="595959" w:themeColor="text1" w:themeTint="A6"/>
        </w:rPr>
        <w:t>a</w:t>
      </w:r>
      <w:r w:rsidR="00F2253E" w:rsidRPr="001B28B7">
        <w:rPr>
          <w:rFonts w:asciiTheme="minorHAnsi" w:hAnsiTheme="minorHAnsi" w:cstheme="minorHAnsi"/>
          <w:color w:val="595959" w:themeColor="text1" w:themeTint="A6"/>
        </w:rPr>
        <w:t xml:space="preserve">nd check for the </w:t>
      </w:r>
      <w:r w:rsidR="00F2253E" w:rsidRPr="004871EE">
        <w:rPr>
          <w:rFonts w:asciiTheme="minorHAnsi" w:hAnsiTheme="minorHAnsi" w:cstheme="minorHAnsi"/>
          <w:b/>
          <w:bCs/>
        </w:rPr>
        <w:t>Approval Status</w:t>
      </w:r>
      <w:r w:rsidR="00F2253E" w:rsidRPr="004871EE">
        <w:rPr>
          <w:rFonts w:asciiTheme="minorHAnsi" w:hAnsiTheme="minorHAnsi" w:cstheme="minorHAnsi"/>
        </w:rPr>
        <w:t xml:space="preserve"> </w:t>
      </w:r>
      <w:r w:rsidR="00F2253E" w:rsidRPr="001B28B7">
        <w:rPr>
          <w:rFonts w:asciiTheme="minorHAnsi" w:hAnsiTheme="minorHAnsi" w:cstheme="minorHAnsi"/>
          <w:color w:val="595959" w:themeColor="text1" w:themeTint="A6"/>
        </w:rPr>
        <w:t>or contact approver.</w:t>
      </w:r>
    </w:p>
    <w:tbl>
      <w:tblPr>
        <w:tblpPr w:leftFromText="180" w:rightFromText="180" w:vertAnchor="page" w:horzAnchor="margin" w:tblpXSpec="center" w:tblpY="1760"/>
        <w:tblW w:w="5000" w:type="pct"/>
        <w:tblBorders>
          <w:bottom w:val="single" w:sz="24" w:space="0" w:color="F0CDA1" w:themeColor="accent1"/>
        </w:tblBorders>
        <w:tblLook w:val="0600" w:firstRow="0" w:lastRow="0" w:firstColumn="0" w:lastColumn="0" w:noHBand="1" w:noVBand="1"/>
      </w:tblPr>
      <w:tblGrid>
        <w:gridCol w:w="10080"/>
      </w:tblGrid>
      <w:tr w:rsidR="0034241E" w:rsidRPr="00ED112D" w14:paraId="6057489C" w14:textId="77777777" w:rsidTr="004D6290">
        <w:trPr>
          <w:trHeight w:val="1008"/>
        </w:trPr>
        <w:tc>
          <w:tcPr>
            <w:tcW w:w="10080" w:type="dxa"/>
          </w:tcPr>
          <w:p w14:paraId="4467E209" w14:textId="3DD3EB45" w:rsidR="0034241E" w:rsidRPr="00ED112D" w:rsidRDefault="004D6290" w:rsidP="0034241E">
            <w:pPr>
              <w:pStyle w:val="Heading1"/>
              <w:spacing w:before="240"/>
            </w:pPr>
            <w:r>
              <w:lastRenderedPageBreak/>
              <w:t>8</w:t>
            </w:r>
            <w:r w:rsidRPr="004D6290">
              <w:t>. Contact Information</w:t>
            </w:r>
          </w:p>
        </w:tc>
      </w:tr>
    </w:tbl>
    <w:p w14:paraId="63428377" w14:textId="77777777" w:rsidR="004D6290" w:rsidRDefault="004D6290" w:rsidP="00B37B3B">
      <w:pPr>
        <w:rPr>
          <w:rFonts w:asciiTheme="minorHAnsi" w:hAnsiTheme="minorHAnsi" w:cstheme="minorHAnsi"/>
        </w:rPr>
      </w:pPr>
    </w:p>
    <w:p w14:paraId="4E82DFA5" w14:textId="77777777" w:rsidR="004D6290" w:rsidRDefault="004D6290" w:rsidP="00B37B3B">
      <w:pPr>
        <w:rPr>
          <w:rFonts w:asciiTheme="minorHAnsi" w:hAnsiTheme="minorHAnsi" w:cstheme="minorHAnsi"/>
        </w:rPr>
      </w:pPr>
    </w:p>
    <w:p w14:paraId="2FF3293C" w14:textId="77777777" w:rsidR="00B37B3B" w:rsidRDefault="004D6290" w:rsidP="00B37B3B">
      <w:r w:rsidRPr="004D6290">
        <w:rPr>
          <w:rFonts w:asciiTheme="minorHAnsi" w:hAnsiTheme="minorHAnsi" w:cstheme="minorHAnsi"/>
        </w:rPr>
        <w:t>For technical issues or further assistance, please contact</w:t>
      </w:r>
      <w:r w:rsidRPr="004D6290">
        <w:t>:</w:t>
      </w:r>
    </w:p>
    <w:p w14:paraId="70B03C16" w14:textId="77777777" w:rsidR="004D6290" w:rsidRDefault="004D6290" w:rsidP="00B37B3B"/>
    <w:p w14:paraId="31C897D1" w14:textId="7A41097F" w:rsidR="004D6290" w:rsidRDefault="00A261B6" w:rsidP="00B37B3B">
      <w:pPr>
        <w:rPr>
          <w:rFonts w:asciiTheme="minorHAnsi" w:hAnsiTheme="minorHAnsi" w:cstheme="minorHAnsi"/>
        </w:rPr>
      </w:pPr>
      <w:r w:rsidRPr="00A261B6">
        <w:rPr>
          <w:rFonts w:asciiTheme="minorHAnsi" w:hAnsiTheme="minorHAnsi" w:cstheme="minorHAnsi"/>
          <w:b/>
          <w:bCs/>
        </w:rPr>
        <w:t>Support Team</w:t>
      </w:r>
      <w:r w:rsidRPr="00A261B6">
        <w:rPr>
          <w:rFonts w:asciiTheme="minorHAnsi" w:hAnsiTheme="minorHAnsi" w:cstheme="minorHAnsi"/>
        </w:rPr>
        <w:t xml:space="preserve">: </w:t>
      </w:r>
      <w:r w:rsidR="00DA20D1">
        <w:rPr>
          <w:rFonts w:asciiTheme="minorHAnsi" w:hAnsiTheme="minorHAnsi" w:cstheme="minorHAnsi"/>
        </w:rPr>
        <w:t>Midara Hansanee</w:t>
      </w:r>
    </w:p>
    <w:p w14:paraId="11A77DD7" w14:textId="77777777" w:rsidR="00A261B6" w:rsidRDefault="00A261B6" w:rsidP="00B37B3B">
      <w:pPr>
        <w:rPr>
          <w:rFonts w:asciiTheme="minorHAnsi" w:hAnsiTheme="minorHAnsi" w:cstheme="minorHAnsi"/>
        </w:rPr>
      </w:pPr>
    </w:p>
    <w:p w14:paraId="6FE95E37" w14:textId="282BA615" w:rsidR="00A261B6" w:rsidRPr="00A261B6" w:rsidRDefault="00A261B6" w:rsidP="00B37B3B">
      <w:pPr>
        <w:rPr>
          <w:rFonts w:asciiTheme="minorHAnsi" w:hAnsiTheme="minorHAnsi" w:cstheme="minorHAnsi"/>
        </w:rPr>
      </w:pPr>
      <w:proofErr w:type="gramStart"/>
      <w:r w:rsidRPr="00A261B6">
        <w:rPr>
          <w:rFonts w:asciiTheme="minorHAnsi" w:hAnsiTheme="minorHAnsi" w:cstheme="minorHAnsi"/>
          <w:b/>
          <w:bCs/>
        </w:rPr>
        <w:t>Email</w:t>
      </w:r>
      <w:r w:rsidRPr="00A261B6">
        <w:rPr>
          <w:rFonts w:asciiTheme="minorHAnsi" w:hAnsiTheme="minorHAnsi" w:cstheme="minorHAnsi"/>
        </w:rPr>
        <w:t>:</w:t>
      </w:r>
      <w:r w:rsidR="00DA20D1">
        <w:rPr>
          <w:rFonts w:asciiTheme="minorHAnsi" w:hAnsiTheme="minorHAnsi" w:cstheme="minorHAnsi"/>
        </w:rPr>
        <w:t>40-a</w:t>
      </w:r>
      <w:r w:rsidR="00786B7C">
        <w:rPr>
          <w:rFonts w:asciiTheme="minorHAnsi" w:hAnsiTheme="minorHAnsi" w:cstheme="minorHAnsi"/>
        </w:rPr>
        <w:t>dc-0019@kdu.ac.lk</w:t>
      </w:r>
      <w:proofErr w:type="gramEnd"/>
    </w:p>
    <w:p w14:paraId="5EA88959" w14:textId="77777777" w:rsidR="004D6290" w:rsidRDefault="004D6290" w:rsidP="00B37B3B"/>
    <w:p w14:paraId="5128FCE0" w14:textId="77777777" w:rsidR="004D6290" w:rsidRDefault="004D6290" w:rsidP="00B37B3B"/>
    <w:p w14:paraId="0DD8C0E5" w14:textId="09BA635F" w:rsidR="004D6290" w:rsidRDefault="004D6290" w:rsidP="00B37B3B">
      <w:pPr>
        <w:sectPr w:rsidR="004D6290" w:rsidSect="00BC4C9E">
          <w:footerReference w:type="default" r:id="rId31"/>
          <w:pgSz w:w="12240" w:h="15840" w:code="1"/>
          <w:pgMar w:top="2016" w:right="1080" w:bottom="720" w:left="1080" w:header="648" w:footer="432" w:gutter="0"/>
          <w:cols w:space="708"/>
          <w:docGrid w:linePitch="360"/>
        </w:sectPr>
      </w:pPr>
    </w:p>
    <w:p w14:paraId="709DDDEF" w14:textId="32D902B0" w:rsidR="00724893" w:rsidRDefault="00724893" w:rsidP="00724893">
      <w:pPr>
        <w:tabs>
          <w:tab w:val="left" w:pos="11215"/>
        </w:tabs>
      </w:pPr>
    </w:p>
    <w:p w14:paraId="4A0CB70C" w14:textId="7358123B" w:rsidR="00724893" w:rsidRPr="00724893" w:rsidRDefault="00724893" w:rsidP="00724893">
      <w:pPr>
        <w:tabs>
          <w:tab w:val="left" w:pos="11215"/>
        </w:tabs>
        <w:sectPr w:rsidR="00724893" w:rsidRPr="00724893" w:rsidSect="00724893">
          <w:footerReference w:type="default" r:id="rId32"/>
          <w:pgSz w:w="12240" w:h="15840" w:code="1"/>
          <w:pgMar w:top="1080" w:right="720" w:bottom="1080" w:left="2016" w:header="648" w:footer="432" w:gutter="0"/>
          <w:cols w:space="708"/>
          <w:docGrid w:linePitch="360"/>
        </w:sectPr>
      </w:pPr>
      <w:r>
        <w:tab/>
      </w:r>
    </w:p>
    <w:p w14:paraId="427D85D4" w14:textId="4C0F2C89" w:rsidR="00BD0C60" w:rsidRPr="0090206C" w:rsidRDefault="00BD0C60" w:rsidP="0024328E">
      <w:pPr>
        <w:pStyle w:val="ListBullet"/>
        <w:numPr>
          <w:ilvl w:val="0"/>
          <w:numId w:val="0"/>
        </w:numPr>
        <w:ind w:left="340"/>
      </w:pPr>
    </w:p>
    <w:sectPr w:rsidR="00BD0C60" w:rsidRPr="0090206C" w:rsidSect="00BC4C9E">
      <w:footerReference w:type="default" r:id="rId33"/>
      <w:footerReference w:type="first" r:id="rId34"/>
      <w:pgSz w:w="12240" w:h="15840" w:code="1"/>
      <w:pgMar w:top="2016" w:right="1080" w:bottom="720" w:left="1080" w:header="64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58FD0" w14:textId="77777777" w:rsidR="00793CAF" w:rsidRDefault="00793CAF" w:rsidP="005A20E2">
      <w:r>
        <w:separator/>
      </w:r>
    </w:p>
    <w:p w14:paraId="2F7AFA6D" w14:textId="77777777" w:rsidR="00793CAF" w:rsidRDefault="00793CAF"/>
    <w:p w14:paraId="1BE5F59A" w14:textId="77777777" w:rsidR="00793CAF" w:rsidRDefault="00793CAF" w:rsidP="009B4773"/>
    <w:p w14:paraId="600BCBCB" w14:textId="77777777" w:rsidR="00793CAF" w:rsidRDefault="00793CAF" w:rsidP="00513832"/>
  </w:endnote>
  <w:endnote w:type="continuationSeparator" w:id="0">
    <w:p w14:paraId="790142BF" w14:textId="77777777" w:rsidR="00793CAF" w:rsidRDefault="00793CAF" w:rsidP="005A20E2">
      <w:r>
        <w:continuationSeparator/>
      </w:r>
    </w:p>
    <w:p w14:paraId="406A9ED6" w14:textId="77777777" w:rsidR="00793CAF" w:rsidRDefault="00793CAF"/>
    <w:p w14:paraId="555C3E8C" w14:textId="77777777" w:rsidR="00793CAF" w:rsidRDefault="00793CAF" w:rsidP="009B4773"/>
    <w:p w14:paraId="4ED873A6" w14:textId="77777777" w:rsidR="00793CAF" w:rsidRDefault="00793CAF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0742617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2009893785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3EDA3F7A" w14:textId="77777777" w:rsidR="00C37C6C" w:rsidRDefault="00C37C6C" w:rsidP="00F8411A">
            <w:pPr>
              <w:pStyle w:val="Footer"/>
            </w:pPr>
            <w:r w:rsidRPr="002135FB">
              <w:fldChar w:fldCharType="begin"/>
            </w:r>
            <w:r w:rsidRPr="002135FB">
              <w:instrText xml:space="preserve"> PAGE   \* MERGEFORMAT </w:instrText>
            </w:r>
            <w:r w:rsidRPr="002135FB">
              <w:fldChar w:fldCharType="separate"/>
            </w:r>
            <w:r>
              <w:t>1</w:t>
            </w:r>
            <w:r w:rsidRPr="002135FB">
              <w:rPr>
                <w:noProof/>
              </w:rPr>
              <w:fldChar w:fldCharType="end"/>
            </w:r>
          </w:p>
        </w:sdtContent>
      </w:sdt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277772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61378974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290A6734" w14:textId="77777777" w:rsidR="00C37C6C" w:rsidRDefault="00C37C6C" w:rsidP="00F8411A">
            <w:pPr>
              <w:pStyle w:val="Footer"/>
            </w:pPr>
            <w:r w:rsidRPr="002135FB">
              <w:t>January 24, 20</w:t>
            </w:r>
            <w:r>
              <w:t>XX</w:t>
            </w:r>
            <w:r w:rsidRPr="002135FB">
              <w:rPr>
                <w:lang w:val="ru-RU"/>
              </w:rPr>
              <w:t xml:space="preserve">  </w:t>
            </w:r>
            <w:r>
              <w:t xml:space="preserve">             </w:t>
            </w:r>
            <w:r>
              <w:rPr>
                <w:lang w:val="ru-RU"/>
              </w:rPr>
              <w:t xml:space="preserve">                                                                                                                     </w:t>
            </w:r>
            <w:r w:rsidRPr="002135FB">
              <w:t xml:space="preserve">              </w:t>
            </w:r>
            <w:r w:rsidRPr="002135FB">
              <w:fldChar w:fldCharType="begin"/>
            </w:r>
            <w:r w:rsidRPr="002135FB">
              <w:instrText xml:space="preserve"> PAGE   \* MERGEFORMAT </w:instrText>
            </w:r>
            <w:r w:rsidRPr="002135FB">
              <w:fldChar w:fldCharType="separate"/>
            </w:r>
            <w:r>
              <w:t>1</w:t>
            </w:r>
            <w:r w:rsidRPr="002135FB">
              <w:rPr>
                <w:noProof/>
              </w:rPr>
              <w:fldChar w:fldCharType="end"/>
            </w:r>
          </w:p>
        </w:sdtContent>
      </w:sdt>
      <w:p w14:paraId="0F260505" w14:textId="77777777" w:rsidR="00C37C6C" w:rsidRDefault="00000000" w:rsidP="00F8411A">
        <w:pPr>
          <w:pStyle w:val="Footer"/>
          <w:rPr>
            <w:noProof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A1D9D" w14:textId="77777777" w:rsidR="00404E77" w:rsidRPr="00404E77" w:rsidRDefault="00404E77" w:rsidP="00404E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E7D04" w14:textId="77777777" w:rsidR="00C80B04" w:rsidRPr="0084303E" w:rsidRDefault="00C80B04" w:rsidP="0084303E">
    <w:pPr>
      <w:rPr>
        <w:sz w:val="10"/>
        <w:szCs w:val="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943FF" w14:textId="77777777" w:rsidR="00C80B04" w:rsidRPr="00F8411A" w:rsidRDefault="00C80B04" w:rsidP="00F8411A">
    <w:pPr>
      <w:pStyle w:val="Footer"/>
    </w:pPr>
    <w:r w:rsidRPr="00F8411A">
      <w:tab/>
    </w:r>
    <w:r w:rsidRPr="00F8411A">
      <w:fldChar w:fldCharType="begin"/>
    </w:r>
    <w:r w:rsidRPr="00F8411A">
      <w:instrText xml:space="preserve"> PAGE   \* MERGEFORMAT </w:instrText>
    </w:r>
    <w:r w:rsidRPr="00F8411A">
      <w:fldChar w:fldCharType="separate"/>
    </w:r>
    <w:r w:rsidR="00A858DE">
      <w:rPr>
        <w:noProof/>
      </w:rPr>
      <w:t>10</w:t>
    </w:r>
    <w:r w:rsidRPr="00F8411A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8464971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184962986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6F8A4539" w14:textId="77777777" w:rsidR="00C80B04" w:rsidRDefault="00C80B04" w:rsidP="00F8411A">
            <w:pPr>
              <w:pStyle w:val="Footer"/>
            </w:pPr>
            <w:r w:rsidRPr="002135FB">
              <w:t>January 24, 20</w:t>
            </w:r>
            <w:r>
              <w:t>XX</w:t>
            </w:r>
            <w:r w:rsidRPr="002135FB">
              <w:rPr>
                <w:lang w:val="ru-RU"/>
              </w:rPr>
              <w:t xml:space="preserve">                                                  </w:t>
            </w:r>
            <w:r>
              <w:rPr>
                <w:lang w:val="ru-RU"/>
              </w:rPr>
              <w:t xml:space="preserve">                  </w:t>
            </w:r>
            <w:r w:rsidRPr="002135FB">
              <w:t xml:space="preserve">        </w:t>
            </w:r>
            <w:r>
              <w:rPr>
                <w:lang w:val="ru-RU"/>
              </w:rPr>
              <w:t xml:space="preserve">                                                        </w:t>
            </w:r>
            <w:r w:rsidRPr="002135FB">
              <w:t xml:space="preserve">              </w:t>
            </w:r>
            <w:r w:rsidRPr="002135FB">
              <w:fldChar w:fldCharType="begin"/>
            </w:r>
            <w:r w:rsidRPr="002135FB">
              <w:instrText xml:space="preserve"> PAGE   \* MERGEFORMAT </w:instrText>
            </w:r>
            <w:r w:rsidRPr="002135FB">
              <w:fldChar w:fldCharType="separate"/>
            </w:r>
            <w:r>
              <w:t>1</w:t>
            </w:r>
            <w:r w:rsidRPr="002135FB">
              <w:rPr>
                <w:noProof/>
              </w:rPr>
              <w:fldChar w:fldCharType="end"/>
            </w:r>
          </w:p>
        </w:sdtContent>
      </w:sdt>
      <w:p w14:paraId="268E90E6" w14:textId="77777777" w:rsidR="00C80B04" w:rsidRDefault="00000000" w:rsidP="00F8411A">
        <w:pPr>
          <w:pStyle w:val="Footer"/>
          <w:rPr>
            <w:noProof/>
          </w:rPr>
        </w:pP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9DC56" w14:textId="77777777" w:rsidR="00C37C6C" w:rsidRPr="00F8411A" w:rsidRDefault="00C37C6C" w:rsidP="00D94688">
    <w:pPr>
      <w:pStyle w:val="Footer"/>
      <w:tabs>
        <w:tab w:val="clear" w:pos="10080"/>
        <w:tab w:val="right" w:pos="13680"/>
      </w:tabs>
    </w:pPr>
    <w:r w:rsidRPr="00F8411A">
      <w:tab/>
    </w:r>
    <w:r w:rsidRPr="00F8411A">
      <w:fldChar w:fldCharType="begin"/>
    </w:r>
    <w:r w:rsidRPr="00F8411A">
      <w:instrText xml:space="preserve"> PAGE   \* MERGEFORMAT </w:instrText>
    </w:r>
    <w:r w:rsidRPr="00F8411A">
      <w:fldChar w:fldCharType="separate"/>
    </w:r>
    <w:r w:rsidR="0017334F">
      <w:rPr>
        <w:noProof/>
      </w:rPr>
      <w:t>14</w:t>
    </w:r>
    <w:r w:rsidRPr="00F8411A"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BE307" w14:textId="77777777" w:rsidR="00C37C6C" w:rsidRPr="00F8411A" w:rsidRDefault="00C37C6C" w:rsidP="00F8411A">
    <w:pPr>
      <w:pStyle w:val="Footer"/>
    </w:pPr>
    <w:r w:rsidRPr="00F8411A">
      <w:tab/>
    </w:r>
    <w:r w:rsidRPr="00F8411A">
      <w:fldChar w:fldCharType="begin"/>
    </w:r>
    <w:r w:rsidRPr="00F8411A">
      <w:instrText xml:space="preserve"> PAGE   \* MERGEFORMAT </w:instrText>
    </w:r>
    <w:r w:rsidRPr="00F8411A">
      <w:fldChar w:fldCharType="separate"/>
    </w:r>
    <w:r w:rsidR="0017334F">
      <w:rPr>
        <w:noProof/>
      </w:rPr>
      <w:t>16</w:t>
    </w:r>
    <w:r w:rsidRPr="00F8411A"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5A677" w14:textId="77777777" w:rsidR="00C37C6C" w:rsidRPr="00F8411A" w:rsidRDefault="00C37C6C" w:rsidP="00D94688">
    <w:pPr>
      <w:pStyle w:val="Footer"/>
      <w:tabs>
        <w:tab w:val="clear" w:pos="10080"/>
        <w:tab w:val="right" w:pos="13680"/>
      </w:tabs>
    </w:pPr>
    <w:r w:rsidRPr="00F8411A">
      <w:tab/>
    </w:r>
    <w:r w:rsidRPr="00F8411A">
      <w:fldChar w:fldCharType="begin"/>
    </w:r>
    <w:r w:rsidRPr="00F8411A">
      <w:instrText xml:space="preserve"> PAGE   \* MERGEFORMAT </w:instrText>
    </w:r>
    <w:r w:rsidRPr="00F8411A">
      <w:fldChar w:fldCharType="separate"/>
    </w:r>
    <w:r w:rsidR="0017334F">
      <w:rPr>
        <w:noProof/>
      </w:rPr>
      <w:t>17</w:t>
    </w:r>
    <w:r w:rsidRPr="00F8411A"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2524F" w14:textId="77777777" w:rsidR="00C37C6C" w:rsidRPr="00F8411A" w:rsidRDefault="00C37C6C" w:rsidP="00F8411A">
    <w:pPr>
      <w:pStyle w:val="Footer"/>
    </w:pPr>
    <w:r w:rsidRPr="00F8411A">
      <w:tab/>
    </w:r>
    <w:r w:rsidRPr="00F8411A">
      <w:fldChar w:fldCharType="begin"/>
    </w:r>
    <w:r w:rsidRPr="00F8411A">
      <w:instrText xml:space="preserve"> PAGE   \* MERGEFORMAT </w:instrText>
    </w:r>
    <w:r w:rsidRPr="00F8411A">
      <w:fldChar w:fldCharType="separate"/>
    </w:r>
    <w:r w:rsidR="0017334F">
      <w:rPr>
        <w:noProof/>
      </w:rPr>
      <w:t>18</w:t>
    </w:r>
    <w:r w:rsidRPr="00F841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D3B98" w14:textId="77777777" w:rsidR="00793CAF" w:rsidRDefault="00793CAF" w:rsidP="005A20E2">
      <w:r>
        <w:separator/>
      </w:r>
    </w:p>
    <w:p w14:paraId="4F1416F3" w14:textId="77777777" w:rsidR="00793CAF" w:rsidRDefault="00793CAF"/>
    <w:p w14:paraId="50C15539" w14:textId="77777777" w:rsidR="00793CAF" w:rsidRDefault="00793CAF" w:rsidP="009B4773"/>
    <w:p w14:paraId="23EF4998" w14:textId="77777777" w:rsidR="00793CAF" w:rsidRDefault="00793CAF" w:rsidP="00513832"/>
  </w:footnote>
  <w:footnote w:type="continuationSeparator" w:id="0">
    <w:p w14:paraId="1558D9E5" w14:textId="77777777" w:rsidR="00793CAF" w:rsidRDefault="00793CAF" w:rsidP="005A20E2">
      <w:r>
        <w:continuationSeparator/>
      </w:r>
    </w:p>
    <w:p w14:paraId="0CABE24A" w14:textId="77777777" w:rsidR="00793CAF" w:rsidRDefault="00793CAF"/>
    <w:p w14:paraId="3914D7EC" w14:textId="77777777" w:rsidR="00793CAF" w:rsidRDefault="00793CAF" w:rsidP="009B4773"/>
    <w:p w14:paraId="6FAC448F" w14:textId="77777777" w:rsidR="00793CAF" w:rsidRDefault="00793CAF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4F7C1" w14:textId="77777777" w:rsidR="00C80B04" w:rsidRPr="002F0026" w:rsidRDefault="00C80B04" w:rsidP="0003123C">
    <w:pPr>
      <w:pStyle w:val="Header"/>
      <w:spacing w:before="0"/>
      <w:rPr>
        <w:rStyle w:val="Emphasis"/>
      </w:rPr>
    </w:pPr>
    <w:r w:rsidRPr="002F0026">
      <w:rPr>
        <w:rStyle w:val="SubtleEmphasis"/>
      </w:rPr>
      <w:t xml:space="preserve"> </w:t>
    </w:r>
    <w:r w:rsidRPr="002F0026">
      <w:rPr>
        <w:rStyle w:val="SubtleEmphasis"/>
      </w:rPr>
      <w:br/>
    </w:r>
    <w:r w:rsidRPr="002F0026">
      <w:rPr>
        <w:rStyle w:val="Emphasis"/>
        <w:noProof/>
        <w:lang w:val="en-AU" w:eastAsia="en-AU"/>
      </w:rPr>
      <mc:AlternateContent>
        <mc:Choice Requires="wps">
          <w:drawing>
            <wp:anchor distT="45720" distB="45720" distL="114300" distR="114300" simplePos="0" relativeHeight="251692032" behindDoc="1" locked="0" layoutInCell="1" allowOverlap="1" wp14:anchorId="60EE536F" wp14:editId="3203BCC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72400" cy="1143000"/>
              <wp:effectExtent l="0" t="0" r="0" b="0"/>
              <wp:wrapNone/>
              <wp:docPr id="192" name="Text Box 2" descr="Decorativ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1143000"/>
                      </a:xfrm>
                      <a:prstGeom prst="rect">
                        <a:avLst/>
                      </a:prstGeom>
                      <a:solidFill>
                        <a:srgbClr val="107082">
                          <a:alpha val="14902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B63CE5" w14:textId="77777777" w:rsidR="00C80B04" w:rsidRDefault="00C80B04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E53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Decorative" style="position:absolute;margin-left:0;margin-top:0;width:612pt;height:90pt;z-index:-25162444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" fillcolor="#107082" stroked="f">
              <v:fill opacity="9766f"/>
              <v:textbox inset="20mm,8mm">
                <w:txbxContent>
                  <w:p w14:paraId="1FB63CE5" w14:textId="77777777" w:rsidR="00C80B04" w:rsidRDefault="00C80B04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7863C" w14:textId="77777777" w:rsidR="00C80B04" w:rsidRDefault="00C80B04" w:rsidP="0003123C">
    <w:pPr>
      <w:pStyle w:val="Header"/>
      <w:spacing w:before="0"/>
    </w:pPr>
    <w:r>
      <w:rPr>
        <w:rStyle w:val="SubtleEmphasis"/>
      </w:rPr>
      <w:t xml:space="preserve"> </w:t>
    </w:r>
    <w:r>
      <w:rPr>
        <w:rStyle w:val="SubtleEmphasis"/>
      </w:rPr>
      <w:br/>
    </w:r>
    <w:r>
      <w:rPr>
        <w:noProof/>
        <w:lang w:val="en-AU" w:eastAsia="en-AU"/>
      </w:rPr>
      <mc:AlternateContent>
        <mc:Choice Requires="wps">
          <w:drawing>
            <wp:anchor distT="45720" distB="45720" distL="114300" distR="114300" simplePos="0" relativeHeight="251674624" behindDoc="1" locked="0" layoutInCell="1" allowOverlap="1" wp14:anchorId="546E67B3" wp14:editId="2A8D217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9" name="Text Box 2" descr="Decorativ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5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FA01DA" w14:textId="77777777" w:rsidR="00C80B04" w:rsidRDefault="00C80B04" w:rsidP="004411FB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6E67B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Decorative" style="position:absolute;margin-left:0;margin-top:0;width:11in;height:90pt;z-index:-25164185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" fillcolor="#f0cda1 [3204]" stroked="f">
              <v:fill opacity="32896f"/>
              <v:textbox inset="20mm,8mm">
                <w:txbxContent>
                  <w:p w14:paraId="2CFA01DA" w14:textId="77777777" w:rsidR="00C80B04" w:rsidRDefault="00C80B04" w:rsidP="004411FB"/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02DE3" w14:textId="1DB48858" w:rsidR="00C80B04" w:rsidRDefault="00C80B04" w:rsidP="0003123C">
    <w:pPr>
      <w:pStyle w:val="Header"/>
      <w:spacing w:before="0"/>
    </w:pPr>
    <w:r w:rsidRPr="00E862EA">
      <w:rPr>
        <w:rFonts w:asciiTheme="majorHAnsi" w:hAnsiTheme="majorHAnsi"/>
        <w:b/>
        <w:color w:val="107082" w:themeColor="accent2"/>
        <w:sz w:val="28"/>
      </w:rPr>
      <w:t xml:space="preserve"> </w:t>
    </w:r>
    <w:r>
      <w:rPr>
        <w:rStyle w:val="SubtleEmphasis"/>
      </w:rPr>
      <w:br/>
    </w:r>
    <w:r>
      <w:rPr>
        <w:noProof/>
        <w:lang w:val="en-AU" w:eastAsia="en-AU"/>
      </w:rPr>
      <mc:AlternateContent>
        <mc:Choice Requires="wps">
          <w:drawing>
            <wp:anchor distT="45720" distB="45720" distL="114300" distR="114300" simplePos="0" relativeHeight="251689984" behindDoc="1" locked="0" layoutInCell="1" allowOverlap="1" wp14:anchorId="034960C5" wp14:editId="3112222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29" name="Text Box 2" descr="Decorativ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107082">
                          <a:alpha val="14902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3B4906" w14:textId="77777777" w:rsidR="00C80B04" w:rsidRDefault="00C80B04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4960C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Decorative" style="position:absolute;margin-left:0;margin-top:0;width:11in;height:90pt;z-index:-25162649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" fillcolor="#107082" stroked="f">
              <v:fill opacity="9766f"/>
              <v:textbox inset="20mm,8mm">
                <w:txbxContent>
                  <w:p w14:paraId="5B3B4906" w14:textId="77777777" w:rsidR="00C80B04" w:rsidRDefault="00C80B04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98A0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A080F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1A03B8"/>
    <w:multiLevelType w:val="multilevel"/>
    <w:tmpl w:val="B166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1B0354"/>
    <w:multiLevelType w:val="hybridMultilevel"/>
    <w:tmpl w:val="45869258"/>
    <w:lvl w:ilvl="0" w:tplc="0BF89C84">
      <w:start w:val="1"/>
      <w:numFmt w:val="bullet"/>
      <w:pStyle w:val="Graphbullet3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B66582"/>
    <w:multiLevelType w:val="hybridMultilevel"/>
    <w:tmpl w:val="04407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BD7EA5"/>
    <w:multiLevelType w:val="multilevel"/>
    <w:tmpl w:val="AD72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D30957"/>
    <w:multiLevelType w:val="multilevel"/>
    <w:tmpl w:val="1F7C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9448EF"/>
    <w:multiLevelType w:val="hybridMultilevel"/>
    <w:tmpl w:val="4D8EA860"/>
    <w:lvl w:ilvl="0" w:tplc="85C2F6F4">
      <w:start w:val="1"/>
      <w:numFmt w:val="bullet"/>
      <w:pStyle w:val="Graphbullet2"/>
      <w:lvlText w:val=""/>
      <w:lvlJc w:val="left"/>
      <w:pPr>
        <w:ind w:left="360" w:hanging="360"/>
      </w:pPr>
      <w:rPr>
        <w:rFonts w:ascii="Symbol" w:hAnsi="Symbol" w:hint="default"/>
        <w:color w:val="773809" w:themeColor="accent6" w:themeShade="80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C1D682B"/>
    <w:multiLevelType w:val="hybridMultilevel"/>
    <w:tmpl w:val="3152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F14DEF"/>
    <w:multiLevelType w:val="multilevel"/>
    <w:tmpl w:val="136C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F2E5CF3"/>
    <w:multiLevelType w:val="hybridMultilevel"/>
    <w:tmpl w:val="5350A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8C1828"/>
    <w:multiLevelType w:val="hybridMultilevel"/>
    <w:tmpl w:val="45148FEC"/>
    <w:lvl w:ilvl="0" w:tplc="C9B6E9BC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  <w:b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4B0807"/>
    <w:multiLevelType w:val="multilevel"/>
    <w:tmpl w:val="34E8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C53601"/>
    <w:multiLevelType w:val="multilevel"/>
    <w:tmpl w:val="248E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A33982"/>
    <w:multiLevelType w:val="hybridMultilevel"/>
    <w:tmpl w:val="F162007C"/>
    <w:lvl w:ilvl="0" w:tplc="D8745C7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10708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156FEB"/>
    <w:multiLevelType w:val="multilevel"/>
    <w:tmpl w:val="D7C8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67697E"/>
    <w:multiLevelType w:val="multilevel"/>
    <w:tmpl w:val="8316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E1427A"/>
    <w:multiLevelType w:val="multilevel"/>
    <w:tmpl w:val="2250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8E3125"/>
    <w:multiLevelType w:val="multilevel"/>
    <w:tmpl w:val="0F48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2D4EE7"/>
    <w:multiLevelType w:val="multilevel"/>
    <w:tmpl w:val="4D44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743982"/>
    <w:multiLevelType w:val="multilevel"/>
    <w:tmpl w:val="038C8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764776">
    <w:abstractNumId w:val="34"/>
  </w:num>
  <w:num w:numId="2" w16cid:durableId="101843041">
    <w:abstractNumId w:val="49"/>
  </w:num>
  <w:num w:numId="3" w16cid:durableId="491137609">
    <w:abstractNumId w:val="20"/>
  </w:num>
  <w:num w:numId="4" w16cid:durableId="1050223886">
    <w:abstractNumId w:val="30"/>
  </w:num>
  <w:num w:numId="5" w16cid:durableId="355469012">
    <w:abstractNumId w:val="15"/>
  </w:num>
  <w:num w:numId="6" w16cid:durableId="1788281806">
    <w:abstractNumId w:val="9"/>
  </w:num>
  <w:num w:numId="7" w16cid:durableId="788939809">
    <w:abstractNumId w:val="48"/>
  </w:num>
  <w:num w:numId="8" w16cid:durableId="1252156229">
    <w:abstractNumId w:val="14"/>
  </w:num>
  <w:num w:numId="9" w16cid:durableId="2070108092">
    <w:abstractNumId w:val="52"/>
  </w:num>
  <w:num w:numId="10" w16cid:durableId="1417048657">
    <w:abstractNumId w:val="38"/>
  </w:num>
  <w:num w:numId="11" w16cid:durableId="1298223640">
    <w:abstractNumId w:val="5"/>
  </w:num>
  <w:num w:numId="12" w16cid:durableId="94179395">
    <w:abstractNumId w:val="12"/>
  </w:num>
  <w:num w:numId="13" w16cid:durableId="2058578573">
    <w:abstractNumId w:val="18"/>
  </w:num>
  <w:num w:numId="14" w16cid:durableId="1241604066">
    <w:abstractNumId w:val="29"/>
  </w:num>
  <w:num w:numId="15" w16cid:durableId="1264994352">
    <w:abstractNumId w:val="24"/>
  </w:num>
  <w:num w:numId="16" w16cid:durableId="1475952356">
    <w:abstractNumId w:val="8"/>
  </w:num>
  <w:num w:numId="17" w16cid:durableId="1849247758">
    <w:abstractNumId w:val="32"/>
  </w:num>
  <w:num w:numId="18" w16cid:durableId="153228564">
    <w:abstractNumId w:val="53"/>
  </w:num>
  <w:num w:numId="19" w16cid:durableId="2094810642">
    <w:abstractNumId w:val="11"/>
  </w:num>
  <w:num w:numId="20" w16cid:durableId="1098674111">
    <w:abstractNumId w:val="36"/>
  </w:num>
  <w:num w:numId="21" w16cid:durableId="566066072">
    <w:abstractNumId w:val="13"/>
  </w:num>
  <w:num w:numId="22" w16cid:durableId="1699351961">
    <w:abstractNumId w:val="25"/>
  </w:num>
  <w:num w:numId="23" w16cid:durableId="688605466">
    <w:abstractNumId w:val="27"/>
  </w:num>
  <w:num w:numId="24" w16cid:durableId="273638122">
    <w:abstractNumId w:val="23"/>
  </w:num>
  <w:num w:numId="25" w16cid:durableId="1587610448">
    <w:abstractNumId w:val="26"/>
  </w:num>
  <w:num w:numId="26" w16cid:durableId="1577394154">
    <w:abstractNumId w:val="10"/>
  </w:num>
  <w:num w:numId="27" w16cid:durableId="1992908332">
    <w:abstractNumId w:val="42"/>
  </w:num>
  <w:num w:numId="28" w16cid:durableId="1538077491">
    <w:abstractNumId w:val="17"/>
  </w:num>
  <w:num w:numId="29" w16cid:durableId="1840392048">
    <w:abstractNumId w:val="7"/>
  </w:num>
  <w:num w:numId="30" w16cid:durableId="2008896069">
    <w:abstractNumId w:val="22"/>
  </w:num>
  <w:num w:numId="31" w16cid:durableId="1898471344">
    <w:abstractNumId w:val="6"/>
  </w:num>
  <w:num w:numId="32" w16cid:durableId="398869759">
    <w:abstractNumId w:val="35"/>
  </w:num>
  <w:num w:numId="33" w16cid:durableId="567763280">
    <w:abstractNumId w:val="37"/>
  </w:num>
  <w:num w:numId="34" w16cid:durableId="987856861">
    <w:abstractNumId w:val="3"/>
  </w:num>
  <w:num w:numId="35" w16cid:durableId="55706197">
    <w:abstractNumId w:val="1"/>
  </w:num>
  <w:num w:numId="36" w16cid:durableId="187377426">
    <w:abstractNumId w:val="2"/>
  </w:num>
  <w:num w:numId="37" w16cid:durableId="1364748044">
    <w:abstractNumId w:val="0"/>
  </w:num>
  <w:num w:numId="38" w16cid:durableId="233591734">
    <w:abstractNumId w:val="47"/>
  </w:num>
  <w:num w:numId="39" w16cid:durableId="196427359">
    <w:abstractNumId w:val="41"/>
  </w:num>
  <w:num w:numId="40" w16cid:durableId="1781299503">
    <w:abstractNumId w:val="50"/>
  </w:num>
  <w:num w:numId="41" w16cid:durableId="885140405">
    <w:abstractNumId w:val="21"/>
  </w:num>
  <w:num w:numId="42" w16cid:durableId="234247560">
    <w:abstractNumId w:val="51"/>
  </w:num>
  <w:num w:numId="43" w16cid:durableId="1429503671">
    <w:abstractNumId w:val="19"/>
  </w:num>
  <w:num w:numId="44" w16cid:durableId="1300111016">
    <w:abstractNumId w:val="43"/>
  </w:num>
  <w:num w:numId="45" w16cid:durableId="1045258163">
    <w:abstractNumId w:val="16"/>
  </w:num>
  <w:num w:numId="46" w16cid:durableId="1766805674">
    <w:abstractNumId w:val="33"/>
  </w:num>
  <w:num w:numId="47" w16cid:durableId="799690275">
    <w:abstractNumId w:val="4"/>
  </w:num>
  <w:num w:numId="48" w16cid:durableId="80492593">
    <w:abstractNumId w:val="46"/>
  </w:num>
  <w:num w:numId="49" w16cid:durableId="1943027951">
    <w:abstractNumId w:val="44"/>
  </w:num>
  <w:num w:numId="50" w16cid:durableId="125660501">
    <w:abstractNumId w:val="39"/>
  </w:num>
  <w:num w:numId="51" w16cid:durableId="1556501850">
    <w:abstractNumId w:val="45"/>
  </w:num>
  <w:num w:numId="52" w16cid:durableId="1961450610">
    <w:abstractNumId w:val="28"/>
  </w:num>
  <w:num w:numId="53" w16cid:durableId="1281112760">
    <w:abstractNumId w:val="31"/>
  </w:num>
  <w:num w:numId="54" w16cid:durableId="1353144339">
    <w:abstractNumId w:val="4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1A"/>
    <w:rsid w:val="0000092E"/>
    <w:rsid w:val="00003408"/>
    <w:rsid w:val="00012A83"/>
    <w:rsid w:val="00017C3C"/>
    <w:rsid w:val="00021F2E"/>
    <w:rsid w:val="00026EAE"/>
    <w:rsid w:val="0003123C"/>
    <w:rsid w:val="00032A10"/>
    <w:rsid w:val="00034E20"/>
    <w:rsid w:val="00043FFE"/>
    <w:rsid w:val="00044074"/>
    <w:rsid w:val="0004430C"/>
    <w:rsid w:val="00045D41"/>
    <w:rsid w:val="00052FE9"/>
    <w:rsid w:val="000612A6"/>
    <w:rsid w:val="00066DE2"/>
    <w:rsid w:val="00073F08"/>
    <w:rsid w:val="00077931"/>
    <w:rsid w:val="00084E91"/>
    <w:rsid w:val="000900B6"/>
    <w:rsid w:val="000A649E"/>
    <w:rsid w:val="000A7626"/>
    <w:rsid w:val="000B5DA2"/>
    <w:rsid w:val="000C1C28"/>
    <w:rsid w:val="000C5872"/>
    <w:rsid w:val="000E0979"/>
    <w:rsid w:val="000E1544"/>
    <w:rsid w:val="000E7454"/>
    <w:rsid w:val="00112106"/>
    <w:rsid w:val="00114FC5"/>
    <w:rsid w:val="001155CE"/>
    <w:rsid w:val="001225D9"/>
    <w:rsid w:val="00124370"/>
    <w:rsid w:val="00140B2C"/>
    <w:rsid w:val="0015013B"/>
    <w:rsid w:val="00160392"/>
    <w:rsid w:val="0017334F"/>
    <w:rsid w:val="001A5429"/>
    <w:rsid w:val="001B0E21"/>
    <w:rsid w:val="001B28B7"/>
    <w:rsid w:val="001D1C22"/>
    <w:rsid w:val="001D59C9"/>
    <w:rsid w:val="001E11F1"/>
    <w:rsid w:val="001E19A6"/>
    <w:rsid w:val="001E1E58"/>
    <w:rsid w:val="001F281E"/>
    <w:rsid w:val="00206719"/>
    <w:rsid w:val="00213A0F"/>
    <w:rsid w:val="00224FF2"/>
    <w:rsid w:val="00234048"/>
    <w:rsid w:val="002375F0"/>
    <w:rsid w:val="00240312"/>
    <w:rsid w:val="0024328E"/>
    <w:rsid w:val="002448CF"/>
    <w:rsid w:val="00247B17"/>
    <w:rsid w:val="002517AB"/>
    <w:rsid w:val="00252E4A"/>
    <w:rsid w:val="002642A8"/>
    <w:rsid w:val="00264FAD"/>
    <w:rsid w:val="002A137B"/>
    <w:rsid w:val="002C6709"/>
    <w:rsid w:val="002C711C"/>
    <w:rsid w:val="002F0026"/>
    <w:rsid w:val="0031130D"/>
    <w:rsid w:val="00314A6F"/>
    <w:rsid w:val="00334394"/>
    <w:rsid w:val="0034241E"/>
    <w:rsid w:val="00347AF5"/>
    <w:rsid w:val="00360F98"/>
    <w:rsid w:val="00362478"/>
    <w:rsid w:val="0036700F"/>
    <w:rsid w:val="00374421"/>
    <w:rsid w:val="00392FE5"/>
    <w:rsid w:val="00393089"/>
    <w:rsid w:val="003B5758"/>
    <w:rsid w:val="003C0FDD"/>
    <w:rsid w:val="003D040C"/>
    <w:rsid w:val="003D59A7"/>
    <w:rsid w:val="003E3E3D"/>
    <w:rsid w:val="003E78A7"/>
    <w:rsid w:val="003F0714"/>
    <w:rsid w:val="003F13B0"/>
    <w:rsid w:val="003F5F4A"/>
    <w:rsid w:val="00403423"/>
    <w:rsid w:val="00404E77"/>
    <w:rsid w:val="00423C21"/>
    <w:rsid w:val="004262DD"/>
    <w:rsid w:val="0042646F"/>
    <w:rsid w:val="00435096"/>
    <w:rsid w:val="004411FB"/>
    <w:rsid w:val="00443212"/>
    <w:rsid w:val="004871EE"/>
    <w:rsid w:val="00487BB5"/>
    <w:rsid w:val="004914C2"/>
    <w:rsid w:val="00493EC0"/>
    <w:rsid w:val="00495909"/>
    <w:rsid w:val="004B0846"/>
    <w:rsid w:val="004B1B96"/>
    <w:rsid w:val="004B5251"/>
    <w:rsid w:val="004B7722"/>
    <w:rsid w:val="004C7B3E"/>
    <w:rsid w:val="004D6290"/>
    <w:rsid w:val="004F12DA"/>
    <w:rsid w:val="00507EA9"/>
    <w:rsid w:val="00513832"/>
    <w:rsid w:val="00526C37"/>
    <w:rsid w:val="00533047"/>
    <w:rsid w:val="0054211E"/>
    <w:rsid w:val="00577B45"/>
    <w:rsid w:val="005919AF"/>
    <w:rsid w:val="005954DC"/>
    <w:rsid w:val="005A20E2"/>
    <w:rsid w:val="005B6226"/>
    <w:rsid w:val="005B6A1A"/>
    <w:rsid w:val="005D2146"/>
    <w:rsid w:val="005E1431"/>
    <w:rsid w:val="005E2F09"/>
    <w:rsid w:val="005E491A"/>
    <w:rsid w:val="005E4A8D"/>
    <w:rsid w:val="005F41CD"/>
    <w:rsid w:val="005F6388"/>
    <w:rsid w:val="006323ED"/>
    <w:rsid w:val="006329E1"/>
    <w:rsid w:val="00633E73"/>
    <w:rsid w:val="00642C45"/>
    <w:rsid w:val="00645B16"/>
    <w:rsid w:val="00647392"/>
    <w:rsid w:val="00655308"/>
    <w:rsid w:val="00664450"/>
    <w:rsid w:val="006936EB"/>
    <w:rsid w:val="006A1819"/>
    <w:rsid w:val="006B2383"/>
    <w:rsid w:val="006C0DC6"/>
    <w:rsid w:val="006C42CF"/>
    <w:rsid w:val="006D0144"/>
    <w:rsid w:val="006D6E5A"/>
    <w:rsid w:val="006E3C00"/>
    <w:rsid w:val="006E3FC8"/>
    <w:rsid w:val="006E41B7"/>
    <w:rsid w:val="006E6803"/>
    <w:rsid w:val="006F2850"/>
    <w:rsid w:val="006F63B1"/>
    <w:rsid w:val="007157EF"/>
    <w:rsid w:val="00724893"/>
    <w:rsid w:val="00726BB1"/>
    <w:rsid w:val="0073193C"/>
    <w:rsid w:val="0073670F"/>
    <w:rsid w:val="00736FB5"/>
    <w:rsid w:val="00740FCE"/>
    <w:rsid w:val="00741763"/>
    <w:rsid w:val="00753E67"/>
    <w:rsid w:val="00786B7C"/>
    <w:rsid w:val="00793CAF"/>
    <w:rsid w:val="007A63CC"/>
    <w:rsid w:val="007A6FC0"/>
    <w:rsid w:val="007A7D8C"/>
    <w:rsid w:val="007B17C4"/>
    <w:rsid w:val="007B1F5A"/>
    <w:rsid w:val="007B3AB6"/>
    <w:rsid w:val="007B5AFF"/>
    <w:rsid w:val="007C136F"/>
    <w:rsid w:val="007C5AF4"/>
    <w:rsid w:val="007D5380"/>
    <w:rsid w:val="007D5767"/>
    <w:rsid w:val="007D5790"/>
    <w:rsid w:val="007F1CF7"/>
    <w:rsid w:val="007F3C01"/>
    <w:rsid w:val="007F793B"/>
    <w:rsid w:val="00812D31"/>
    <w:rsid w:val="00813EC8"/>
    <w:rsid w:val="00817F8C"/>
    <w:rsid w:val="00825CEB"/>
    <w:rsid w:val="0083428B"/>
    <w:rsid w:val="008422E6"/>
    <w:rsid w:val="0084303E"/>
    <w:rsid w:val="00845BBE"/>
    <w:rsid w:val="00852C26"/>
    <w:rsid w:val="00872F06"/>
    <w:rsid w:val="00876F99"/>
    <w:rsid w:val="008820B3"/>
    <w:rsid w:val="00886169"/>
    <w:rsid w:val="008861BF"/>
    <w:rsid w:val="008965F6"/>
    <w:rsid w:val="008A2B5E"/>
    <w:rsid w:val="008A7684"/>
    <w:rsid w:val="008D3386"/>
    <w:rsid w:val="008F6593"/>
    <w:rsid w:val="008F6D6D"/>
    <w:rsid w:val="008F704C"/>
    <w:rsid w:val="0090206C"/>
    <w:rsid w:val="00902998"/>
    <w:rsid w:val="00912C1B"/>
    <w:rsid w:val="00917B23"/>
    <w:rsid w:val="0092125E"/>
    <w:rsid w:val="00924319"/>
    <w:rsid w:val="009461DF"/>
    <w:rsid w:val="00952A7A"/>
    <w:rsid w:val="00974BF8"/>
    <w:rsid w:val="00974DD3"/>
    <w:rsid w:val="009A3B33"/>
    <w:rsid w:val="009A45A0"/>
    <w:rsid w:val="009B35B5"/>
    <w:rsid w:val="009B4773"/>
    <w:rsid w:val="009B64F8"/>
    <w:rsid w:val="009D2556"/>
    <w:rsid w:val="00A10B5F"/>
    <w:rsid w:val="00A261B6"/>
    <w:rsid w:val="00A41799"/>
    <w:rsid w:val="00A630FD"/>
    <w:rsid w:val="00A724CC"/>
    <w:rsid w:val="00A74908"/>
    <w:rsid w:val="00A85382"/>
    <w:rsid w:val="00A858DE"/>
    <w:rsid w:val="00A91213"/>
    <w:rsid w:val="00A960DC"/>
    <w:rsid w:val="00AA29B1"/>
    <w:rsid w:val="00AA66D7"/>
    <w:rsid w:val="00AC100C"/>
    <w:rsid w:val="00AC3653"/>
    <w:rsid w:val="00AE0241"/>
    <w:rsid w:val="00AE5008"/>
    <w:rsid w:val="00AE6EC7"/>
    <w:rsid w:val="00B12D0C"/>
    <w:rsid w:val="00B26302"/>
    <w:rsid w:val="00B27212"/>
    <w:rsid w:val="00B37B3B"/>
    <w:rsid w:val="00B44582"/>
    <w:rsid w:val="00B44C47"/>
    <w:rsid w:val="00B57756"/>
    <w:rsid w:val="00B57F4F"/>
    <w:rsid w:val="00B60DED"/>
    <w:rsid w:val="00B73320"/>
    <w:rsid w:val="00B7636D"/>
    <w:rsid w:val="00B80CF1"/>
    <w:rsid w:val="00BA2A38"/>
    <w:rsid w:val="00BA31C4"/>
    <w:rsid w:val="00BB02E6"/>
    <w:rsid w:val="00BC4C9E"/>
    <w:rsid w:val="00BD0C60"/>
    <w:rsid w:val="00BF1EB9"/>
    <w:rsid w:val="00C1092C"/>
    <w:rsid w:val="00C122A7"/>
    <w:rsid w:val="00C17BCF"/>
    <w:rsid w:val="00C3246A"/>
    <w:rsid w:val="00C37C6C"/>
    <w:rsid w:val="00C65564"/>
    <w:rsid w:val="00C665BB"/>
    <w:rsid w:val="00C80B04"/>
    <w:rsid w:val="00C87BF3"/>
    <w:rsid w:val="00CA61D8"/>
    <w:rsid w:val="00CC2DA1"/>
    <w:rsid w:val="00CD1D98"/>
    <w:rsid w:val="00CE6BBD"/>
    <w:rsid w:val="00CF1267"/>
    <w:rsid w:val="00CF1DB9"/>
    <w:rsid w:val="00D13200"/>
    <w:rsid w:val="00D20401"/>
    <w:rsid w:val="00D222BA"/>
    <w:rsid w:val="00D26769"/>
    <w:rsid w:val="00D27AF8"/>
    <w:rsid w:val="00D31B3E"/>
    <w:rsid w:val="00D63692"/>
    <w:rsid w:val="00D6370E"/>
    <w:rsid w:val="00D6543F"/>
    <w:rsid w:val="00D74E0C"/>
    <w:rsid w:val="00D83966"/>
    <w:rsid w:val="00D94688"/>
    <w:rsid w:val="00D96CD3"/>
    <w:rsid w:val="00DA20D1"/>
    <w:rsid w:val="00DB4C65"/>
    <w:rsid w:val="00DB5A2E"/>
    <w:rsid w:val="00DC0528"/>
    <w:rsid w:val="00DC1104"/>
    <w:rsid w:val="00DC13DA"/>
    <w:rsid w:val="00DC2470"/>
    <w:rsid w:val="00DC7466"/>
    <w:rsid w:val="00DC7E1C"/>
    <w:rsid w:val="00DE0374"/>
    <w:rsid w:val="00DE16D8"/>
    <w:rsid w:val="00DE4AC5"/>
    <w:rsid w:val="00DE65A2"/>
    <w:rsid w:val="00DF017E"/>
    <w:rsid w:val="00DF2DCC"/>
    <w:rsid w:val="00DF3410"/>
    <w:rsid w:val="00DF5583"/>
    <w:rsid w:val="00E01D0E"/>
    <w:rsid w:val="00E14136"/>
    <w:rsid w:val="00E16215"/>
    <w:rsid w:val="00E2071F"/>
    <w:rsid w:val="00E24D3B"/>
    <w:rsid w:val="00E31650"/>
    <w:rsid w:val="00E35169"/>
    <w:rsid w:val="00E51278"/>
    <w:rsid w:val="00E53724"/>
    <w:rsid w:val="00E552C8"/>
    <w:rsid w:val="00E566BB"/>
    <w:rsid w:val="00E6125F"/>
    <w:rsid w:val="00E659FD"/>
    <w:rsid w:val="00E75006"/>
    <w:rsid w:val="00E84350"/>
    <w:rsid w:val="00E85863"/>
    <w:rsid w:val="00E862EA"/>
    <w:rsid w:val="00E91AE4"/>
    <w:rsid w:val="00EA0789"/>
    <w:rsid w:val="00EA188E"/>
    <w:rsid w:val="00EA431D"/>
    <w:rsid w:val="00EC4BCD"/>
    <w:rsid w:val="00F2253E"/>
    <w:rsid w:val="00F33F5E"/>
    <w:rsid w:val="00F44238"/>
    <w:rsid w:val="00F60840"/>
    <w:rsid w:val="00F72B3A"/>
    <w:rsid w:val="00F75B86"/>
    <w:rsid w:val="00F77933"/>
    <w:rsid w:val="00F8411A"/>
    <w:rsid w:val="00FC1405"/>
    <w:rsid w:val="00FF0913"/>
    <w:rsid w:val="00FF7EFE"/>
    <w:rsid w:val="71619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370999"/>
  <w15:chartTrackingRefBased/>
  <w15:docId w15:val="{804C35E6-1217-412C-A3E4-C32A3D79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4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B04"/>
    <w:pPr>
      <w:keepNext/>
      <w:keepLines/>
      <w:spacing w:before="120" w:after="120" w:line="288" w:lineRule="auto"/>
      <w:outlineLvl w:val="0"/>
    </w:pPr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4450"/>
    <w:pPr>
      <w:spacing w:before="120" w:after="120"/>
      <w:outlineLvl w:val="1"/>
    </w:pPr>
    <w:rPr>
      <w:rFonts w:asciiTheme="majorHAnsi" w:eastAsiaTheme="minorHAnsi" w:hAnsiTheme="majorHAnsi" w:cstheme="minorBid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line="288" w:lineRule="auto"/>
      <w:outlineLvl w:val="2"/>
    </w:pPr>
    <w:rPr>
      <w:rFonts w:asciiTheme="majorHAnsi" w:eastAsiaTheme="majorEastAsia" w:hAnsiTheme="majorHAnsi" w:cstheme="majorBidi"/>
      <w:color w:val="AC6C1B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A20E2"/>
    <w:pPr>
      <w:tabs>
        <w:tab w:val="center" w:pos="4844"/>
        <w:tab w:val="right" w:pos="9689"/>
      </w:tabs>
      <w:spacing w:before="120" w:line="288" w:lineRule="auto"/>
    </w:pPr>
    <w:rPr>
      <w:rFonts w:asciiTheme="minorHAnsi" w:eastAsiaTheme="minorHAnsi" w:hAnsiTheme="minorHAnsi" w:cstheme="minorBidi"/>
      <w:color w:val="595959" w:themeColor="text1" w:themeTint="A6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47AF5"/>
    <w:rPr>
      <w:color w:val="595959" w:themeColor="text1" w:themeTint="A6"/>
      <w:sz w:val="24"/>
    </w:rPr>
  </w:style>
  <w:style w:type="paragraph" w:styleId="Footer">
    <w:name w:val="footer"/>
    <w:basedOn w:val="Normal"/>
    <w:link w:val="FooterChar"/>
    <w:uiPriority w:val="99"/>
    <w:rsid w:val="00423C21"/>
    <w:pPr>
      <w:pBdr>
        <w:top w:val="single" w:sz="8" w:space="1" w:color="64B2C1" w:themeColor="background2"/>
      </w:pBdr>
      <w:tabs>
        <w:tab w:val="right" w:pos="10080"/>
      </w:tabs>
      <w:spacing w:before="120"/>
    </w:pPr>
    <w:rPr>
      <w:rFonts w:asciiTheme="minorHAnsi" w:eastAsiaTheme="minorHAnsi" w:hAnsiTheme="minorHAnsi" w:cstheme="minorBidi"/>
      <w:color w:val="595959" w:themeColor="text1" w:themeTint="A6"/>
      <w:sz w:val="1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23C21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80B04"/>
    <w:pPr>
      <w:spacing w:before="120" w:line="288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B04"/>
    <w:rPr>
      <w:rFonts w:asciiTheme="majorHAnsi" w:eastAsiaTheme="majorEastAsia" w:hAnsiTheme="majorHAnsi" w:cstheme="majorBidi"/>
      <w:b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966"/>
    <w:pPr>
      <w:numPr>
        <w:ilvl w:val="1"/>
      </w:numPr>
      <w:spacing w:before="120" w:line="288" w:lineRule="auto"/>
      <w:jc w:val="center"/>
    </w:pPr>
    <w:rPr>
      <w:rFonts w:asciiTheme="minorHAnsi" w:eastAsiaTheme="minorEastAsia" w:hAnsiTheme="minorHAnsi" w:cstheme="minorBidi"/>
      <w:b/>
      <w:i/>
      <w:color w:val="107082" w:themeColor="accent2"/>
      <w:spacing w:val="15"/>
      <w:sz w:val="4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83966"/>
    <w:rPr>
      <w:rFonts w:eastAsiaTheme="minorEastAsia"/>
      <w:b/>
      <w:i/>
      <w:color w:val="107082" w:themeColor="accent2"/>
      <w:spacing w:val="15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C80B04"/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spacing w:before="120" w:after="12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szCs w:val="22"/>
    </w:rPr>
  </w:style>
  <w:style w:type="character" w:styleId="SubtleEmphasis">
    <w:name w:val="Subtle Emphasis"/>
    <w:uiPriority w:val="19"/>
    <w:qFormat/>
    <w:rsid w:val="00E85863"/>
    <w:rPr>
      <w:rFonts w:asciiTheme="majorHAnsi" w:hAnsiTheme="majorHAnsi"/>
      <w:b/>
      <w:i w:val="0"/>
      <w:color w:val="107082" w:themeColor="accent2"/>
      <w:sz w:val="28"/>
    </w:rPr>
  </w:style>
  <w:style w:type="character" w:styleId="Emphasis">
    <w:name w:val="Emphasis"/>
    <w:uiPriority w:val="20"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before="120" w:line="288" w:lineRule="auto"/>
    </w:pPr>
    <w:rPr>
      <w:rFonts w:ascii="Segoe UI" w:eastAsiaTheme="minorHAnsi" w:hAnsi="Segoe UI" w:cs="Segoe UI"/>
      <w:color w:val="595959" w:themeColor="text1" w:themeTint="A6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64450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224FF2"/>
    <w:pPr>
      <w:spacing w:before="120" w:line="288" w:lineRule="auto"/>
    </w:pPr>
    <w:rPr>
      <w:rFonts w:asciiTheme="majorHAnsi" w:eastAsiaTheme="minorHAnsi" w:hAnsiTheme="majorHAnsi" w:cstheme="minorBidi"/>
      <w:b/>
      <w:color w:val="107082" w:themeColor="accent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rsid w:val="006D6E5A"/>
    <w:pPr>
      <w:tabs>
        <w:tab w:val="right" w:leader="dot" w:pos="10790"/>
      </w:tabs>
      <w:spacing w:before="120" w:after="100" w:line="288" w:lineRule="auto"/>
    </w:pPr>
    <w:rPr>
      <w:rFonts w:asciiTheme="minorHAnsi" w:eastAsiaTheme="minorHAnsi" w:hAnsiTheme="minorHAnsi" w:cstheme="minorBidi"/>
      <w:color w:val="595959" w:themeColor="text1" w:themeTint="A6"/>
      <w:szCs w:val="22"/>
    </w:rPr>
  </w:style>
  <w:style w:type="character" w:styleId="Hyperlink">
    <w:name w:val="Hyperlink"/>
    <w:basedOn w:val="DefaultParagraphFont"/>
    <w:uiPriority w:val="99"/>
    <w:unhideWhenUsed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rsid w:val="00D94688"/>
    <w:pPr>
      <w:tabs>
        <w:tab w:val="right" w:leader="dot" w:pos="5256"/>
      </w:tabs>
      <w:spacing w:before="120" w:after="100" w:line="288" w:lineRule="auto"/>
      <w:ind w:left="360"/>
    </w:pPr>
    <w:rPr>
      <w:rFonts w:asciiTheme="minorHAnsi" w:eastAsiaTheme="minorHAnsi" w:hAnsiTheme="minorHAnsi" w:cstheme="minorBidi"/>
      <w:color w:val="595959" w:themeColor="text1" w:themeTint="A6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rsid w:val="0003123C"/>
    <w:pPr>
      <w:numPr>
        <w:numId w:val="16"/>
      </w:numPr>
      <w:spacing w:after="200" w:line="276" w:lineRule="auto"/>
      <w:ind w:left="340" w:hanging="340"/>
    </w:pPr>
    <w:rPr>
      <w:rFonts w:asciiTheme="minorHAnsi" w:eastAsiaTheme="minorHAnsi" w:hAnsiTheme="minorHAnsi" w:cstheme="minorBidi"/>
      <w:color w:val="595959" w:themeColor="text1" w:themeTint="A6"/>
      <w:szCs w:val="22"/>
    </w:rPr>
  </w:style>
  <w:style w:type="paragraph" w:styleId="ListNumber">
    <w:name w:val="List Number"/>
    <w:basedOn w:val="Normal"/>
    <w:uiPriority w:val="99"/>
    <w:rsid w:val="0003123C"/>
    <w:pPr>
      <w:numPr>
        <w:numId w:val="32"/>
      </w:numPr>
      <w:spacing w:after="200" w:line="276" w:lineRule="auto"/>
      <w:ind w:left="340" w:hanging="340"/>
    </w:pPr>
    <w:rPr>
      <w:rFonts w:asciiTheme="minorHAnsi" w:eastAsiaTheme="minorHAnsi" w:hAnsiTheme="minorHAnsi" w:cstheme="minorBidi"/>
      <w:color w:val="595959" w:themeColor="text1" w:themeTint="A6"/>
      <w:szCs w:val="22"/>
    </w:rPr>
  </w:style>
  <w:style w:type="character" w:styleId="Strong">
    <w:name w:val="Strong"/>
    <w:basedOn w:val="DefaultParagraphFont"/>
    <w:uiPriority w:val="22"/>
    <w:qFormat/>
    <w:rsid w:val="00BA31C4"/>
    <w:rPr>
      <w:b/>
      <w:bCs/>
    </w:rPr>
  </w:style>
  <w:style w:type="character" w:customStyle="1" w:styleId="Bold">
    <w:name w:val="Bold"/>
    <w:uiPriority w:val="1"/>
    <w:qFormat/>
    <w:rsid w:val="00BA31C4"/>
    <w:rPr>
      <w:b/>
      <w:bCs/>
    </w:rPr>
  </w:style>
  <w:style w:type="paragraph" w:styleId="ListBullet2">
    <w:name w:val="List Bullet 2"/>
    <w:basedOn w:val="Normal"/>
    <w:uiPriority w:val="99"/>
    <w:rsid w:val="00D27AF8"/>
    <w:pPr>
      <w:numPr>
        <w:numId w:val="35"/>
      </w:numPr>
      <w:spacing w:after="120" w:line="288" w:lineRule="auto"/>
    </w:pPr>
    <w:rPr>
      <w:rFonts w:asciiTheme="minorHAnsi" w:eastAsiaTheme="minorHAnsi" w:hAnsiTheme="minorHAnsi" w:cstheme="minorBidi"/>
      <w:color w:val="595959" w:themeColor="text1" w:themeTint="A6"/>
      <w:szCs w:val="22"/>
    </w:rPr>
  </w:style>
  <w:style w:type="paragraph" w:customStyle="1" w:styleId="Graphheading1">
    <w:name w:val="Graph heading 1"/>
    <w:basedOn w:val="Normal"/>
    <w:qFormat/>
    <w:rsid w:val="008965F6"/>
    <w:pPr>
      <w:spacing w:before="120" w:after="60"/>
    </w:pPr>
    <w:rPr>
      <w:rFonts w:asciiTheme="minorHAnsi" w:eastAsiaTheme="minorHAnsi" w:hAnsiTheme="minorHAnsi" w:cstheme="minorBidi"/>
      <w:b/>
      <w:color w:val="054854" w:themeColor="accent3"/>
      <w:szCs w:val="22"/>
    </w:rPr>
  </w:style>
  <w:style w:type="paragraph" w:customStyle="1" w:styleId="Graphheading2">
    <w:name w:val="Graph heading 2"/>
    <w:basedOn w:val="Normal"/>
    <w:qFormat/>
    <w:rsid w:val="00DF017E"/>
    <w:pPr>
      <w:spacing w:before="120" w:after="60"/>
    </w:pPr>
    <w:rPr>
      <w:rFonts w:asciiTheme="minorHAnsi" w:eastAsiaTheme="minorHAnsi" w:hAnsiTheme="minorHAnsi" w:cstheme="minorBidi"/>
      <w:b/>
      <w:color w:val="773809" w:themeColor="accent6" w:themeShade="80"/>
      <w:szCs w:val="22"/>
    </w:rPr>
  </w:style>
  <w:style w:type="paragraph" w:customStyle="1" w:styleId="Graphheading3">
    <w:name w:val="Graph heading 3"/>
    <w:basedOn w:val="Normal"/>
    <w:qFormat/>
    <w:rsid w:val="00DF017E"/>
    <w:pPr>
      <w:spacing w:before="120" w:after="60"/>
    </w:pPr>
    <w:rPr>
      <w:rFonts w:asciiTheme="minorHAnsi" w:eastAsiaTheme="minorHAnsi" w:hAnsiTheme="minorHAnsi" w:cstheme="minorBidi"/>
      <w:b/>
      <w:color w:val="595959" w:themeColor="text1" w:themeTint="A6"/>
      <w:szCs w:val="22"/>
    </w:rPr>
  </w:style>
  <w:style w:type="paragraph" w:customStyle="1" w:styleId="Graphheading4">
    <w:name w:val="Graph heading 4"/>
    <w:basedOn w:val="Normal"/>
    <w:qFormat/>
    <w:rsid w:val="008965F6"/>
    <w:pPr>
      <w:spacing w:before="120" w:after="60"/>
    </w:pPr>
    <w:rPr>
      <w:rFonts w:asciiTheme="minorHAnsi" w:eastAsiaTheme="minorHAnsi" w:hAnsiTheme="minorHAnsi" w:cstheme="minorBidi"/>
      <w:b/>
      <w:color w:val="107082" w:themeColor="accent2"/>
      <w:szCs w:val="22"/>
    </w:rPr>
  </w:style>
  <w:style w:type="paragraph" w:customStyle="1" w:styleId="Graphbullet">
    <w:name w:val="Graph bullet"/>
    <w:basedOn w:val="Normal"/>
    <w:qFormat/>
    <w:rsid w:val="008965F6"/>
    <w:pPr>
      <w:numPr>
        <w:numId w:val="28"/>
      </w:numPr>
      <w:spacing w:line="216" w:lineRule="auto"/>
      <w:ind w:left="284" w:hanging="284"/>
    </w:pPr>
    <w:rPr>
      <w:rFonts w:asciiTheme="minorHAnsi" w:eastAsiaTheme="minorHAnsi" w:hAnsiTheme="minorHAnsi" w:cstheme="minorBidi"/>
      <w:color w:val="595959" w:themeColor="text1" w:themeTint="A6"/>
      <w:sz w:val="20"/>
      <w:szCs w:val="22"/>
    </w:rPr>
  </w:style>
  <w:style w:type="paragraph" w:customStyle="1" w:styleId="Graphbullet2">
    <w:name w:val="Graph bullet 2"/>
    <w:basedOn w:val="Normal"/>
    <w:qFormat/>
    <w:rsid w:val="00DF017E"/>
    <w:pPr>
      <w:numPr>
        <w:numId w:val="30"/>
      </w:numPr>
      <w:spacing w:line="216" w:lineRule="auto"/>
      <w:ind w:left="288" w:hanging="288"/>
    </w:pPr>
    <w:rPr>
      <w:rFonts w:asciiTheme="minorHAnsi" w:eastAsiaTheme="minorHAnsi" w:hAnsiTheme="minorHAnsi" w:cstheme="minorBidi"/>
      <w:color w:val="595959" w:themeColor="text1" w:themeTint="A6"/>
      <w:sz w:val="20"/>
      <w:szCs w:val="22"/>
    </w:rPr>
  </w:style>
  <w:style w:type="paragraph" w:customStyle="1" w:styleId="Graphbullet3">
    <w:name w:val="Graph bullet 3"/>
    <w:basedOn w:val="Normal"/>
    <w:qFormat/>
    <w:rsid w:val="00DF017E"/>
    <w:pPr>
      <w:numPr>
        <w:numId w:val="29"/>
      </w:numPr>
      <w:spacing w:line="216" w:lineRule="auto"/>
      <w:ind w:left="288" w:hanging="288"/>
    </w:pPr>
    <w:rPr>
      <w:rFonts w:asciiTheme="minorHAnsi" w:eastAsiaTheme="minorHAnsi" w:hAnsiTheme="minorHAnsi" w:cstheme="minorBidi"/>
      <w:color w:val="595959" w:themeColor="text1" w:themeTint="A6"/>
      <w:sz w:val="20"/>
      <w:szCs w:val="22"/>
    </w:rPr>
  </w:style>
  <w:style w:type="paragraph" w:customStyle="1" w:styleId="Graphbullet4">
    <w:name w:val="Graph bullet 4"/>
    <w:basedOn w:val="Normal"/>
    <w:qFormat/>
    <w:rsid w:val="008965F6"/>
    <w:pPr>
      <w:numPr>
        <w:numId w:val="31"/>
      </w:numPr>
      <w:ind w:left="284" w:hanging="284"/>
    </w:pPr>
    <w:rPr>
      <w:rFonts w:asciiTheme="minorHAnsi" w:eastAsiaTheme="minorHAnsi" w:hAnsiTheme="minorHAnsi" w:cstheme="minorBidi"/>
      <w:color w:val="595959" w:themeColor="text1" w:themeTint="A6"/>
      <w:sz w:val="20"/>
      <w:szCs w:val="22"/>
    </w:rPr>
  </w:style>
  <w:style w:type="paragraph" w:customStyle="1" w:styleId="TableTextLarge">
    <w:name w:val="Table Text Large"/>
    <w:basedOn w:val="Normal"/>
    <w:qFormat/>
    <w:rsid w:val="00F77933"/>
    <w:rPr>
      <w:rFonts w:asciiTheme="minorHAnsi" w:eastAsiaTheme="minorHAnsi" w:hAnsiTheme="minorHAnsi" w:cstheme="minorBidi"/>
      <w:color w:val="2F2F2F"/>
      <w:sz w:val="18"/>
      <w:szCs w:val="22"/>
    </w:rPr>
  </w:style>
  <w:style w:type="paragraph" w:customStyle="1" w:styleId="TableHeadings">
    <w:name w:val="Table Headings"/>
    <w:basedOn w:val="Normal"/>
    <w:qFormat/>
    <w:rsid w:val="00974DD3"/>
    <w:pPr>
      <w:spacing w:line="216" w:lineRule="auto"/>
      <w:ind w:left="85"/>
    </w:pPr>
    <w:rPr>
      <w:rFonts w:asciiTheme="minorHAnsi" w:eastAsiaTheme="minorHAnsi" w:hAnsiTheme="minorHAnsi" w:cstheme="minorBidi"/>
      <w:b/>
      <w:color w:val="FFFFFF" w:themeColor="background1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0B0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6FB5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645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image" Target="media/image8.png"/><Relationship Id="rId21" Type="http://schemas.openxmlformats.org/officeDocument/2006/relationships/image" Target="media/image3.png"/><Relationship Id="rId34" Type="http://schemas.openxmlformats.org/officeDocument/2006/relationships/footer" Target="footer10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5" Type="http://schemas.openxmlformats.org/officeDocument/2006/relationships/image" Target="media/image7.png"/><Relationship Id="rId33" Type="http://schemas.openxmlformats.org/officeDocument/2006/relationships/footer" Target="footer9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hyperlink" Target="https://forms.office.com/r/LhGJ0tfc6Q?origin=lprLink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6.png"/><Relationship Id="rId32" Type="http://schemas.openxmlformats.org/officeDocument/2006/relationships/footer" Target="footer8.xm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19" Type="http://schemas.openxmlformats.org/officeDocument/2006/relationships/header" Target="header3.xml"/><Relationship Id="rId31" Type="http://schemas.openxmlformats.org/officeDocument/2006/relationships/footer" Target="footer7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footer" Target="footer6.xml"/><Relationship Id="rId35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dara\AppData\Roaming\Microsoft\Templates\Professional%20services%20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A1D0F9627824728A02242ECB35B1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7A277-A3B2-438C-9353-C86F91D54B47}"/>
      </w:docPartPr>
      <w:docPartBody>
        <w:p w:rsidR="00243E41" w:rsidRDefault="00000000">
          <w:pPr>
            <w:pStyle w:val="3A1D0F9627824728A02242ECB35B1695"/>
          </w:pPr>
          <w:r w:rsidRPr="00224FF2">
            <w:t>TABLE OF CONTENTS</w:t>
          </w:r>
        </w:p>
      </w:docPartBody>
    </w:docPart>
    <w:docPart>
      <w:docPartPr>
        <w:name w:val="D56F63C6A97041FDA818B55F0424A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C623B-49BC-4C86-9C60-95769D595582}"/>
      </w:docPartPr>
      <w:docPartBody>
        <w:p w:rsidR="00243E41" w:rsidRDefault="00000000">
          <w:pPr>
            <w:pStyle w:val="D56F63C6A97041FDA818B55F0424AA3E"/>
          </w:pPr>
          <w:r w:rsidRPr="00404E77">
            <w:t>Introduction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E97132" w:themeColor="accent2"/>
      </w:rPr>
    </w:lvl>
  </w:abstractNum>
  <w:abstractNum w:abstractNumId="1" w15:restartNumberingAfterBreak="0">
    <w:nsid w:val="010675B0"/>
    <w:multiLevelType w:val="hybridMultilevel"/>
    <w:tmpl w:val="442A5648"/>
    <w:lvl w:ilvl="0" w:tplc="A4946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97132" w:themeColor="accent2"/>
        <w:u w:color="156082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B0354"/>
    <w:multiLevelType w:val="hybridMultilevel"/>
    <w:tmpl w:val="45869258"/>
    <w:lvl w:ilvl="0" w:tplc="0BF89C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  <w:u w:color="156082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E97132" w:themeColor="accent2"/>
        <w:u w:color="156082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77AFC"/>
    <w:multiLevelType w:val="hybridMultilevel"/>
    <w:tmpl w:val="251E707C"/>
    <w:lvl w:ilvl="0" w:tplc="C7BC3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96B24" w:themeColor="accent3"/>
        <w:u w:color="156082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448EF"/>
    <w:multiLevelType w:val="hybridMultilevel"/>
    <w:tmpl w:val="4D8EA860"/>
    <w:lvl w:ilvl="0" w:tplc="85C2F6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75317" w:themeColor="accent6" w:themeShade="80"/>
        <w:u w:color="156082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C1828"/>
    <w:multiLevelType w:val="hybridMultilevel"/>
    <w:tmpl w:val="45148FEC"/>
    <w:lvl w:ilvl="0" w:tplc="C9B6E9BC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  <w:b/>
        <w:color w:val="E97132" w:themeColor="accent2"/>
        <w:u w:color="156082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673302">
    <w:abstractNumId w:val="3"/>
  </w:num>
  <w:num w:numId="2" w16cid:durableId="2004123237">
    <w:abstractNumId w:val="6"/>
  </w:num>
  <w:num w:numId="3" w16cid:durableId="689333939">
    <w:abstractNumId w:val="4"/>
  </w:num>
  <w:num w:numId="4" w16cid:durableId="1005790199">
    <w:abstractNumId w:val="5"/>
  </w:num>
  <w:num w:numId="5" w16cid:durableId="576475912">
    <w:abstractNumId w:val="2"/>
  </w:num>
  <w:num w:numId="6" w16cid:durableId="934047821">
    <w:abstractNumId w:val="1"/>
  </w:num>
  <w:num w:numId="7" w16cid:durableId="68081777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B5"/>
    <w:rsid w:val="00243E41"/>
    <w:rsid w:val="00347D83"/>
    <w:rsid w:val="00351581"/>
    <w:rsid w:val="006E3C00"/>
    <w:rsid w:val="00E4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before="120" w:after="0" w:line="288" w:lineRule="auto"/>
      <w:jc w:val="center"/>
    </w:pPr>
    <w:rPr>
      <w:b/>
      <w:i/>
      <w:color w:val="E97132" w:themeColor="accent2"/>
      <w:spacing w:val="15"/>
      <w:kern w:val="0"/>
      <w:sz w:val="48"/>
      <w:szCs w:val="22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i/>
      <w:color w:val="E97132" w:themeColor="accent2"/>
      <w:spacing w:val="15"/>
      <w:kern w:val="0"/>
      <w:sz w:val="48"/>
      <w:szCs w:val="22"/>
      <w14:ligatures w14:val="none"/>
    </w:rPr>
  </w:style>
  <w:style w:type="paragraph" w:customStyle="1" w:styleId="3A1D0F9627824728A02242ECB35B1695">
    <w:name w:val="3A1D0F9627824728A02242ECB35B1695"/>
  </w:style>
  <w:style w:type="paragraph" w:customStyle="1" w:styleId="D56F63C6A97041FDA818B55F0424AA3E">
    <w:name w:val="D56F63C6A97041FDA818B55F0424AA3E"/>
  </w:style>
  <w:style w:type="paragraph" w:styleId="ListBullet">
    <w:name w:val="List Bullet"/>
    <w:basedOn w:val="Normal"/>
    <w:uiPriority w:val="99"/>
    <w:pPr>
      <w:numPr>
        <w:numId w:val="1"/>
      </w:numPr>
      <w:spacing w:after="200" w:line="276" w:lineRule="auto"/>
      <w:ind w:left="340" w:hanging="340"/>
    </w:pPr>
    <w:rPr>
      <w:rFonts w:eastAsiaTheme="minorHAnsi"/>
      <w:color w:val="595959" w:themeColor="text1" w:themeTint="A6"/>
      <w:kern w:val="0"/>
      <w:szCs w:val="22"/>
      <w14:ligatures w14:val="none"/>
    </w:rPr>
  </w:style>
  <w:style w:type="paragraph" w:styleId="ListNumber">
    <w:name w:val="List Number"/>
    <w:basedOn w:val="Normal"/>
    <w:uiPriority w:val="99"/>
    <w:pPr>
      <w:numPr>
        <w:numId w:val="2"/>
      </w:numPr>
      <w:spacing w:after="200" w:line="276" w:lineRule="auto"/>
      <w:ind w:left="340" w:hanging="340"/>
    </w:pPr>
    <w:rPr>
      <w:rFonts w:eastAsiaTheme="minorHAnsi"/>
      <w:color w:val="595959" w:themeColor="text1" w:themeTint="A6"/>
      <w:kern w:val="0"/>
      <w:szCs w:val="22"/>
      <w14:ligatures w14:val="none"/>
    </w:rPr>
  </w:style>
  <w:style w:type="character" w:customStyle="1" w:styleId="Bold">
    <w:name w:val="Bold"/>
    <w:uiPriority w:val="1"/>
    <w:qFormat/>
    <w:rPr>
      <w:b/>
      <w:bCs/>
    </w:rPr>
  </w:style>
  <w:style w:type="paragraph" w:customStyle="1" w:styleId="4FEA925D2C0E41DFA4FB9ECA1C2BBD00">
    <w:name w:val="4FEA925D2C0E41DFA4FB9ECA1C2BBD00"/>
  </w:style>
  <w:style w:type="paragraph" w:customStyle="1" w:styleId="3A4B8A236A1A4D8C9E18AAD8C75E45A4">
    <w:name w:val="3A4B8A236A1A4D8C9E18AAD8C75E45A4"/>
  </w:style>
  <w:style w:type="paragraph" w:customStyle="1" w:styleId="75369CDE8DA44D5EAAA3D9CF109A5776">
    <w:name w:val="75369CDE8DA44D5EAAA3D9CF109A5776"/>
  </w:style>
  <w:style w:type="paragraph" w:customStyle="1" w:styleId="4AF307275E074EBEA8823267AD9310AF">
    <w:name w:val="4AF307275E074EBEA8823267AD9310AF"/>
  </w:style>
  <w:style w:type="paragraph" w:customStyle="1" w:styleId="9D2029441F3A4B058EDB65C9C45AA049">
    <w:name w:val="9D2029441F3A4B058EDB65C9C45AA049"/>
  </w:style>
  <w:style w:type="paragraph" w:customStyle="1" w:styleId="237CFDB1C1EB44909BD20D3882DD9C33">
    <w:name w:val="237CFDB1C1EB44909BD20D3882DD9C33"/>
  </w:style>
  <w:style w:type="paragraph" w:customStyle="1" w:styleId="B6E21B56F9E9427998044FC0D96CBA31">
    <w:name w:val="B6E21B56F9E9427998044FC0D96CBA31"/>
  </w:style>
  <w:style w:type="paragraph" w:customStyle="1" w:styleId="6C295660F6554A86A4212DCFE67FDDD5">
    <w:name w:val="6C295660F6554A86A4212DCFE67FDDD5"/>
  </w:style>
  <w:style w:type="paragraph" w:customStyle="1" w:styleId="15CDE0457DD24774BEC7756FA3EA7BC7">
    <w:name w:val="15CDE0457DD24774BEC7756FA3EA7BC7"/>
  </w:style>
  <w:style w:type="paragraph" w:customStyle="1" w:styleId="A9F3D6DC0E104D7D9C4A9648D0C4166F">
    <w:name w:val="A9F3D6DC0E104D7D9C4A9648D0C4166F"/>
  </w:style>
  <w:style w:type="paragraph" w:customStyle="1" w:styleId="4E750173D16F491A99DE8DCB27B819E1">
    <w:name w:val="4E750173D16F491A99DE8DCB27B819E1"/>
  </w:style>
  <w:style w:type="paragraph" w:customStyle="1" w:styleId="DED72B9F860F4E5AB119F68545693627">
    <w:name w:val="DED72B9F860F4E5AB119F68545693627"/>
  </w:style>
  <w:style w:type="paragraph" w:customStyle="1" w:styleId="AA5A8F202D6441D8B4C06144ADE33EB9">
    <w:name w:val="AA5A8F202D6441D8B4C06144ADE33EB9"/>
  </w:style>
  <w:style w:type="paragraph" w:customStyle="1" w:styleId="9257B8F0504E4AAC9216B1B01E88E812">
    <w:name w:val="9257B8F0504E4AAC9216B1B01E88E812"/>
  </w:style>
  <w:style w:type="paragraph" w:customStyle="1" w:styleId="81BF69E86FF74B2AA3E69D126EF5585F">
    <w:name w:val="81BF69E86FF74B2AA3E69D126EF5585F"/>
  </w:style>
  <w:style w:type="paragraph" w:customStyle="1" w:styleId="39D7B5687DF94C69971289DA9E313043">
    <w:name w:val="39D7B5687DF94C69971289DA9E313043"/>
  </w:style>
  <w:style w:type="paragraph" w:customStyle="1" w:styleId="E1FAFB06DAAE4011A4C033DFDDA07937">
    <w:name w:val="E1FAFB06DAAE4011A4C033DFDDA07937"/>
  </w:style>
  <w:style w:type="paragraph" w:customStyle="1" w:styleId="C245B63AF5884FEEA13072E375FB47D7">
    <w:name w:val="C245B63AF5884FEEA13072E375FB47D7"/>
  </w:style>
  <w:style w:type="paragraph" w:styleId="ListBullet2">
    <w:name w:val="List Bullet 2"/>
    <w:basedOn w:val="Normal"/>
    <w:uiPriority w:val="99"/>
    <w:pPr>
      <w:numPr>
        <w:numId w:val="7"/>
      </w:numPr>
      <w:spacing w:after="120" w:line="288" w:lineRule="auto"/>
    </w:pPr>
    <w:rPr>
      <w:rFonts w:eastAsiaTheme="minorHAnsi"/>
      <w:color w:val="595959" w:themeColor="text1" w:themeTint="A6"/>
      <w:kern w:val="0"/>
      <w:szCs w:val="22"/>
      <w14:ligatures w14:val="none"/>
    </w:rPr>
  </w:style>
  <w:style w:type="paragraph" w:customStyle="1" w:styleId="AE05BFFE11E5413591133BD48E21F91F">
    <w:name w:val="AE05BFFE11E5413591133BD48E21F91F"/>
  </w:style>
  <w:style w:type="paragraph" w:customStyle="1" w:styleId="B35EE915341D47389265A484AE084B0C">
    <w:name w:val="B35EE915341D47389265A484AE084B0C"/>
  </w:style>
  <w:style w:type="paragraph" w:customStyle="1" w:styleId="E9308E80E03144D2B4CA24E96A96DBDB">
    <w:name w:val="E9308E80E03144D2B4CA24E96A96DBDB"/>
  </w:style>
  <w:style w:type="paragraph" w:customStyle="1" w:styleId="CD5A6F71C7E2464A87EB3F3E77BE09F5">
    <w:name w:val="CD5A6F71C7E2464A87EB3F3E77BE09F5"/>
  </w:style>
  <w:style w:type="paragraph" w:customStyle="1" w:styleId="0D5735AA07004C039D63C29D5F19E29E">
    <w:name w:val="0D5735AA07004C039D63C29D5F19E29E"/>
  </w:style>
  <w:style w:type="paragraph" w:customStyle="1" w:styleId="A703BBB9CEF64B1F96D5908F4E24A6F8">
    <w:name w:val="A703BBB9CEF64B1F96D5908F4E24A6F8"/>
  </w:style>
  <w:style w:type="paragraph" w:customStyle="1" w:styleId="7996316B30A5432689BE586231045256">
    <w:name w:val="7996316B30A5432689BE586231045256"/>
  </w:style>
  <w:style w:type="paragraph" w:customStyle="1" w:styleId="9944308B21BF46F6B41386DC901E9795">
    <w:name w:val="9944308B21BF46F6B41386DC901E9795"/>
  </w:style>
  <w:style w:type="paragraph" w:customStyle="1" w:styleId="5AB7152CEA38483BB507C2F9406A924D">
    <w:name w:val="5AB7152CEA38483BB507C2F9406A924D"/>
  </w:style>
  <w:style w:type="paragraph" w:customStyle="1" w:styleId="137962FFACB74298B2F141803E44796B">
    <w:name w:val="137962FFACB74298B2F141803E44796B"/>
  </w:style>
  <w:style w:type="paragraph" w:customStyle="1" w:styleId="8B7DA4F7B1454B8BBBE5161AF29F7304">
    <w:name w:val="8B7DA4F7B1454B8BBBE5161AF29F7304"/>
  </w:style>
  <w:style w:type="paragraph" w:customStyle="1" w:styleId="DDBE9BD867D44ABB93060762D7EA0876">
    <w:name w:val="DDBE9BD867D44ABB93060762D7EA0876"/>
  </w:style>
  <w:style w:type="paragraph" w:customStyle="1" w:styleId="75AEFDBB32064B5B84EF0C7022C1B9F0">
    <w:name w:val="75AEFDBB32064B5B84EF0C7022C1B9F0"/>
  </w:style>
  <w:style w:type="paragraph" w:customStyle="1" w:styleId="1CB85128EEAB4A1AB1F168B843572594">
    <w:name w:val="1CB85128EEAB4A1AB1F168B843572594"/>
  </w:style>
  <w:style w:type="paragraph" w:customStyle="1" w:styleId="84D2E3117AE74714AAF99BCB86080BDB">
    <w:name w:val="84D2E3117AE74714AAF99BCB86080BDB"/>
  </w:style>
  <w:style w:type="paragraph" w:customStyle="1" w:styleId="B2DCE90F177F4C0695E2C7FD3EC9628D">
    <w:name w:val="B2DCE90F177F4C0695E2C7FD3EC9628D"/>
  </w:style>
  <w:style w:type="paragraph" w:customStyle="1" w:styleId="2FAA47E261A94CE79E8BE4B32770E819">
    <w:name w:val="2FAA47E261A94CE79E8BE4B32770E819"/>
  </w:style>
  <w:style w:type="paragraph" w:customStyle="1" w:styleId="A5B8591114BE468A824878276A99BD02">
    <w:name w:val="A5B8591114BE468A824878276A99BD02"/>
  </w:style>
  <w:style w:type="paragraph" w:customStyle="1" w:styleId="EBE0D78E62D0425DA290771A2C767ACF">
    <w:name w:val="EBE0D78E62D0425DA290771A2C767ACF"/>
  </w:style>
  <w:style w:type="paragraph" w:customStyle="1" w:styleId="813FC00E2F9D4CC1B3D7C9E043265C74">
    <w:name w:val="813FC00E2F9D4CC1B3D7C9E043265C74"/>
  </w:style>
  <w:style w:type="paragraph" w:customStyle="1" w:styleId="B5F570AB880A447F9EB4CB94DD48BB97">
    <w:name w:val="B5F570AB880A447F9EB4CB94DD48BB97"/>
  </w:style>
  <w:style w:type="paragraph" w:customStyle="1" w:styleId="EF62C4F7D7F0459CB86C608A2461EDFA">
    <w:name w:val="EF62C4F7D7F0459CB86C608A2461EDFA"/>
  </w:style>
  <w:style w:type="paragraph" w:customStyle="1" w:styleId="2DF7047520564E26BCC63CD2D7917888">
    <w:name w:val="2DF7047520564E26BCC63CD2D7917888"/>
  </w:style>
  <w:style w:type="paragraph" w:customStyle="1" w:styleId="E24BF0CD397D4E71B5A6BEE72ACD38A7">
    <w:name w:val="E24BF0CD397D4E71B5A6BEE72ACD38A7"/>
  </w:style>
  <w:style w:type="paragraph" w:customStyle="1" w:styleId="E251636F29094D17987317EEF0883321">
    <w:name w:val="E251636F29094D17987317EEF0883321"/>
  </w:style>
  <w:style w:type="paragraph" w:customStyle="1" w:styleId="007E6038A2644F1B9FF457D807EBDA2A">
    <w:name w:val="007E6038A2644F1B9FF457D807EBDA2A"/>
  </w:style>
  <w:style w:type="paragraph" w:customStyle="1" w:styleId="0EE6E6074D6D4D26A38656D83F676DF3">
    <w:name w:val="0EE6E6074D6D4D26A38656D83F676DF3"/>
  </w:style>
  <w:style w:type="paragraph" w:customStyle="1" w:styleId="0A300624D48F486AB94CB94BFB2F3D13">
    <w:name w:val="0A300624D48F486AB94CB94BFB2F3D13"/>
  </w:style>
  <w:style w:type="paragraph" w:customStyle="1" w:styleId="BB68132E833148BABCF89A61C9D9DE3B">
    <w:name w:val="BB68132E833148BABCF89A61C9D9DE3B"/>
  </w:style>
  <w:style w:type="paragraph" w:customStyle="1" w:styleId="7F1F25AF2A624008A38260E462741B53">
    <w:name w:val="7F1F25AF2A624008A38260E462741B53"/>
  </w:style>
  <w:style w:type="paragraph" w:customStyle="1" w:styleId="D80CF93CA10F41CBAC72C7262B42E3EF">
    <w:name w:val="D80CF93CA10F41CBAC72C7262B42E3EF"/>
  </w:style>
  <w:style w:type="paragraph" w:customStyle="1" w:styleId="69D02B86DD6949B9B76BEC3E4848B6B5">
    <w:name w:val="69D02B86DD6949B9B76BEC3E4848B6B5"/>
  </w:style>
  <w:style w:type="paragraph" w:customStyle="1" w:styleId="F2F1F6FF4337446CB4D6726BA869DA83">
    <w:name w:val="F2F1F6FF4337446CB4D6726BA869DA83"/>
  </w:style>
  <w:style w:type="paragraph" w:customStyle="1" w:styleId="910B7FC0E271404D8A52FF250201CC8F">
    <w:name w:val="910B7FC0E271404D8A52FF250201CC8F"/>
  </w:style>
  <w:style w:type="paragraph" w:customStyle="1" w:styleId="A00E2E288EF145819C376E6D8A4D693C">
    <w:name w:val="A00E2E288EF145819C376E6D8A4D693C"/>
  </w:style>
  <w:style w:type="paragraph" w:customStyle="1" w:styleId="9884848F9D7C4E27A2580A27A7305374">
    <w:name w:val="9884848F9D7C4E27A2580A27A7305374"/>
  </w:style>
  <w:style w:type="paragraph" w:customStyle="1" w:styleId="A778E6F94B224DBEB552B2D48D2088DF">
    <w:name w:val="A778E6F94B224DBEB552B2D48D2088DF"/>
  </w:style>
  <w:style w:type="paragraph" w:customStyle="1" w:styleId="75CCBC7CB3EB4D0482487A18C18D8E3C">
    <w:name w:val="75CCBC7CB3EB4D0482487A18C18D8E3C"/>
  </w:style>
  <w:style w:type="paragraph" w:customStyle="1" w:styleId="1AC4E7ADAAA34F43910ECBBD12FAE1ED">
    <w:name w:val="1AC4E7ADAAA34F43910ECBBD12FAE1ED"/>
  </w:style>
  <w:style w:type="paragraph" w:customStyle="1" w:styleId="EE6A2F0942C04D8CA9098E13C8903473">
    <w:name w:val="EE6A2F0942C04D8CA9098E13C8903473"/>
  </w:style>
  <w:style w:type="paragraph" w:customStyle="1" w:styleId="79C1BB2F80954991A56C315DC9194AB0">
    <w:name w:val="79C1BB2F80954991A56C315DC9194AB0"/>
  </w:style>
  <w:style w:type="paragraph" w:customStyle="1" w:styleId="6A35DC77EE7C42B899918F7152C4166B">
    <w:name w:val="6A35DC77EE7C42B899918F7152C4166B"/>
  </w:style>
  <w:style w:type="paragraph" w:customStyle="1" w:styleId="E795D1CBD75042B2B301815B519412CE">
    <w:name w:val="E795D1CBD75042B2B301815B519412CE"/>
  </w:style>
  <w:style w:type="paragraph" w:customStyle="1" w:styleId="3A22CFF65C8D49E18EF9198CC3EA63CA">
    <w:name w:val="3A22CFF65C8D49E18EF9198CC3EA63CA"/>
  </w:style>
  <w:style w:type="paragraph" w:customStyle="1" w:styleId="CA222EBAFF74468B8E04161AA3387234">
    <w:name w:val="CA222EBAFF74468B8E04161AA3387234"/>
  </w:style>
  <w:style w:type="paragraph" w:customStyle="1" w:styleId="9A213EEC8DB8417DA06C8074090DEBE7">
    <w:name w:val="9A213EEC8DB8417DA06C8074090DEBE7"/>
  </w:style>
  <w:style w:type="paragraph" w:customStyle="1" w:styleId="C2F438C4AD97423B9217CB8965441E39">
    <w:name w:val="C2F438C4AD97423B9217CB8965441E39"/>
  </w:style>
  <w:style w:type="paragraph" w:customStyle="1" w:styleId="EB31CE94FD2C4D77A78E8C6836F68004">
    <w:name w:val="EB31CE94FD2C4D77A78E8C6836F68004"/>
  </w:style>
  <w:style w:type="paragraph" w:customStyle="1" w:styleId="7C60B93D0F5242B8BE9DC50AB9C48EA5">
    <w:name w:val="7C60B93D0F5242B8BE9DC50AB9C48EA5"/>
  </w:style>
  <w:style w:type="paragraph" w:customStyle="1" w:styleId="B5C4DDD641004392892815D329A959E9">
    <w:name w:val="B5C4DDD641004392892815D329A959E9"/>
  </w:style>
  <w:style w:type="paragraph" w:customStyle="1" w:styleId="3AF967A8C1544978B9543AD6ABD72E53">
    <w:name w:val="3AF967A8C1544978B9543AD6ABD72E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D03ACC-7654-4E64-89B4-51B0F7FA7E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ED5993-B260-48A6-94FC-D9351629B53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BAD1E49-1057-4CF4-A377-6DF9C21164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Professional services business plan</Template>
  <TotalTime>276</TotalTime>
  <Pages>17</Pages>
  <Words>760</Words>
  <Characters>4623</Characters>
  <Application>Microsoft Office Word</Application>
  <DocSecurity>0</DocSecurity>
  <Lines>271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Midara</dc:creator>
  <cp:keywords/>
  <dc:description/>
  <cp:lastModifiedBy>midara hansanee</cp:lastModifiedBy>
  <cp:revision>93</cp:revision>
  <dcterms:created xsi:type="dcterms:W3CDTF">2024-12-15T13:56:00Z</dcterms:created>
  <dcterms:modified xsi:type="dcterms:W3CDTF">2024-12-15T18:35:00Z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4bb2f84e-5c32-4a48-8825-4c857108e06c</vt:lpwstr>
  </property>
</Properties>
</file>