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1A0" w:rsidRP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6"/>
          <w:szCs w:val="24"/>
        </w:rPr>
      </w:pPr>
      <w:bookmarkStart w:id="0" w:name="_GoBack"/>
      <w:r w:rsidRPr="00A301A0">
        <w:rPr>
          <w:rFonts w:ascii="Consolas" w:hAnsi="Consolas" w:cs="Consolas"/>
          <w:b/>
          <w:bCs/>
          <w:color w:val="000000" w:themeColor="text1"/>
          <w:sz w:val="36"/>
          <w:szCs w:val="24"/>
          <w:highlight w:val="yellow"/>
        </w:rPr>
        <w:t>EITHER</w:t>
      </w:r>
    </w:p>
    <w:bookmarkEnd w:id="0"/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Digit {}</w:t>
      </w:r>
    </w:p>
    <w:p w:rsidR="00F16710" w:rsidRDefault="00F16710"/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Index {}</w:t>
      </w:r>
    </w:p>
    <w:p w:rsidR="00A301A0" w:rsidRDefault="00A301A0" w:rsidP="00A301A0">
      <w:pPr>
        <w:rPr>
          <w:rFonts w:ascii="Consolas" w:hAnsi="Consolas" w:cs="Consolas"/>
          <w:color w:val="000000"/>
          <w:sz w:val="24"/>
          <w:szCs w:val="24"/>
        </w:rPr>
      </w:pP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Gets {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Digit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getByColumn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(Digit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columnIndex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Index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rowIndex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Digit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getByRow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(Index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rowIndex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Index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columnIndex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Digit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getBySquare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(Index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squareIndex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Index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positionIndex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01A0" w:rsidRDefault="00A301A0" w:rsidP="00A301A0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Sets {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setByColumn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(Digit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 xml:space="preserve">, Index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columnIndex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Index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rowIndex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setByRow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(Digit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 xml:space="preserve">, Index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rowIndex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Index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columnIndex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setBySquare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(Digit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 xml:space="preserve">, Index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squareIndex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Index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positionIndex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301A0" w:rsidRDefault="00A301A0"/>
    <w:p w:rsidR="00A301A0" w:rsidRPr="00A301A0" w:rsidRDefault="00A301A0" w:rsidP="00A301A0">
      <w:pPr>
        <w:rPr>
          <w:b/>
          <w:sz w:val="36"/>
        </w:rPr>
      </w:pPr>
      <w:r w:rsidRPr="00A301A0">
        <w:rPr>
          <w:b/>
          <w:sz w:val="36"/>
          <w:highlight w:val="yellow"/>
        </w:rPr>
        <w:t>OR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IntGets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getByColumn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columnIndex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rowIndex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getByRow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rowIndex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columnIndex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getBySquare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squareIndex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positionIndex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01A0" w:rsidRDefault="00A301A0" w:rsidP="00A301A0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301A0" w:rsidRDefault="00A301A0" w:rsidP="00A301A0">
      <w:pPr>
        <w:rPr>
          <w:rFonts w:ascii="Consolas" w:hAnsi="Consolas" w:cs="Consolas"/>
          <w:color w:val="000000"/>
          <w:sz w:val="24"/>
          <w:szCs w:val="24"/>
        </w:rPr>
      </w:pP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IntSets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setByColumn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columnIndex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rowIndex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setByRow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rowIndex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columnIndex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setBySquare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squareIndex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positionIndex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01A0" w:rsidRDefault="00A301A0" w:rsidP="00A301A0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301A0" w:rsidRDefault="00A301A0" w:rsidP="00A301A0">
      <w:pPr>
        <w:rPr>
          <w:rFonts w:ascii="Consolas" w:hAnsi="Consolas" w:cs="Consolas"/>
          <w:color w:val="000000"/>
          <w:sz w:val="24"/>
          <w:szCs w:val="24"/>
        </w:rPr>
      </w:pPr>
    </w:p>
    <w:p w:rsidR="00A301A0" w:rsidRDefault="00A301A0" w:rsidP="00A301A0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/>
      </w:r>
    </w:p>
    <w:p w:rsidR="00A301A0" w:rsidRDefault="00A301A0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:rsidR="00A301A0" w:rsidRPr="00A301A0" w:rsidRDefault="00A301A0" w:rsidP="00A301A0">
      <w:pPr>
        <w:rPr>
          <w:rFonts w:ascii="Consolas" w:hAnsi="Consolas" w:cs="Consolas"/>
          <w:b/>
          <w:color w:val="000000"/>
          <w:sz w:val="40"/>
          <w:szCs w:val="24"/>
        </w:rPr>
      </w:pPr>
      <w:r w:rsidRPr="00A301A0">
        <w:rPr>
          <w:rFonts w:ascii="Consolas" w:hAnsi="Consolas" w:cs="Consolas"/>
          <w:b/>
          <w:color w:val="000000"/>
          <w:sz w:val="40"/>
          <w:szCs w:val="24"/>
        </w:rPr>
        <w:lastRenderedPageBreak/>
        <w:t>AND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Serialize {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fromCSV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 String </w:t>
      </w:r>
      <w:r>
        <w:rPr>
          <w:rFonts w:ascii="Consolas" w:hAnsi="Consolas" w:cs="Consolas"/>
          <w:color w:val="6A3E3E"/>
          <w:sz w:val="24"/>
          <w:szCs w:val="24"/>
        </w:rPr>
        <w:t>csv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toCSV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setCell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gridIndex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getCell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gridIndex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301A0" w:rsidRDefault="00A301A0"/>
    <w:p w:rsidR="00A301A0" w:rsidRDefault="00A301A0"/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hintImpossible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isImpossible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gridIndex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impossibles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gridIndex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01A0" w:rsidRP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301A0">
        <w:rPr>
          <w:rFonts w:ascii="Consolas" w:hAnsi="Consolas" w:cs="Consolas"/>
          <w:color w:val="3F7F5F"/>
          <w:sz w:val="24"/>
          <w:szCs w:val="24"/>
        </w:rPr>
        <w:t>//OR A SET VERSION AS BELOW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301A0" w:rsidRDefault="00A301A0" w:rsidP="00A301A0"/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HintPossible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isPossible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gridIndex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);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 xml:space="preserve">//public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possibles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gridIndex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);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//OR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Set&lt;Integer&gt;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rowPossibilities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rowIndex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Set&lt;Integer&gt;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columnPossibilities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columnIndex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Set&lt;Integer&gt;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squarePossibilities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squareIndex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301A0" w:rsidRDefault="00A301A0" w:rsidP="00A301A0"/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Game {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setMaxValue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maximum</w:t>
      </w:r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getMaxValue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set(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cellValues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setSquareWidth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squareWidth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setSquareHeight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301A0">
        <w:rPr>
          <w:rFonts w:ascii="Consolas" w:hAnsi="Consolas" w:cs="Consolas"/>
          <w:color w:val="6A3E3E"/>
          <w:sz w:val="24"/>
          <w:szCs w:val="24"/>
        </w:rPr>
        <w:t>squareHeight</w:t>
      </w:r>
      <w:proofErr w:type="spellEnd"/>
      <w:r w:rsidRPr="00A301A0">
        <w:rPr>
          <w:rFonts w:ascii="Consolas" w:hAnsi="Consolas" w:cs="Consolas"/>
          <w:color w:val="000000"/>
          <w:sz w:val="24"/>
          <w:szCs w:val="24"/>
        </w:rPr>
        <w:t>);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restart();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301A0" w:rsidRDefault="00A301A0" w:rsidP="00A301A0"/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Validating {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isCompleted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t xml:space="preserve"> // no zeros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isLegal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t xml:space="preserve"> // no duplicates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isFinished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t xml:space="preserve"> // no zeros AND no duplicates</w:t>
      </w:r>
    </w:p>
    <w:p w:rsidR="00A301A0" w:rsidRDefault="00A301A0" w:rsidP="00A30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301A0" w:rsidRDefault="00A301A0" w:rsidP="00A301A0"/>
    <w:p w:rsidR="00A301A0" w:rsidRDefault="00A301A0" w:rsidP="00A301A0"/>
    <w:sectPr w:rsidR="00A301A0" w:rsidSect="00A301A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A0"/>
    <w:rsid w:val="00A301A0"/>
    <w:rsid w:val="00F1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DA342-4544-421B-A937-4F018A0C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Lance</dc:creator>
  <cp:keywords/>
  <dc:description/>
  <cp:lastModifiedBy>Michael Lance</cp:lastModifiedBy>
  <cp:revision>1</cp:revision>
  <dcterms:created xsi:type="dcterms:W3CDTF">2016-03-21T01:55:00Z</dcterms:created>
  <dcterms:modified xsi:type="dcterms:W3CDTF">2016-03-21T02:06:00Z</dcterms:modified>
</cp:coreProperties>
</file>