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8C838" w14:textId="77777777" w:rsidR="00D715C3" w:rsidRDefault="00D715C3" w:rsidP="00D715C3">
      <w:pPr>
        <w:pStyle w:val="DocumentTitle"/>
      </w:pPr>
      <w:bookmarkStart w:id="0" w:name="a583237"/>
      <w:bookmarkStart w:id="1" w:name="_GoBack"/>
      <w:bookmarkEnd w:id="1"/>
      <w:r>
        <w:t>[PAID TIME OFF/VACATION/SICK DAYS] POLICY (IL)</w:t>
      </w:r>
      <w:bookmarkEnd w:id="0"/>
    </w:p>
    <w:p w14:paraId="3FC5DC71" w14:textId="033B5C6E" w:rsidR="00D715C3" w:rsidRDefault="00D715C3" w:rsidP="00D715C3">
      <w:pPr>
        <w:pStyle w:val="Paragraph"/>
      </w:pPr>
      <w:r>
        <w:t xml:space="preserve"> </w:t>
      </w:r>
      <w:r>
        <w:rPr>
          <w:b/>
          <w:u w:val="single"/>
        </w:rPr>
        <w:t>Paid Time Off/Vacation</w:t>
      </w:r>
    </w:p>
    <w:p w14:paraId="24A6BB8F" w14:textId="26D87F03" w:rsidR="00D715C3" w:rsidRDefault="00E37DA7" w:rsidP="00D715C3">
      <w:pPr>
        <w:pStyle w:val="Paragraph"/>
      </w:pPr>
      <w:r>
        <w:t>{</w:t>
      </w:r>
      <w:proofErr w:type="spellStart"/>
      <w:proofErr w:type="gramStart"/>
      <w:r>
        <w:t>d.employeeName</w:t>
      </w:r>
      <w:proofErr w:type="spellEnd"/>
      <w:proofErr w:type="gramEnd"/>
      <w:r>
        <w:t>}</w:t>
      </w:r>
      <w:r w:rsidR="00D715C3">
        <w:t xml:space="preserve"> provides employees with </w:t>
      </w:r>
      <w:r>
        <w:t>{</w:t>
      </w:r>
      <w:proofErr w:type="spellStart"/>
      <w:r>
        <w:t>d.paidTimeOffVacation</w:t>
      </w:r>
      <w:proofErr w:type="spellEnd"/>
      <w:r>
        <w:t>}</w:t>
      </w:r>
      <w:r w:rsidR="00D715C3">
        <w:t xml:space="preserve"> from work. [PTO may be taken for any reason, including vacation, sick days, or other personal time away from work.]</w:t>
      </w:r>
    </w:p>
    <w:p w14:paraId="2B7634FE" w14:textId="77777777" w:rsidR="00D715C3" w:rsidRDefault="00D715C3" w:rsidP="00D715C3">
      <w:pPr>
        <w:pStyle w:val="Paragraph"/>
      </w:pPr>
      <w:r>
        <w:rPr>
          <w:b/>
          <w:u w:val="single"/>
        </w:rPr>
        <w:t>Accrual of [PTO/Vacation] [for Full-Time Employees]</w:t>
      </w:r>
    </w:p>
    <w:p w14:paraId="70DBB828" w14:textId="180CA0EF" w:rsidR="00D715C3" w:rsidRDefault="00D715C3" w:rsidP="00D715C3">
      <w:pPr>
        <w:pStyle w:val="Paragraph"/>
      </w:pPr>
      <w:r>
        <w:t>[[Full-time] [E/</w:t>
      </w:r>
      <w:proofErr w:type="gramStart"/>
      <w:r>
        <w:t>e]</w:t>
      </w:r>
      <w:proofErr w:type="spellStart"/>
      <w:r>
        <w:t>mployees</w:t>
      </w:r>
      <w:proofErr w:type="spellEnd"/>
      <w:proofErr w:type="gramEnd"/>
      <w:r>
        <w:t xml:space="preserve"> [who have completed </w:t>
      </w:r>
      <w:r w:rsidR="00E37DA7">
        <w:t>{</w:t>
      </w:r>
      <w:proofErr w:type="spellStart"/>
      <w:r w:rsidR="00E37DA7">
        <w:t>d.number</w:t>
      </w:r>
      <w:proofErr w:type="spellEnd"/>
      <w:r w:rsidR="00E37DA7">
        <w:t>}</w:t>
      </w:r>
      <w:r>
        <w:t xml:space="preserve"> [hours/days/weeks/months] of service] are eligible to accrue [NUMBER] [days/hours] of [PTO/vacation] each </w:t>
      </w:r>
      <w:r w:rsidR="00E37DA7">
        <w:t>{</w:t>
      </w:r>
      <w:proofErr w:type="spellStart"/>
      <w:r w:rsidR="00E37DA7">
        <w:t>d.calenderFiscal</w:t>
      </w:r>
      <w:proofErr w:type="spellEnd"/>
      <w:r w:rsidR="00E37DA7">
        <w:t>}</w:t>
      </w:r>
      <w:r>
        <w:t xml:space="preserve"> year. [PTO/Vacation] is accrued [at the beginning of each </w:t>
      </w:r>
      <w:r w:rsidR="00E37DA7">
        <w:t>{</w:t>
      </w:r>
      <w:proofErr w:type="spellStart"/>
      <w:proofErr w:type="gramStart"/>
      <w:r w:rsidR="00E37DA7">
        <w:t>d.calenderFiscal</w:t>
      </w:r>
      <w:proofErr w:type="spellEnd"/>
      <w:proofErr w:type="gramEnd"/>
      <w:r w:rsidR="00E37DA7">
        <w:t xml:space="preserve">} </w:t>
      </w:r>
      <w:r>
        <w:t>year/pro rata throughout the year at a rate of one-twelfth of the employee's yearly accrual each month.</w:t>
      </w:r>
    </w:p>
    <w:p w14:paraId="16052A27" w14:textId="5B027C84" w:rsidR="00D715C3" w:rsidRDefault="00946B63" w:rsidP="00D715C3">
      <w:pPr>
        <w:pStyle w:val="Paragraph"/>
      </w:pPr>
      <w:r w:rsidDel="00946B63">
        <w:rPr>
          <w:b/>
        </w:rPr>
        <w:t xml:space="preserve"> </w:t>
      </w:r>
      <w:r w:rsidR="00D715C3">
        <w:rPr>
          <w:b/>
          <w:u w:val="single"/>
        </w:rPr>
        <w:t>[Accrual of [PTO/Vacation] for Part-Time Employees</w:t>
      </w:r>
    </w:p>
    <w:p w14:paraId="5F2ECE77" w14:textId="16B0E676" w:rsidR="00D715C3" w:rsidRDefault="00D715C3" w:rsidP="00D715C3">
      <w:pPr>
        <w:pStyle w:val="Paragraph"/>
      </w:pPr>
      <w:r>
        <w:t xml:space="preserve">Part-time employees are eligible to accrue [PTO/vacation] in proportion to the number of hours they are regularly scheduled to work. For example, a part-time employee regularly scheduled to work 20 hours per week is eligible to accrue </w:t>
      </w:r>
      <w:r w:rsidR="006171A9">
        <w:t>{</w:t>
      </w:r>
      <w:proofErr w:type="spellStart"/>
      <w:proofErr w:type="gramStart"/>
      <w:r w:rsidR="006171A9">
        <w:t>d.number</w:t>
      </w:r>
      <w:proofErr w:type="spellEnd"/>
      <w:proofErr w:type="gramEnd"/>
      <w:r w:rsidR="006171A9">
        <w:t>}</w:t>
      </w:r>
      <w:r>
        <w:t xml:space="preserve"> [days/hours] of [PTO/vacation] each </w:t>
      </w:r>
      <w:r w:rsidR="006171A9">
        <w:t>{</w:t>
      </w:r>
      <w:proofErr w:type="spellStart"/>
      <w:r w:rsidR="006171A9">
        <w:t>d.calenderFiscal</w:t>
      </w:r>
      <w:proofErr w:type="spellEnd"/>
      <w:r w:rsidR="006171A9">
        <w:t xml:space="preserve">} </w:t>
      </w:r>
      <w:r>
        <w:t xml:space="preserve">year. Like full-time employees, part-time employees accrue [PTO/vacation] [at the beginning of each </w:t>
      </w:r>
      <w:r w:rsidR="006171A9">
        <w:t>{</w:t>
      </w:r>
      <w:proofErr w:type="spellStart"/>
      <w:proofErr w:type="gramStart"/>
      <w:r w:rsidR="006171A9">
        <w:t>d.calenderFiscal</w:t>
      </w:r>
      <w:proofErr w:type="spellEnd"/>
      <w:proofErr w:type="gramEnd"/>
      <w:r w:rsidR="006171A9">
        <w:t xml:space="preserve">} </w:t>
      </w:r>
      <w:r>
        <w:t>year/pro rata throughout the year at a rate of one-twelfth of the employee's yearly accrual each mont</w:t>
      </w:r>
      <w:r w:rsidR="00946B63">
        <w:t>h</w:t>
      </w:r>
      <w:r>
        <w:t>.]</w:t>
      </w:r>
    </w:p>
    <w:p w14:paraId="21B3A331" w14:textId="77777777" w:rsidR="00D715C3" w:rsidRDefault="00D715C3" w:rsidP="00D715C3">
      <w:pPr>
        <w:pStyle w:val="Paragraph"/>
      </w:pPr>
      <w:r>
        <w:rPr>
          <w:b/>
          <w:u w:val="single"/>
        </w:rPr>
        <w:t>No Accrual of [PTO/Vacation] During Certain Absences</w:t>
      </w:r>
    </w:p>
    <w:p w14:paraId="0388613A" w14:textId="10DBA68E" w:rsidR="00D715C3" w:rsidRDefault="00D715C3" w:rsidP="00D715C3">
      <w:pPr>
        <w:pStyle w:val="Paragraph"/>
      </w:pPr>
      <w:r>
        <w:t>Employees may not accrue [PTO/vacation] during unpaid leaves of absence or other periods of inactive service, unless [PTO/vacation] accrual is required by applicable federal, state, or local law.</w:t>
      </w:r>
    </w:p>
    <w:p w14:paraId="22069A0E" w14:textId="77777777" w:rsidR="00D715C3" w:rsidRDefault="00D715C3" w:rsidP="00D715C3">
      <w:pPr>
        <w:pStyle w:val="Paragraph"/>
      </w:pPr>
      <w:r>
        <w:rPr>
          <w:b/>
          <w:u w:val="single"/>
        </w:rPr>
        <w:t>[Maximum [PTO/Vacation] Accrual</w:t>
      </w:r>
    </w:p>
    <w:p w14:paraId="7250D676" w14:textId="55914FCE" w:rsidR="00D715C3" w:rsidRDefault="00D715C3" w:rsidP="00D715C3">
      <w:pPr>
        <w:pStyle w:val="Paragraph"/>
      </w:pPr>
      <w:r>
        <w:t xml:space="preserve">Each employee may accrue up to a maximum of </w:t>
      </w:r>
      <w:r w:rsidR="006171A9">
        <w:t>{</w:t>
      </w:r>
      <w:proofErr w:type="spellStart"/>
      <w:proofErr w:type="gramStart"/>
      <w:r w:rsidR="006171A9">
        <w:t>d.number</w:t>
      </w:r>
      <w:proofErr w:type="spellEnd"/>
      <w:proofErr w:type="gramEnd"/>
      <w:r w:rsidR="006171A9">
        <w:t>}</w:t>
      </w:r>
      <w:r>
        <w:t xml:space="preserve">[days/hours/weeks] of [PTO/vacation]. Once employees reach the maximum accrual amount, they will not accrue any additional [PTO/vacation] until they use some of their accrued but unused [PTO/vacation] and their accrued but unused vacation decreases to below the maximum accrual amount. Employee will not receive retroactive credit for any </w:t>
      </w:r>
      <w:proofErr w:type="gramStart"/>
      <w:r>
        <w:t>period of time</w:t>
      </w:r>
      <w:proofErr w:type="gramEnd"/>
      <w:r>
        <w:t xml:space="preserve"> in which they did not accrue [PTO/vacation] because they had accrued the maximum amount.]</w:t>
      </w:r>
    </w:p>
    <w:p w14:paraId="224062BB" w14:textId="77777777" w:rsidR="00D715C3" w:rsidRDefault="00D715C3" w:rsidP="00D715C3">
      <w:pPr>
        <w:pStyle w:val="Paragraph"/>
      </w:pPr>
      <w:r>
        <w:rPr>
          <w:b/>
          <w:u w:val="single"/>
        </w:rPr>
        <w:t>Requests for [PTO/Vacation]</w:t>
      </w:r>
    </w:p>
    <w:p w14:paraId="1B186F23" w14:textId="78CBB388" w:rsidR="00D715C3" w:rsidRDefault="00D715C3" w:rsidP="00D715C3">
      <w:pPr>
        <w:pStyle w:val="Paragraph"/>
      </w:pPr>
      <w:r>
        <w:t>All employees are encouraged to take their accrued [PTO/vacation] each [calendar/fiscal] year. Employees must</w:t>
      </w:r>
      <w:r w:rsidR="00946B63">
        <w:t xml:space="preserve"> </w:t>
      </w:r>
      <w:r>
        <w:t xml:space="preserve">request [PTO/vacation] from [their supervisor/the </w:t>
      </w:r>
      <w:r w:rsidR="009F1E34">
        <w:t>{</w:t>
      </w:r>
      <w:proofErr w:type="spellStart"/>
      <w:proofErr w:type="gramStart"/>
      <w:r w:rsidR="009F1E34">
        <w:t>d.departmentName</w:t>
      </w:r>
      <w:proofErr w:type="spellEnd"/>
      <w:proofErr w:type="gramEnd"/>
      <w:r w:rsidR="009F1E34">
        <w:t xml:space="preserve">} </w:t>
      </w:r>
      <w:r>
        <w:t xml:space="preserve">Department] as far in advance as possible[, but at least </w:t>
      </w:r>
      <w:r w:rsidR="009F1E34">
        <w:t>{</w:t>
      </w:r>
      <w:proofErr w:type="spellStart"/>
      <w:r w:rsidR="009F1E34">
        <w:t>d.number</w:t>
      </w:r>
      <w:proofErr w:type="spellEnd"/>
      <w:r w:rsidR="009F1E34">
        <w:t>}</w:t>
      </w:r>
      <w:r>
        <w:t xml:space="preserve"> days in advance. </w:t>
      </w:r>
      <w:r w:rsidR="009F1E34">
        <w:t>{</w:t>
      </w:r>
      <w:proofErr w:type="spellStart"/>
      <w:proofErr w:type="gramStart"/>
      <w:r w:rsidR="009F1E34">
        <w:t>d.employeeName</w:t>
      </w:r>
      <w:proofErr w:type="spellEnd"/>
      <w:proofErr w:type="gramEnd"/>
      <w:r w:rsidR="009F1E34">
        <w:t>}</w:t>
      </w:r>
      <w:r>
        <w:t xml:space="preserve"> generally will grant requests for [PTO/vacation], when possible, taking business needs into consideration. [When multiple employees request the same time off, their [length of employment/seniority/collective bargaining agreement] may determine priority in scheduling [PTO/vacation] times.]</w:t>
      </w:r>
    </w:p>
    <w:p w14:paraId="136C44F8" w14:textId="77777777" w:rsidR="00D715C3" w:rsidRDefault="00D715C3" w:rsidP="00D715C3">
      <w:pPr>
        <w:pStyle w:val="Paragraph"/>
      </w:pPr>
      <w:r>
        <w:rPr>
          <w:b/>
          <w:u w:val="single"/>
        </w:rPr>
        <w:t>[Sick Days</w:t>
      </w:r>
    </w:p>
    <w:p w14:paraId="3B9E9ADC" w14:textId="5E63AE55" w:rsidR="00D715C3" w:rsidRDefault="009F1E34" w:rsidP="00D715C3">
      <w:pPr>
        <w:pStyle w:val="Paragraph"/>
      </w:pPr>
      <w:r>
        <w:t>{</w:t>
      </w:r>
      <w:proofErr w:type="spellStart"/>
      <w:proofErr w:type="gramStart"/>
      <w:r>
        <w:t>d.employeeName</w:t>
      </w:r>
      <w:proofErr w:type="spellEnd"/>
      <w:proofErr w:type="gramEnd"/>
      <w:r>
        <w:t xml:space="preserve">} </w:t>
      </w:r>
      <w:r w:rsidR="00D715C3">
        <w:t xml:space="preserve">provides employees with </w:t>
      </w:r>
      <w:r>
        <w:t>{</w:t>
      </w:r>
      <w:proofErr w:type="spellStart"/>
      <w:r>
        <w:t>d.number</w:t>
      </w:r>
      <w:proofErr w:type="spellEnd"/>
      <w:r>
        <w:t>}</w:t>
      </w:r>
      <w:r w:rsidR="00D715C3">
        <w:t xml:space="preserve"> sick days each </w:t>
      </w:r>
      <w:r>
        <w:t>{</w:t>
      </w:r>
      <w:proofErr w:type="spellStart"/>
      <w:r>
        <w:t>d.calenderFiscal</w:t>
      </w:r>
      <w:proofErr w:type="spellEnd"/>
      <w:r>
        <w:t xml:space="preserve">} </w:t>
      </w:r>
      <w:r w:rsidR="00D715C3">
        <w:t xml:space="preserve">year. Sick days may only be taken for: </w:t>
      </w:r>
    </w:p>
    <w:p w14:paraId="4EA7CFAD" w14:textId="4A178AF9" w:rsidR="00D715C3" w:rsidRDefault="00D715C3" w:rsidP="00D715C3">
      <w:pPr>
        <w:pStyle w:val="List-LowerAlphaListLevel1"/>
      </w:pPr>
      <w:r>
        <w:lastRenderedPageBreak/>
        <w:t xml:space="preserve">an employee's own mental or physical illness, injury, or health condition; </w:t>
      </w:r>
    </w:p>
    <w:p w14:paraId="16D6ECF4" w14:textId="74E1AF23" w:rsidR="00D715C3" w:rsidRDefault="00D715C3" w:rsidP="00D715C3">
      <w:pPr>
        <w:pStyle w:val="List-LowerAlphaListLevel1"/>
      </w:pPr>
      <w:r>
        <w:t>the mental or physical illness, injury, or health condition of the employee's family member; or</w:t>
      </w:r>
    </w:p>
    <w:p w14:paraId="4E4CFC98" w14:textId="77777777" w:rsidR="00D715C3" w:rsidRDefault="00D715C3" w:rsidP="00D715C3">
      <w:pPr>
        <w:pStyle w:val="List-LowerAlphaListLevel1"/>
      </w:pPr>
      <w:r>
        <w:t xml:space="preserve">to attend an appointment with a health care provider for the care of the employee or the employee's family member, including preventative care. </w:t>
      </w:r>
    </w:p>
    <w:p w14:paraId="7A8336A5" w14:textId="64CB3288" w:rsidR="00D715C3" w:rsidRDefault="00D715C3" w:rsidP="00D715C3">
      <w:pPr>
        <w:pStyle w:val="Paragraph"/>
      </w:pPr>
      <w:r>
        <w:t>For purposes of this policy, family member means an employee's spouse, domestic partner, child, including a biological, adopted, or step child, legal ward, child of a domestic partner, or any individual with whom the employee had an in loco parentis relationship, parent, including a biological, adopted, or step parent, or parent of a spouse or domestic partner, or any individual who was the employee's legal guardian or had an in loco parentis relationship with the employee,</w:t>
      </w:r>
      <w:r w:rsidR="00946B63">
        <w:t xml:space="preserve"> </w:t>
      </w:r>
      <w:r>
        <w:t xml:space="preserve">sibling, grandparent, </w:t>
      </w:r>
      <w:r w:rsidR="00946B63">
        <w:t xml:space="preserve">and </w:t>
      </w:r>
      <w:r>
        <w:t>grandchild.</w:t>
      </w:r>
    </w:p>
    <w:p w14:paraId="6B7CF2CE" w14:textId="0C392549" w:rsidR="00D715C3" w:rsidRDefault="00D715C3" w:rsidP="00D715C3">
      <w:pPr>
        <w:pStyle w:val="Paragraph"/>
      </w:pPr>
      <w:r>
        <w:t>Any employee who needs to take a sick day must, except in emergency circumstances, contact their supervisor or [</w:t>
      </w:r>
      <w:r w:rsidR="009F1E34">
        <w:t>{</w:t>
      </w:r>
      <w:proofErr w:type="spellStart"/>
      <w:r w:rsidR="009F1E34">
        <w:t>d.position</w:t>
      </w:r>
      <w:proofErr w:type="spellEnd"/>
      <w:r w:rsidR="009F1E34">
        <w:t>}</w:t>
      </w:r>
      <w:r>
        <w:t xml:space="preserve">/the </w:t>
      </w:r>
      <w:r w:rsidR="009F1E34">
        <w:t>{</w:t>
      </w:r>
      <w:proofErr w:type="spellStart"/>
      <w:r w:rsidR="009F1E34">
        <w:t>d.departmentName</w:t>
      </w:r>
      <w:proofErr w:type="spellEnd"/>
      <w:r w:rsidR="009F1E34">
        <w:t>}</w:t>
      </w:r>
      <w:r>
        <w:t xml:space="preserve"> Department] [by [TIME]/at least </w:t>
      </w:r>
      <w:r w:rsidR="009F1E34">
        <w:t>{</w:t>
      </w:r>
      <w:proofErr w:type="spellStart"/>
      <w:r w:rsidR="009F1E34">
        <w:t>d.number</w:t>
      </w:r>
      <w:proofErr w:type="spellEnd"/>
      <w:r w:rsidR="009F1E34">
        <w:t>}</w:t>
      </w:r>
      <w:r>
        <w:t xml:space="preserve"> [minutes/hour[s]] before the start of their shift].</w:t>
      </w:r>
    </w:p>
    <w:p w14:paraId="337BAE97" w14:textId="098186C4" w:rsidR="00D715C3" w:rsidRDefault="00D715C3" w:rsidP="00D715C3">
      <w:pPr>
        <w:pStyle w:val="Paragraph"/>
      </w:pPr>
      <w:r>
        <w:t xml:space="preserve">[Any employee who takes </w:t>
      </w:r>
      <w:r w:rsidR="009F1E34">
        <w:t>{</w:t>
      </w:r>
      <w:proofErr w:type="spellStart"/>
      <w:proofErr w:type="gramStart"/>
      <w:r w:rsidR="009F1E34">
        <w:t>d.number</w:t>
      </w:r>
      <w:proofErr w:type="spellEnd"/>
      <w:proofErr w:type="gramEnd"/>
      <w:r w:rsidR="009F1E34">
        <w:t xml:space="preserve">} </w:t>
      </w:r>
      <w:r>
        <w:t xml:space="preserve">or more consecutive sick days must provide a certification by their health care provider attesting to the employee's or the family member's, illness and the employee's fitness to return to work.] </w:t>
      </w:r>
    </w:p>
    <w:p w14:paraId="2AE5A41C" w14:textId="77777777" w:rsidR="00D715C3" w:rsidRDefault="00D715C3" w:rsidP="00D715C3">
      <w:pPr>
        <w:pStyle w:val="Paragraph"/>
      </w:pPr>
      <w:r>
        <w:rPr>
          <w:b/>
          <w:u w:val="single"/>
        </w:rPr>
        <w:t>[No] Carryover</w:t>
      </w:r>
    </w:p>
    <w:p w14:paraId="46D58410" w14:textId="7B63C92C" w:rsidR="00D715C3" w:rsidRDefault="00D715C3" w:rsidP="00D715C3">
      <w:pPr>
        <w:pStyle w:val="Paragraph"/>
      </w:pPr>
      <w:r>
        <w:t xml:space="preserve">[Employees may carry over accrued but unused [PTO/vacation/sick days] to the subsequent </w:t>
      </w:r>
      <w:r w:rsidR="00B3605B">
        <w:t>{</w:t>
      </w:r>
      <w:proofErr w:type="spellStart"/>
      <w:proofErr w:type="gramStart"/>
      <w:r w:rsidR="00B3605B">
        <w:t>d.calenderFiscal</w:t>
      </w:r>
      <w:proofErr w:type="spellEnd"/>
      <w:proofErr w:type="gramEnd"/>
      <w:r w:rsidR="00B3605B">
        <w:t xml:space="preserve">} </w:t>
      </w:r>
      <w:r>
        <w:t xml:space="preserve">year[, up to a maximum of </w:t>
      </w:r>
      <w:r w:rsidR="00FD3A3A">
        <w:t>{</w:t>
      </w:r>
      <w:proofErr w:type="spellStart"/>
      <w:r w:rsidR="00FD3A3A">
        <w:t>d.number</w:t>
      </w:r>
      <w:proofErr w:type="spellEnd"/>
      <w:r w:rsidR="00FD3A3A">
        <w:t xml:space="preserve">} </w:t>
      </w:r>
      <w:r>
        <w:t xml:space="preserve"> [hours/days/weeks]].</w:t>
      </w:r>
    </w:p>
    <w:p w14:paraId="08383501" w14:textId="77777777" w:rsidR="00D715C3" w:rsidRDefault="00D715C3" w:rsidP="00D715C3">
      <w:pPr>
        <w:pStyle w:val="Paragraph"/>
        <w:rPr>
          <w:b/>
        </w:rPr>
      </w:pPr>
      <w:r>
        <w:rPr>
          <w:b/>
        </w:rPr>
        <w:t>OR</w:t>
      </w:r>
    </w:p>
    <w:p w14:paraId="6F561D02" w14:textId="77777777" w:rsidR="00D715C3" w:rsidRDefault="00D715C3" w:rsidP="00D715C3">
      <w:pPr>
        <w:pStyle w:val="Paragraph"/>
      </w:pPr>
      <w:r>
        <w:t>Employees may not carry over accrued but unused [PTO/vacation/sick days]. [Any accrued but unused [PTO/vacation/sick days] will be [forfeited/paid out to the employee] at the end of the [calendar/fiscal] year.]]</w:t>
      </w:r>
    </w:p>
    <w:p w14:paraId="55A3D807" w14:textId="77777777" w:rsidR="00D715C3" w:rsidRDefault="00D715C3" w:rsidP="00D715C3">
      <w:pPr>
        <w:pStyle w:val="Paragraph"/>
      </w:pPr>
      <w:r>
        <w:rPr>
          <w:b/>
          <w:u w:val="single"/>
        </w:rPr>
        <w:t>Termination of Employment</w:t>
      </w:r>
    </w:p>
    <w:p w14:paraId="09A35997" w14:textId="3E29A475" w:rsidR="00D715C3" w:rsidRDefault="00D715C3" w:rsidP="00D715C3">
      <w:pPr>
        <w:pStyle w:val="Paragraph"/>
      </w:pPr>
      <w:r>
        <w:t xml:space="preserve">On termination of employment for any reason, employees [[forfeit/will be paid for [any/up to </w:t>
      </w:r>
      <w:r w:rsidR="0051429B">
        <w:t>{</w:t>
      </w:r>
      <w:proofErr w:type="spellStart"/>
      <w:r w:rsidR="0051429B">
        <w:t>d.number</w:t>
      </w:r>
      <w:proofErr w:type="spellEnd"/>
      <w:r w:rsidR="0051429B">
        <w:t>}</w:t>
      </w:r>
      <w:r>
        <w:t xml:space="preserve"> [hours/days/weeks] of]] any accrued but unused sick days and] will be paid for any accrued but unused [PTO/vacation] at [the employee's final rate of pay/[RATE]].</w:t>
      </w:r>
    </w:p>
    <w:p w14:paraId="5AB0AF8D" w14:textId="77777777" w:rsidR="00D715C3" w:rsidRDefault="00D715C3" w:rsidP="00D715C3">
      <w:pPr>
        <w:pStyle w:val="Paragraph"/>
      </w:pPr>
      <w:r>
        <w:rPr>
          <w:b/>
          <w:u w:val="single"/>
        </w:rPr>
        <w:t>Absences Not Covered by This Policy</w:t>
      </w:r>
    </w:p>
    <w:p w14:paraId="474B88D1" w14:textId="5199529F" w:rsidR="00D715C3" w:rsidRDefault="00D715C3" w:rsidP="00D715C3">
      <w:pPr>
        <w:pStyle w:val="Paragraph"/>
      </w:pPr>
      <w:r>
        <w:t xml:space="preserve">This policy addresses absences for [PTO/vacation/sick] leave. It does not cover other absences, such as unexcused absences or absences for parental leave, </w:t>
      </w:r>
      <w:r w:rsidR="00946B63">
        <w:t>f</w:t>
      </w:r>
      <w:r>
        <w:t xml:space="preserve">amily and medical leave, military service leave, military family leave, short- or long-term disability leave, workers' compensation leave, bone marrow and blood donation leave, bereavement leave, </w:t>
      </w:r>
      <w:r w:rsidR="00946B63">
        <w:t xml:space="preserve">or </w:t>
      </w:r>
      <w:r>
        <w:t>voting leave.</w:t>
      </w:r>
    </w:p>
    <w:p w14:paraId="37CC968A" w14:textId="77777777" w:rsidR="00D715C3" w:rsidRDefault="00D715C3" w:rsidP="00D715C3">
      <w:pPr>
        <w:pStyle w:val="Paragraph"/>
      </w:pPr>
      <w:r>
        <w:rPr>
          <w:b/>
          <w:u w:val="single"/>
        </w:rPr>
        <w:t>Administration of This Policy</w:t>
      </w:r>
    </w:p>
    <w:p w14:paraId="3EB7F317" w14:textId="058C3AEA" w:rsidR="00D715C3" w:rsidRDefault="00D715C3" w:rsidP="00D715C3">
      <w:pPr>
        <w:pStyle w:val="Paragraph"/>
      </w:pPr>
      <w:r>
        <w:t xml:space="preserve">The </w:t>
      </w:r>
      <w:r w:rsidR="00584C7E">
        <w:t>{</w:t>
      </w:r>
      <w:proofErr w:type="spellStart"/>
      <w:proofErr w:type="gramStart"/>
      <w:r w:rsidR="00584C7E">
        <w:t>d.departmentName</w:t>
      </w:r>
      <w:proofErr w:type="spellEnd"/>
      <w:proofErr w:type="gramEnd"/>
      <w:r w:rsidR="00584C7E">
        <w:t>}</w:t>
      </w:r>
      <w:r w:rsidR="00584C7E" w:rsidDel="00584C7E">
        <w:t xml:space="preserve"> </w:t>
      </w:r>
      <w:r>
        <w:t xml:space="preserve"> Department is responsible for the administration of </w:t>
      </w:r>
      <w:r w:rsidR="00584C7E">
        <w:t>{</w:t>
      </w:r>
      <w:proofErr w:type="spellStart"/>
      <w:r w:rsidR="00584C7E">
        <w:t>d.employeeName</w:t>
      </w:r>
      <w:proofErr w:type="spellEnd"/>
      <w:r w:rsidR="00584C7E">
        <w:t>}</w:t>
      </w:r>
      <w:r>
        <w:t xml:space="preserve">'s [Paid Time Off/Vacation] Policy. If you have any questions regarding this policy or if you have questions about [PTO/vacation/sick days] that are not addressed in this policy, please contact the </w:t>
      </w:r>
      <w:r w:rsidR="00584C7E">
        <w:t>{</w:t>
      </w:r>
      <w:proofErr w:type="spellStart"/>
      <w:proofErr w:type="gramStart"/>
      <w:r w:rsidR="00584C7E">
        <w:t>d.departmentName</w:t>
      </w:r>
      <w:proofErr w:type="spellEnd"/>
      <w:proofErr w:type="gramEnd"/>
      <w:r w:rsidR="00584C7E">
        <w:t>}</w:t>
      </w:r>
      <w:r w:rsidR="00584C7E" w:rsidDel="00584C7E">
        <w:t xml:space="preserve"> </w:t>
      </w:r>
      <w:r>
        <w:t xml:space="preserve"> Department.</w:t>
      </w:r>
    </w:p>
    <w:p w14:paraId="31F593B8" w14:textId="77777777" w:rsidR="00D715C3" w:rsidRDefault="00D715C3" w:rsidP="00D715C3">
      <w:pPr>
        <w:pStyle w:val="Paragraph"/>
      </w:pPr>
      <w:r>
        <w:t>Any employee who abuses this policy will be subject to disciplinary action, up to and including termination of employment.</w:t>
      </w:r>
    </w:p>
    <w:p w14:paraId="3530D5EE" w14:textId="77777777" w:rsidR="00D715C3" w:rsidRDefault="00D715C3" w:rsidP="00D715C3">
      <w:pPr>
        <w:pStyle w:val="Paragraph"/>
      </w:pPr>
      <w:r>
        <w:rPr>
          <w:b/>
          <w:u w:val="single"/>
        </w:rPr>
        <w:lastRenderedPageBreak/>
        <w:t>[Employees Covered Under a Collective Bargaining Agreement</w:t>
      </w:r>
    </w:p>
    <w:p w14:paraId="2D8BEE5E" w14:textId="076DEA43" w:rsidR="00D715C3" w:rsidRDefault="00D715C3" w:rsidP="00D715C3">
      <w:pPr>
        <w:pStyle w:val="Paragraph"/>
      </w:pPr>
      <w:r>
        <w:t xml:space="preserve">The employment terms set out in this policy work in conjunction with, and do not replace, amend, or supplement any terms or conditions of employment stated in any collective bargaining agreement that a union has with </w:t>
      </w:r>
      <w:r w:rsidR="00584C7E">
        <w:t>{</w:t>
      </w:r>
      <w:proofErr w:type="spellStart"/>
      <w:proofErr w:type="gramStart"/>
      <w:r w:rsidR="00584C7E">
        <w:t>d.employeeName</w:t>
      </w:r>
      <w:proofErr w:type="spellEnd"/>
      <w:proofErr w:type="gramEnd"/>
      <w:r w:rsidR="00584C7E">
        <w:t xml:space="preserve">} </w:t>
      </w:r>
      <w:r>
        <w:t>. Employees should consult the terms of their collective bargaining agreement.</w:t>
      </w:r>
    </w:p>
    <w:p w14:paraId="6C445CFE" w14:textId="77777777" w:rsidR="00D715C3" w:rsidRDefault="00D715C3" w:rsidP="00D715C3">
      <w:pPr>
        <w:pStyle w:val="Paragraph"/>
      </w:pPr>
      <w:r>
        <w:rPr>
          <w:b/>
          <w:u w:val="single"/>
        </w:rPr>
        <w:t>[Acknowledgment of Receipt and Review</w:t>
      </w:r>
    </w:p>
    <w:p w14:paraId="15B07C1B" w14:textId="1545B0E8" w:rsidR="00D715C3" w:rsidRDefault="00D715C3" w:rsidP="00D715C3">
      <w:pPr>
        <w:pStyle w:val="Paragraph"/>
      </w:pPr>
      <w:r>
        <w:t xml:space="preserve">[I, _______________________ (employee name), acknowledge that on _____________________ (date), I received a copy of </w:t>
      </w:r>
      <w:r w:rsidR="009A6068">
        <w:t>{</w:t>
      </w:r>
      <w:proofErr w:type="spellStart"/>
      <w:r w:rsidR="009A6068">
        <w:t>d.employeeName</w:t>
      </w:r>
      <w:proofErr w:type="spellEnd"/>
      <w:r w:rsidR="009A6068">
        <w:t xml:space="preserve">} </w:t>
      </w:r>
      <w:r>
        <w:t xml:space="preserve">'s [NAME OF POLICY] and that I read it, understood it, and agree to comply with it. I understand that </w:t>
      </w:r>
      <w:r w:rsidR="00090A4E">
        <w:t>{</w:t>
      </w:r>
      <w:proofErr w:type="spellStart"/>
      <w:proofErr w:type="gramStart"/>
      <w:r w:rsidR="00090A4E">
        <w:t>d.employeeName</w:t>
      </w:r>
      <w:proofErr w:type="spellEnd"/>
      <w:proofErr w:type="gramEnd"/>
      <w:r w:rsidR="00090A4E">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090A4E">
        <w:t>{</w:t>
      </w:r>
      <w:proofErr w:type="spellStart"/>
      <w:proofErr w:type="gramStart"/>
      <w:r w:rsidR="00090A4E">
        <w:t>d.position</w:t>
      </w:r>
      <w:proofErr w:type="spellEnd"/>
      <w:proofErr w:type="gramEnd"/>
      <w:r w:rsidR="00090A4E">
        <w:t>}</w:t>
      </w:r>
      <w:r>
        <w:t xml:space="preserve"> of </w:t>
      </w:r>
      <w:r w:rsidR="00090A4E">
        <w:t>{</w:t>
      </w:r>
      <w:proofErr w:type="spellStart"/>
      <w:r w:rsidR="00090A4E">
        <w:t>d.employeeName</w:t>
      </w:r>
      <w:proofErr w:type="spellEnd"/>
      <w:r w:rsidR="00090A4E">
        <w:t xml:space="preserve">} </w:t>
      </w:r>
      <w:r>
        <w:t xml:space="preserve">. I also understand that any delay or failure by </w:t>
      </w:r>
      <w:r w:rsidR="00090A4E">
        <w:t>{</w:t>
      </w:r>
      <w:proofErr w:type="spellStart"/>
      <w:proofErr w:type="gramStart"/>
      <w:r w:rsidR="00090A4E">
        <w:t>d.employeeName</w:t>
      </w:r>
      <w:proofErr w:type="spellEnd"/>
      <w:proofErr w:type="gramEnd"/>
      <w:r w:rsidR="00090A4E">
        <w:t xml:space="preserve">} </w:t>
      </w:r>
      <w:r>
        <w:t xml:space="preserve"> to enforce any work policy or rule will not constitute a waiver of </w:t>
      </w:r>
      <w:r w:rsidR="00090A4E">
        <w:t>{</w:t>
      </w:r>
      <w:proofErr w:type="spellStart"/>
      <w:r w:rsidR="00090A4E">
        <w:t>d.employeeName</w:t>
      </w:r>
      <w:proofErr w:type="spellEnd"/>
      <w:r w:rsidR="00090A4E">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090A4E">
        <w:t>{</w:t>
      </w:r>
      <w:proofErr w:type="spellStart"/>
      <w:proofErr w:type="gramStart"/>
      <w:r w:rsidR="00090A4E">
        <w:t>d.employeeName</w:t>
      </w:r>
      <w:proofErr w:type="spellEnd"/>
      <w:proofErr w:type="gramEnd"/>
      <w:r w:rsidR="00090A4E">
        <w:t xml:space="preserve">} </w:t>
      </w:r>
      <w:r>
        <w:t xml:space="preserve">representative, </w:t>
      </w:r>
      <w:r>
        <w:rPr>
          <w:b/>
          <w:u w:val="single"/>
        </w:rPr>
        <w:t>I am employed at will and this policy does not modify my at-will employment status.</w:t>
      </w:r>
      <w:r>
        <w:t xml:space="preserve"> If I have a written employment agreement signed by an authorized </w:t>
      </w:r>
      <w:r w:rsidR="00090A4E">
        <w:t>{</w:t>
      </w:r>
      <w:proofErr w:type="spellStart"/>
      <w:proofErr w:type="gramStart"/>
      <w:r w:rsidR="00090A4E">
        <w:t>d.employeeName</w:t>
      </w:r>
      <w:proofErr w:type="spellEnd"/>
      <w:proofErr w:type="gramEnd"/>
      <w:r w:rsidR="00090A4E">
        <w:t xml:space="preserve">} </w:t>
      </w:r>
      <w:r>
        <w:t xml:space="preserve"> representative and this policy conflicts with the terms of my employment agreement, I understand that the terms of my employment agreement will control.</w:t>
      </w:r>
    </w:p>
    <w:p w14:paraId="2E95C6CA" w14:textId="77777777" w:rsidR="00D715C3" w:rsidRDefault="00D715C3" w:rsidP="00D715C3">
      <w:pPr>
        <w:pStyle w:val="Paragraph"/>
        <w:rPr>
          <w:b/>
        </w:rPr>
      </w:pPr>
      <w:r>
        <w:rPr>
          <w:b/>
        </w:rPr>
        <w:t>OR</w:t>
      </w:r>
    </w:p>
    <w:p w14:paraId="42F808F3" w14:textId="1E0C6F78" w:rsidR="00D715C3" w:rsidRDefault="00D715C3" w:rsidP="00D715C3">
      <w:pPr>
        <w:pStyle w:val="Paragraph"/>
      </w:pPr>
      <w:r>
        <w:t xml:space="preserve">I, ________________________ (employee name), acknowledge that on ______________________ (date), I received and read a copy of the </w:t>
      </w:r>
      <w:r w:rsidR="00090A4E">
        <w:t>{</w:t>
      </w:r>
      <w:proofErr w:type="spellStart"/>
      <w:r w:rsidR="00090A4E">
        <w:t>d.employeeName</w:t>
      </w:r>
      <w:proofErr w:type="spellEnd"/>
      <w:r w:rsidR="00090A4E">
        <w:t>}</w:t>
      </w:r>
      <w:r>
        <w:t>'s [</w:t>
      </w:r>
      <w:r w:rsidR="00946B63">
        <w:t>#2b</w:t>
      </w:r>
      <w:r>
        <w:t xml:space="preserve">NAME OF POLICY][, dated </w:t>
      </w:r>
      <w:r w:rsidR="00946B63">
        <w:t xml:space="preserve">____________ (edition date) </w:t>
      </w:r>
      <w:r>
        <w:t xml:space="preserve">and understand that it is my responsibility to be familiar with and abide by its terms. I understand that the information in this Policy is intended to help </w:t>
      </w:r>
      <w:r w:rsidR="00147200">
        <w:t>{</w:t>
      </w:r>
      <w:proofErr w:type="spellStart"/>
      <w:proofErr w:type="gramStart"/>
      <w:r w:rsidR="00147200">
        <w:t>d.employeeName</w:t>
      </w:r>
      <w:proofErr w:type="spellEnd"/>
      <w:proofErr w:type="gramEnd"/>
      <w:r w:rsidR="00147200">
        <w:t>}</w:t>
      </w:r>
      <w:r>
        <w:t>'s employees to work together effectively on assigned job responsibilities.</w:t>
      </w:r>
      <w:r w:rsidR="00946B63">
        <w:t xml:space="preserve"> </w:t>
      </w:r>
      <w:r>
        <w:t>This Policy is not promissory and does not set terms or conditions of employment or create an employment contract.</w:t>
      </w:r>
    </w:p>
    <w:p w14:paraId="407C3CC0" w14:textId="77777777" w:rsidR="00D715C3" w:rsidRDefault="00D715C3" w:rsidP="00D715C3">
      <w:pPr>
        <w:pStyle w:val="SigBlockmsg"/>
        <w:jc w:val="left"/>
      </w:pPr>
      <w:r>
        <w:t>[signature page follows]</w:t>
      </w:r>
    </w:p>
    <w:p w14:paraId="79336FDB" w14:textId="77777777" w:rsidR="00D715C3" w:rsidRDefault="00D715C3">
      <w:r>
        <w:br w:type="page"/>
      </w:r>
    </w:p>
    <w:tbl>
      <w:tblPr>
        <w:tblW w:w="5000" w:type="pct"/>
        <w:tblLook w:val="04A0" w:firstRow="1" w:lastRow="0" w:firstColumn="1" w:lastColumn="0" w:noHBand="0" w:noVBand="1"/>
      </w:tblPr>
      <w:tblGrid>
        <w:gridCol w:w="4788"/>
        <w:gridCol w:w="4788"/>
      </w:tblGrid>
      <w:tr w:rsidR="00D715C3" w14:paraId="226EA0F8" w14:textId="77777777" w:rsidTr="00D715C3">
        <w:tc>
          <w:tcPr>
            <w:tcW w:w="2500" w:type="pct"/>
            <w:tcBorders>
              <w:top w:val="nil"/>
              <w:left w:val="nil"/>
              <w:bottom w:val="nil"/>
              <w:right w:val="nil"/>
            </w:tcBorders>
          </w:tcPr>
          <w:p w14:paraId="45572A28" w14:textId="77777777" w:rsidR="00D715C3" w:rsidRDefault="00D715C3"/>
        </w:tc>
        <w:tc>
          <w:tcPr>
            <w:tcW w:w="2500" w:type="pct"/>
            <w:tcBorders>
              <w:top w:val="nil"/>
              <w:left w:val="nil"/>
              <w:bottom w:val="nil"/>
              <w:right w:val="nil"/>
            </w:tcBorders>
          </w:tcPr>
          <w:p w14:paraId="3BF91547" w14:textId="77777777" w:rsidR="00D715C3" w:rsidRDefault="00D715C3" w:rsidP="00D715C3">
            <w:pPr>
              <w:pStyle w:val="Paragraph"/>
            </w:pPr>
            <w:r>
              <w:t>________________________</w:t>
            </w:r>
          </w:p>
          <w:p w14:paraId="5DB208FA" w14:textId="77777777" w:rsidR="00D715C3" w:rsidRDefault="00D715C3" w:rsidP="00D715C3">
            <w:pPr>
              <w:pStyle w:val="Paragraph"/>
            </w:pPr>
            <w:r>
              <w:t>Signature</w:t>
            </w:r>
          </w:p>
          <w:p w14:paraId="120F43E7" w14:textId="77777777" w:rsidR="00D715C3" w:rsidRDefault="00D715C3" w:rsidP="00D715C3">
            <w:pPr>
              <w:pStyle w:val="Paragraph"/>
            </w:pPr>
            <w:r>
              <w:t>________________________</w:t>
            </w:r>
          </w:p>
          <w:p w14:paraId="6EACA9AA" w14:textId="77777777" w:rsidR="00D715C3" w:rsidRDefault="00D715C3" w:rsidP="00D715C3">
            <w:pPr>
              <w:pStyle w:val="Paragraph"/>
            </w:pPr>
            <w:r>
              <w:t>Printed Name</w:t>
            </w:r>
          </w:p>
          <w:p w14:paraId="70F5DA29" w14:textId="77777777" w:rsidR="00D715C3" w:rsidRDefault="00D715C3" w:rsidP="00D715C3">
            <w:pPr>
              <w:pStyle w:val="Paragraph"/>
            </w:pPr>
            <w:r>
              <w:t>________________________</w:t>
            </w:r>
          </w:p>
          <w:p w14:paraId="22BF5D65" w14:textId="5E1D1ACB" w:rsidR="00D715C3" w:rsidRDefault="00D715C3" w:rsidP="00D715C3">
            <w:pPr>
              <w:pStyle w:val="Paragraph"/>
            </w:pPr>
            <w:r>
              <w:t>Date</w:t>
            </w:r>
          </w:p>
        </w:tc>
      </w:tr>
    </w:tbl>
    <w:p w14:paraId="09220331" w14:textId="77777777" w:rsidR="00D715C3" w:rsidRDefault="00D715C3"/>
    <w:sectPr w:rsidR="00D715C3" w:rsidSect="00D715C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F26F5" w14:textId="77777777" w:rsidR="00D30144" w:rsidRDefault="00D30144">
      <w:r>
        <w:separator/>
      </w:r>
    </w:p>
  </w:endnote>
  <w:endnote w:type="continuationSeparator" w:id="0">
    <w:p w14:paraId="7905AB25" w14:textId="77777777" w:rsidR="00D30144" w:rsidRDefault="00D30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E079F" w14:textId="77777777" w:rsidR="00D30144" w:rsidRDefault="00D30144">
      <w:r>
        <w:separator/>
      </w:r>
    </w:p>
  </w:footnote>
  <w:footnote w:type="continuationSeparator" w:id="0">
    <w:p w14:paraId="18C4CEC6" w14:textId="77777777" w:rsidR="00D30144" w:rsidRDefault="00D30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6"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0"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5"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19" w15:restartNumberingAfterBreak="0">
    <w:nsid w:val="6CC46A86"/>
    <w:multiLevelType w:val="hybridMultilevel"/>
    <w:tmpl w:val="9D5EB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10"/>
  </w:num>
  <w:num w:numId="5">
    <w:abstractNumId w:val="16"/>
  </w:num>
  <w:num w:numId="6">
    <w:abstractNumId w:val="8"/>
  </w:num>
  <w:num w:numId="7">
    <w:abstractNumId w:val="9"/>
  </w:num>
  <w:num w:numId="8">
    <w:abstractNumId w:val="18"/>
  </w:num>
  <w:num w:numId="9">
    <w:abstractNumId w:val="3"/>
  </w:num>
  <w:num w:numId="10">
    <w:abstractNumId w:val="17"/>
  </w:num>
  <w:num w:numId="11">
    <w:abstractNumId w:val="20"/>
  </w:num>
  <w:num w:numId="12">
    <w:abstractNumId w:val="13"/>
  </w:num>
  <w:num w:numId="13">
    <w:abstractNumId w:val="6"/>
  </w:num>
  <w:num w:numId="14">
    <w:abstractNumId w:val="7"/>
  </w:num>
  <w:num w:numId="15">
    <w:abstractNumId w:val="5"/>
  </w:num>
  <w:num w:numId="16">
    <w:abstractNumId w:val="4"/>
  </w:num>
  <w:num w:numId="17">
    <w:abstractNumId w:val="0"/>
  </w:num>
  <w:num w:numId="18">
    <w:abstractNumId w:val="15"/>
  </w:num>
  <w:num w:numId="19">
    <w:abstractNumId w:val="12"/>
  </w:num>
  <w:num w:numId="20">
    <w:abstractNumId w:val="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06E2"/>
    <w:rsid w:val="00090A4E"/>
    <w:rsid w:val="00147200"/>
    <w:rsid w:val="0051429B"/>
    <w:rsid w:val="00584C7E"/>
    <w:rsid w:val="006171A9"/>
    <w:rsid w:val="0069739B"/>
    <w:rsid w:val="00946B63"/>
    <w:rsid w:val="009A6068"/>
    <w:rsid w:val="009D1304"/>
    <w:rsid w:val="009F1E34"/>
    <w:rsid w:val="00A13174"/>
    <w:rsid w:val="00B3605B"/>
    <w:rsid w:val="00D30144"/>
    <w:rsid w:val="00D715C3"/>
    <w:rsid w:val="00E37DA7"/>
    <w:rsid w:val="00F606E2"/>
    <w:rsid w:val="00FD3A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A547FA"/>
  <w15:chartTrackingRefBased/>
  <w15:docId w15:val="{4179BB06-ABAA-41E0-843F-88CEA4FA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884"/>
    <w:pPr>
      <w:spacing w:before="120"/>
    </w:pPr>
    <w:rPr>
      <w:color w:val="000000"/>
      <w:sz w:val="24"/>
      <w:szCs w:val="24"/>
    </w:rPr>
  </w:style>
  <w:style w:type="paragraph" w:styleId="Heading1">
    <w:name w:val="heading 1"/>
    <w:basedOn w:val="Normal"/>
    <w:next w:val="Normal"/>
    <w:link w:val="Heading1Char"/>
    <w:qFormat/>
    <w:rsid w:val="00E8488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C568CA"/>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568CA"/>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C568CA"/>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C568CA"/>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C568CA"/>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C568CA"/>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C568CA"/>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C568CA"/>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E84884"/>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E84884"/>
  </w:style>
  <w:style w:type="character" w:customStyle="1" w:styleId="Heading1Char">
    <w:name w:val="Heading 1 Char"/>
    <w:link w:val="Heading1"/>
    <w:rsid w:val="00E84884"/>
    <w:rPr>
      <w:bCs/>
      <w:color w:val="000000"/>
      <w:kern w:val="32"/>
      <w:sz w:val="32"/>
      <w:szCs w:val="32"/>
    </w:rPr>
  </w:style>
  <w:style w:type="paragraph" w:customStyle="1" w:styleId="AttachmentHeading">
    <w:name w:val="Attachment Heading"/>
    <w:link w:val="AttachmentHeadingChar"/>
    <w:qFormat/>
    <w:rsid w:val="00E8488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E8488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E84884"/>
    <w:pPr>
      <w:jc w:val="center"/>
    </w:pPr>
    <w:rPr>
      <w:rFonts w:ascii="Times New Roman" w:hAnsi="Times New Roman"/>
    </w:rPr>
  </w:style>
  <w:style w:type="paragraph" w:customStyle="1" w:styleId="CoverSheetHeading">
    <w:name w:val="Cover Sheet Heading"/>
    <w:link w:val="CoverSheetHeadingChar"/>
    <w:semiHidden/>
    <w:qFormat/>
    <w:rsid w:val="00E8488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E8488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E84884"/>
  </w:style>
  <w:style w:type="paragraph" w:customStyle="1" w:styleId="CoverSheetStaticAnd">
    <w:name w:val="Cover Sheet Static And"/>
    <w:link w:val="CoverSheetStaticAndChar"/>
    <w:semiHidden/>
    <w:qFormat/>
    <w:rsid w:val="00E8488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E84884"/>
    <w:pPr>
      <w:spacing w:before="120"/>
      <w:jc w:val="center"/>
    </w:pPr>
    <w:rPr>
      <w:rFonts w:ascii="Times New Roman" w:hAnsi="Times New Roman"/>
      <w:color w:val="000000"/>
      <w:sz w:val="24"/>
      <w:szCs w:val="22"/>
    </w:rPr>
  </w:style>
  <w:style w:type="character" w:customStyle="1" w:styleId="JurisChar">
    <w:name w:val="Juris Char"/>
    <w:link w:val="Juris"/>
    <w:semiHidden/>
    <w:rsid w:val="00E84884"/>
    <w:rPr>
      <w:color w:val="000000"/>
    </w:rPr>
  </w:style>
  <w:style w:type="paragraph" w:customStyle="1" w:styleId="CoverSheetStaticDate">
    <w:name w:val="Cover Sheet Static Date"/>
    <w:link w:val="CoverSheetStaticDateChar"/>
    <w:semiHidden/>
    <w:rsid w:val="00E8488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E84884"/>
    <w:pPr>
      <w:spacing w:before="120" w:after="240"/>
      <w:jc w:val="center"/>
      <w:outlineLvl w:val="0"/>
    </w:pPr>
    <w:rPr>
      <w:rFonts w:ascii="Times New Roman" w:hAnsi="Times New Roman"/>
      <w:b/>
      <w:color w:val="000000"/>
      <w:sz w:val="32"/>
      <w:szCs w:val="24"/>
    </w:rPr>
  </w:style>
  <w:style w:type="paragraph" w:styleId="Revision">
    <w:name w:val="Revision"/>
    <w:hidden/>
    <w:uiPriority w:val="99"/>
    <w:semiHidden/>
    <w:rsid w:val="00946B63"/>
    <w:rPr>
      <w:color w:val="000000"/>
      <w:sz w:val="24"/>
      <w:szCs w:val="24"/>
    </w:rPr>
  </w:style>
  <w:style w:type="paragraph" w:customStyle="1" w:styleId="SFPara-Clause">
    <w:name w:val="SF Para - Clause"/>
    <w:link w:val="SFPara-ClauseChar"/>
    <w:qFormat/>
    <w:rsid w:val="00E8488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E8488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E8488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E8488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E84884"/>
    <w:rPr>
      <w:rFonts w:ascii="Times New Roman" w:hAnsi="Times New Roman"/>
      <w:color w:val="000000"/>
      <w:sz w:val="24"/>
      <w:szCs w:val="24"/>
    </w:rPr>
  </w:style>
  <w:style w:type="paragraph" w:customStyle="1" w:styleId="SectionHeading">
    <w:name w:val="Section Heading"/>
    <w:link w:val="SectionHeadingChar"/>
    <w:qFormat/>
    <w:rsid w:val="00E84884"/>
    <w:pPr>
      <w:spacing w:before="120" w:after="240"/>
      <w:jc w:val="center"/>
    </w:pPr>
    <w:rPr>
      <w:rFonts w:ascii="Times New Roman" w:hAnsi="Times New Roman"/>
      <w:b/>
      <w:color w:val="000000"/>
      <w:sz w:val="24"/>
      <w:szCs w:val="24"/>
    </w:rPr>
  </w:style>
  <w:style w:type="table" w:styleId="TableGrid">
    <w:name w:val="Table Grid"/>
    <w:basedOn w:val="TableNormal"/>
    <w:rsid w:val="00E8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E84884"/>
    <w:rPr>
      <w:rFonts w:ascii="Times New Roman" w:hAnsi="Times New Roman"/>
      <w:color w:val="000000"/>
    </w:rPr>
  </w:style>
  <w:style w:type="character" w:customStyle="1" w:styleId="AbstractChar">
    <w:name w:val="Abstract Char"/>
    <w:link w:val="Abstract"/>
    <w:rsid w:val="00E84884"/>
    <w:rPr>
      <w:rFonts w:ascii="Times New Roman" w:hAnsi="Times New Roman"/>
      <w:color w:val="000000"/>
    </w:rPr>
  </w:style>
  <w:style w:type="character" w:customStyle="1" w:styleId="DescriptiveHeadingChar">
    <w:name w:val="DescriptiveHeading Char"/>
    <w:link w:val="DescriptiveHeading"/>
    <w:rsid w:val="00E84884"/>
    <w:rPr>
      <w:rFonts w:ascii="Times New Roman" w:hAnsi="Times New Roman"/>
      <w:b/>
      <w:color w:val="000000"/>
      <w:sz w:val="22"/>
      <w:szCs w:val="22"/>
    </w:rPr>
  </w:style>
  <w:style w:type="character" w:customStyle="1" w:styleId="TitleChar">
    <w:name w:val="Title Char"/>
    <w:link w:val="Title"/>
    <w:semiHidden/>
    <w:rsid w:val="00E84884"/>
    <w:rPr>
      <w:rFonts w:ascii="Times New Roman" w:hAnsi="Times New Roman"/>
      <w:color w:val="000000"/>
      <w:szCs w:val="22"/>
    </w:rPr>
  </w:style>
  <w:style w:type="character" w:customStyle="1" w:styleId="AuthoringGroupChar">
    <w:name w:val="Authoring Group Char"/>
    <w:link w:val="AuthoringGroup"/>
    <w:semiHidden/>
    <w:rsid w:val="00E84884"/>
    <w:rPr>
      <w:rFonts w:ascii="Times New Roman" w:hAnsi="Times New Roman"/>
      <w:color w:val="000000"/>
      <w:szCs w:val="22"/>
    </w:rPr>
  </w:style>
  <w:style w:type="character" w:customStyle="1" w:styleId="InternalAuthorChar">
    <w:name w:val="Internal Author Char"/>
    <w:link w:val="InternalAuthor"/>
    <w:semiHidden/>
    <w:rsid w:val="00E84884"/>
    <w:rPr>
      <w:rFonts w:ascii="Times New Roman" w:hAnsi="Times New Roman"/>
      <w:color w:val="000000"/>
      <w:szCs w:val="22"/>
    </w:rPr>
  </w:style>
  <w:style w:type="character" w:customStyle="1" w:styleId="IgnoredSpacingChar">
    <w:name w:val="Ignored Spacing Char"/>
    <w:link w:val="IgnoredSpacing"/>
    <w:rsid w:val="00E84884"/>
    <w:rPr>
      <w:rFonts w:ascii="Times New Roman" w:hAnsi="Times New Roman"/>
      <w:color w:val="000000"/>
    </w:rPr>
  </w:style>
  <w:style w:type="character" w:customStyle="1" w:styleId="MaintenanceEditorChar">
    <w:name w:val="Maintenance Editor Char"/>
    <w:link w:val="MaintenanceEditor"/>
    <w:semiHidden/>
    <w:rsid w:val="00E84884"/>
    <w:rPr>
      <w:rFonts w:ascii="Times New Roman" w:hAnsi="Times New Roman"/>
      <w:color w:val="000000"/>
      <w:szCs w:val="22"/>
    </w:rPr>
  </w:style>
  <w:style w:type="character" w:customStyle="1" w:styleId="IgnoredTemplateTextChar">
    <w:name w:val="Ignored Template Text Char"/>
    <w:link w:val="IgnoredTemplateText"/>
    <w:semiHidden/>
    <w:rsid w:val="00E84884"/>
    <w:rPr>
      <w:rFonts w:ascii="Times New Roman" w:hAnsi="Times New Roman"/>
      <w:color w:val="000000"/>
      <w:sz w:val="22"/>
      <w:szCs w:val="18"/>
    </w:rPr>
  </w:style>
  <w:style w:type="character" w:customStyle="1" w:styleId="AttachmentHeadingChar">
    <w:name w:val="Attachment Heading Char"/>
    <w:link w:val="AttachmentHeading"/>
    <w:rsid w:val="00E84884"/>
    <w:rPr>
      <w:rFonts w:ascii="Times New Roman" w:hAnsi="Times New Roman"/>
      <w:b/>
      <w:color w:val="000000"/>
    </w:rPr>
  </w:style>
  <w:style w:type="character" w:customStyle="1" w:styleId="CoverSheetAsOfChar">
    <w:name w:val="Cover Sheet As Of Char"/>
    <w:link w:val="CoverSheetAsOf"/>
    <w:semiHidden/>
    <w:rsid w:val="00E84884"/>
    <w:rPr>
      <w:rFonts w:ascii="Times New Roman" w:hAnsi="Times New Roman"/>
      <w:color w:val="000000"/>
    </w:rPr>
  </w:style>
  <w:style w:type="paragraph" w:styleId="ListParagraph">
    <w:name w:val="List Paragraph"/>
    <w:basedOn w:val="Normal"/>
    <w:link w:val="ListParagraphChar"/>
    <w:uiPriority w:val="34"/>
    <w:qFormat/>
    <w:rsid w:val="005E7FD0"/>
    <w:pPr>
      <w:ind w:left="720"/>
      <w:contextualSpacing/>
    </w:pPr>
  </w:style>
  <w:style w:type="character" w:styleId="PlaceholderText">
    <w:name w:val="Placeholder Text"/>
    <w:uiPriority w:val="99"/>
    <w:rsid w:val="00E84884"/>
    <w:rPr>
      <w:color w:val="000000"/>
    </w:rPr>
  </w:style>
  <w:style w:type="paragraph" w:styleId="BalloonText">
    <w:name w:val="Balloon Text"/>
    <w:basedOn w:val="Normal"/>
    <w:link w:val="BalloonTextChar"/>
    <w:semiHidden/>
    <w:rsid w:val="00E84884"/>
    <w:rPr>
      <w:rFonts w:ascii="Tahoma" w:hAnsi="Tahoma" w:cs="Tahoma"/>
      <w:sz w:val="16"/>
      <w:szCs w:val="16"/>
    </w:rPr>
  </w:style>
  <w:style w:type="character" w:customStyle="1" w:styleId="BalloonTextChar">
    <w:name w:val="Balloon Text Char"/>
    <w:link w:val="BalloonText"/>
    <w:semiHidden/>
    <w:rsid w:val="00E84884"/>
    <w:rPr>
      <w:rFonts w:ascii="Tahoma" w:hAnsi="Tahoma" w:cs="Tahoma"/>
      <w:color w:val="000000"/>
      <w:sz w:val="16"/>
      <w:szCs w:val="16"/>
    </w:rPr>
  </w:style>
  <w:style w:type="character" w:customStyle="1" w:styleId="CoverSheetHeadingChar">
    <w:name w:val="Cover Sheet Heading Char"/>
    <w:link w:val="CoverSheetHeading"/>
    <w:semiHidden/>
    <w:rsid w:val="00E84884"/>
    <w:rPr>
      <w:rFonts w:ascii="Times New Roman" w:hAnsi="Times New Roman"/>
      <w:b/>
      <w:color w:val="000000"/>
      <w:szCs w:val="22"/>
    </w:rPr>
  </w:style>
  <w:style w:type="character" w:customStyle="1" w:styleId="CoverSheetPartyChar">
    <w:name w:val="Cover Sheet Party Char"/>
    <w:link w:val="CoverSheetParty"/>
    <w:semiHidden/>
    <w:rsid w:val="00E84884"/>
    <w:rPr>
      <w:rFonts w:ascii="Times New Roman" w:hAnsi="Times New Roman"/>
      <w:b/>
      <w:color w:val="000000"/>
      <w:szCs w:val="22"/>
    </w:rPr>
  </w:style>
  <w:style w:type="character" w:customStyle="1" w:styleId="CoverSheetStaticAndChar">
    <w:name w:val="Cover Sheet Static And Char"/>
    <w:link w:val="CoverSheetStaticAnd"/>
    <w:semiHidden/>
    <w:rsid w:val="00E84884"/>
    <w:rPr>
      <w:rFonts w:ascii="Times New Roman" w:hAnsi="Times New Roman"/>
      <w:color w:val="000000"/>
      <w:szCs w:val="22"/>
    </w:rPr>
  </w:style>
  <w:style w:type="character" w:customStyle="1" w:styleId="CoverSheetStaticBetweenChar">
    <w:name w:val="Cover Sheet Static Between Char"/>
    <w:link w:val="CoverSheetStaticBetween"/>
    <w:semiHidden/>
    <w:rsid w:val="00E84884"/>
    <w:rPr>
      <w:rFonts w:ascii="Times New Roman" w:hAnsi="Times New Roman"/>
      <w:color w:val="000000"/>
      <w:szCs w:val="22"/>
    </w:rPr>
  </w:style>
  <w:style w:type="character" w:customStyle="1" w:styleId="CoverSheetStaticDateChar">
    <w:name w:val="Cover Sheet Static Date Char"/>
    <w:link w:val="CoverSheetStaticDate"/>
    <w:semiHidden/>
    <w:rsid w:val="00E84884"/>
    <w:rPr>
      <w:rFonts w:ascii="Times New Roman" w:hAnsi="Times New Roman"/>
      <w:color w:val="000000"/>
      <w:szCs w:val="22"/>
    </w:rPr>
  </w:style>
  <w:style w:type="character" w:customStyle="1" w:styleId="AttachmentNameChar">
    <w:name w:val="Attachment Name Char"/>
    <w:link w:val="AttachmentName"/>
    <w:rsid w:val="00E84884"/>
    <w:rPr>
      <w:rFonts w:ascii="Times New Roman" w:hAnsi="Times New Roman"/>
      <w:b/>
      <w:caps/>
      <w:color w:val="000000"/>
      <w:szCs w:val="22"/>
    </w:rPr>
  </w:style>
  <w:style w:type="character" w:customStyle="1" w:styleId="PageBrkChar">
    <w:name w:val="Page Brk Char"/>
    <w:link w:val="PageBrk"/>
    <w:rsid w:val="00E84884"/>
    <w:rPr>
      <w:rFonts w:ascii="Times New Roman" w:hAnsi="Times New Roman"/>
      <w:color w:val="000000"/>
      <w:sz w:val="20"/>
      <w:szCs w:val="22"/>
    </w:rPr>
  </w:style>
  <w:style w:type="character" w:customStyle="1" w:styleId="DocumentTitleChar">
    <w:name w:val="Document Title Char"/>
    <w:link w:val="DocumentTitle"/>
    <w:rsid w:val="00E84884"/>
    <w:rPr>
      <w:rFonts w:ascii="Times New Roman" w:hAnsi="Times New Roman"/>
      <w:b/>
      <w:color w:val="000000"/>
      <w:sz w:val="32"/>
    </w:rPr>
  </w:style>
  <w:style w:type="character" w:customStyle="1" w:styleId="SigBlockmsgChar">
    <w:name w:val="Sig Block msg. Char"/>
    <w:link w:val="SigBlockmsg"/>
    <w:semiHidden/>
    <w:rsid w:val="00E84884"/>
    <w:rPr>
      <w:rFonts w:ascii="Times New Roman" w:hAnsi="Times New Roman"/>
      <w:caps/>
      <w:color w:val="000000"/>
      <w:sz w:val="22"/>
      <w:szCs w:val="18"/>
    </w:rPr>
  </w:style>
  <w:style w:type="character" w:styleId="BookTitle">
    <w:name w:val="Book Title"/>
    <w:uiPriority w:val="33"/>
    <w:qFormat/>
    <w:rsid w:val="00E84884"/>
    <w:rPr>
      <w:b/>
      <w:bCs/>
      <w:smallCaps/>
      <w:color w:val="000000"/>
      <w:spacing w:val="5"/>
    </w:rPr>
  </w:style>
  <w:style w:type="character" w:customStyle="1" w:styleId="TemplateTypeChar">
    <w:name w:val="Template Type Char"/>
    <w:link w:val="TemplateType"/>
    <w:semiHidden/>
    <w:rsid w:val="00E84884"/>
    <w:rPr>
      <w:rFonts w:ascii="Times New Roman" w:hAnsi="Times New Roman"/>
      <w:color w:val="000000"/>
    </w:rPr>
  </w:style>
  <w:style w:type="character" w:customStyle="1" w:styleId="DraftingNoteTitleChar">
    <w:name w:val="Drafting Note Title Char"/>
    <w:link w:val="DraftingNoteTitle"/>
    <w:rsid w:val="00E84884"/>
    <w:rPr>
      <w:b/>
      <w:color w:val="000000"/>
      <w:szCs w:val="22"/>
    </w:rPr>
  </w:style>
  <w:style w:type="character" w:customStyle="1" w:styleId="HeadingLevel1Char">
    <w:name w:val="Heading Level 1 Char"/>
    <w:link w:val="HeadingLevel1"/>
    <w:rsid w:val="00E84884"/>
    <w:rPr>
      <w:b/>
      <w:color w:val="000000"/>
      <w:szCs w:val="22"/>
    </w:rPr>
  </w:style>
  <w:style w:type="character" w:styleId="FootnoteReference">
    <w:name w:val="footnote reference"/>
    <w:semiHidden/>
    <w:rsid w:val="00E84884"/>
    <w:rPr>
      <w:color w:val="000000"/>
      <w:vertAlign w:val="superscript"/>
    </w:rPr>
  </w:style>
  <w:style w:type="character" w:styleId="HTMLAcronym">
    <w:name w:val="HTML Acronym"/>
    <w:semiHidden/>
    <w:rsid w:val="00E84884"/>
    <w:rPr>
      <w:color w:val="000000"/>
    </w:rPr>
  </w:style>
  <w:style w:type="character" w:styleId="HTMLCite">
    <w:name w:val="HTML Cite"/>
    <w:semiHidden/>
    <w:rsid w:val="00E84884"/>
    <w:rPr>
      <w:i/>
      <w:iCs/>
      <w:color w:val="000000"/>
    </w:rPr>
  </w:style>
  <w:style w:type="character" w:styleId="HTMLCode">
    <w:name w:val="HTML Code"/>
    <w:semiHidden/>
    <w:rsid w:val="00E84884"/>
    <w:rPr>
      <w:rFonts w:ascii="Consolas" w:hAnsi="Consolas"/>
      <w:color w:val="000000"/>
      <w:sz w:val="20"/>
      <w:szCs w:val="20"/>
    </w:rPr>
  </w:style>
  <w:style w:type="character" w:styleId="HTMLDefinition">
    <w:name w:val="HTML Definition"/>
    <w:semiHidden/>
    <w:rsid w:val="00E84884"/>
    <w:rPr>
      <w:i/>
      <w:iCs/>
      <w:color w:val="000000"/>
    </w:rPr>
  </w:style>
  <w:style w:type="character" w:styleId="HTMLKeyboard">
    <w:name w:val="HTML Keyboard"/>
    <w:semiHidden/>
    <w:rsid w:val="00E84884"/>
    <w:rPr>
      <w:rFonts w:ascii="Consolas" w:hAnsi="Consolas"/>
      <w:color w:val="000000"/>
      <w:sz w:val="20"/>
      <w:szCs w:val="20"/>
    </w:rPr>
  </w:style>
  <w:style w:type="character" w:styleId="HTMLSample">
    <w:name w:val="HTML Sample"/>
    <w:semiHidden/>
    <w:rsid w:val="00E84884"/>
    <w:rPr>
      <w:rFonts w:ascii="Consolas" w:hAnsi="Consolas"/>
      <w:color w:val="000000"/>
      <w:sz w:val="24"/>
      <w:szCs w:val="24"/>
    </w:rPr>
  </w:style>
  <w:style w:type="character" w:styleId="HTMLTypewriter">
    <w:name w:val="HTML Typewriter"/>
    <w:semiHidden/>
    <w:rsid w:val="00E84884"/>
    <w:rPr>
      <w:rFonts w:ascii="Consolas" w:hAnsi="Consolas"/>
      <w:color w:val="000000"/>
      <w:sz w:val="20"/>
      <w:szCs w:val="20"/>
    </w:rPr>
  </w:style>
  <w:style w:type="character" w:styleId="HTMLVariable">
    <w:name w:val="HTML Variable"/>
    <w:semiHidden/>
    <w:rsid w:val="00E84884"/>
    <w:rPr>
      <w:i/>
      <w:iCs/>
      <w:color w:val="000000"/>
    </w:rPr>
  </w:style>
  <w:style w:type="character" w:styleId="Hyperlink">
    <w:name w:val="Hyperlink"/>
    <w:semiHidden/>
    <w:rsid w:val="00E84884"/>
    <w:rPr>
      <w:color w:val="000000"/>
      <w:u w:val="none"/>
    </w:rPr>
  </w:style>
  <w:style w:type="character" w:styleId="IntenseEmphasis">
    <w:name w:val="Intense Emphasis"/>
    <w:uiPriority w:val="21"/>
    <w:qFormat/>
    <w:rsid w:val="00E84884"/>
    <w:rPr>
      <w:b/>
      <w:bCs/>
      <w:i/>
      <w:iCs/>
      <w:color w:val="000000"/>
    </w:rPr>
  </w:style>
  <w:style w:type="character" w:styleId="IntenseReference">
    <w:name w:val="Intense Reference"/>
    <w:uiPriority w:val="32"/>
    <w:qFormat/>
    <w:rsid w:val="00E84884"/>
    <w:rPr>
      <w:b/>
      <w:bCs/>
      <w:smallCaps/>
      <w:color w:val="000000"/>
      <w:spacing w:val="5"/>
      <w:u w:val="single"/>
    </w:rPr>
  </w:style>
  <w:style w:type="character" w:styleId="LineNumber">
    <w:name w:val="line number"/>
    <w:semiHidden/>
    <w:rsid w:val="00E84884"/>
    <w:rPr>
      <w:color w:val="000000"/>
    </w:rPr>
  </w:style>
  <w:style w:type="character" w:styleId="PageNumber">
    <w:name w:val="page number"/>
    <w:semiHidden/>
    <w:rsid w:val="00E84884"/>
    <w:rPr>
      <w:color w:val="000000"/>
    </w:rPr>
  </w:style>
  <w:style w:type="character" w:styleId="Strong">
    <w:name w:val="Strong"/>
    <w:qFormat/>
    <w:rsid w:val="00E84884"/>
    <w:rPr>
      <w:b/>
      <w:bCs/>
      <w:color w:val="000000"/>
    </w:rPr>
  </w:style>
  <w:style w:type="character" w:styleId="SubtleEmphasis">
    <w:name w:val="Subtle Emphasis"/>
    <w:uiPriority w:val="19"/>
    <w:qFormat/>
    <w:rsid w:val="00E84884"/>
    <w:rPr>
      <w:i/>
      <w:iCs/>
      <w:color w:val="000000"/>
    </w:rPr>
  </w:style>
  <w:style w:type="character" w:styleId="SubtleReference">
    <w:name w:val="Subtle Reference"/>
    <w:uiPriority w:val="31"/>
    <w:qFormat/>
    <w:rsid w:val="00E84884"/>
    <w:rPr>
      <w:smallCaps/>
      <w:color w:val="000000"/>
      <w:u w:val="single"/>
    </w:rPr>
  </w:style>
  <w:style w:type="paragraph" w:styleId="Header">
    <w:name w:val="header"/>
    <w:basedOn w:val="Normal"/>
    <w:link w:val="HeaderChar"/>
    <w:uiPriority w:val="99"/>
    <w:rsid w:val="00E84884"/>
    <w:pPr>
      <w:tabs>
        <w:tab w:val="center" w:pos="4680"/>
        <w:tab w:val="right" w:pos="9360"/>
      </w:tabs>
    </w:pPr>
  </w:style>
  <w:style w:type="character" w:customStyle="1" w:styleId="HeaderChar">
    <w:name w:val="Header Char"/>
    <w:link w:val="Header"/>
    <w:uiPriority w:val="99"/>
    <w:rsid w:val="00E84884"/>
    <w:rPr>
      <w:color w:val="000000"/>
    </w:rPr>
  </w:style>
  <w:style w:type="paragraph" w:styleId="Footer">
    <w:name w:val="footer"/>
    <w:basedOn w:val="Normal"/>
    <w:link w:val="FooterChar"/>
    <w:semiHidden/>
    <w:rsid w:val="00E84884"/>
    <w:pPr>
      <w:tabs>
        <w:tab w:val="center" w:pos="4680"/>
        <w:tab w:val="right" w:pos="9360"/>
      </w:tabs>
    </w:pPr>
  </w:style>
  <w:style w:type="character" w:customStyle="1" w:styleId="FooterChar">
    <w:name w:val="Footer Char"/>
    <w:link w:val="Footer"/>
    <w:semiHidden/>
    <w:rsid w:val="00E84884"/>
    <w:rPr>
      <w:color w:val="000000"/>
    </w:rPr>
  </w:style>
  <w:style w:type="character" w:customStyle="1" w:styleId="SectionHeadingChar">
    <w:name w:val="Section Heading Char"/>
    <w:link w:val="SectionHeading"/>
    <w:rsid w:val="00E84884"/>
    <w:rPr>
      <w:rFonts w:ascii="Times New Roman" w:hAnsi="Times New Roman"/>
      <w:b/>
      <w:color w:val="000000"/>
    </w:rPr>
  </w:style>
  <w:style w:type="character" w:customStyle="1" w:styleId="ListParagraphChar">
    <w:name w:val="List Paragraph Char"/>
    <w:link w:val="ListParagraph"/>
    <w:uiPriority w:val="34"/>
    <w:rsid w:val="005E7FD0"/>
    <w:rPr>
      <w:color w:val="000000"/>
      <w:sz w:val="22"/>
      <w:szCs w:val="22"/>
    </w:rPr>
  </w:style>
  <w:style w:type="paragraph" w:customStyle="1" w:styleId="ResourceHistoryTitle">
    <w:name w:val="Resource History Title"/>
    <w:link w:val="ResourceHistoryTitleChar"/>
    <w:qFormat/>
    <w:rsid w:val="00E8488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E8488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E84884"/>
    <w:rPr>
      <w:rFonts w:ascii="Times New Roman" w:hAnsi="Times New Roman" w:cs="Calibri"/>
      <w:b/>
      <w:bCs/>
      <w:color w:val="000000"/>
      <w:szCs w:val="22"/>
    </w:rPr>
  </w:style>
  <w:style w:type="paragraph" w:customStyle="1" w:styleId="ResourceHistoryAuthor">
    <w:name w:val="Resource History Author"/>
    <w:link w:val="ResourceHistoryAuthorChar"/>
    <w:qFormat/>
    <w:rsid w:val="00E8488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E84884"/>
    <w:rPr>
      <w:rFonts w:ascii="Times New Roman" w:hAnsi="Times New Roman"/>
      <w:color w:val="000000"/>
    </w:rPr>
  </w:style>
  <w:style w:type="paragraph" w:customStyle="1" w:styleId="ResourceHistoryDesc">
    <w:name w:val="Resource History Desc"/>
    <w:link w:val="ResourceHistoryDescChar"/>
    <w:qFormat/>
    <w:rsid w:val="00E8488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E84884"/>
    <w:rPr>
      <w:rFonts w:ascii="Times New Roman" w:hAnsi="Times New Roman"/>
      <w:color w:val="000000"/>
    </w:rPr>
  </w:style>
  <w:style w:type="character" w:customStyle="1" w:styleId="ResourceHistoryDescChar">
    <w:name w:val="Resource History Desc Char"/>
    <w:link w:val="ResourceHistoryDesc"/>
    <w:rsid w:val="00E84884"/>
    <w:rPr>
      <w:rFonts w:ascii="Times New Roman" w:hAnsi="Times New Roman"/>
      <w:color w:val="000000"/>
    </w:rPr>
  </w:style>
  <w:style w:type="paragraph" w:customStyle="1" w:styleId="DefinedTermPara">
    <w:name w:val="Defined Term Para"/>
    <w:basedOn w:val="Normal"/>
    <w:link w:val="DefinedTermParaChar"/>
    <w:semiHidden/>
    <w:qFormat/>
    <w:rsid w:val="00E8488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E84884"/>
    <w:rPr>
      <w:rFonts w:ascii="Times New Roman" w:hAnsi="Times New Roman"/>
      <w:color w:val="000000"/>
      <w:sz w:val="24"/>
      <w:szCs w:val="24"/>
    </w:rPr>
  </w:style>
  <w:style w:type="paragraph" w:customStyle="1" w:styleId="LFParasubclause1">
    <w:name w:val="LF Para subclause 1"/>
    <w:qFormat/>
    <w:rsid w:val="00E8488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E8488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E8488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E8488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E8488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E8488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E8488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E8488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E84884"/>
    <w:rPr>
      <w:rFonts w:ascii="Times New Roman" w:hAnsi="Times New Roman"/>
      <w:b/>
      <w:color w:val="000000"/>
      <w:szCs w:val="22"/>
    </w:rPr>
  </w:style>
  <w:style w:type="character" w:customStyle="1" w:styleId="LFTitle-ClauseChar">
    <w:name w:val="LF Title - Clause Char"/>
    <w:link w:val="LFTitle-Clause"/>
    <w:rsid w:val="00E84884"/>
    <w:rPr>
      <w:rFonts w:ascii="Times New Roman" w:hAnsi="Times New Roman"/>
      <w:b/>
      <w:color w:val="000000"/>
      <w:sz w:val="24"/>
      <w:szCs w:val="24"/>
    </w:rPr>
  </w:style>
  <w:style w:type="paragraph" w:customStyle="1" w:styleId="MFPara-Clause">
    <w:name w:val="MF Para - Clause"/>
    <w:link w:val="MFPara-ClauseChar"/>
    <w:qFormat/>
    <w:rsid w:val="00E8488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E8488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E8488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E8488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E8488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E84884"/>
    <w:rPr>
      <w:rFonts w:ascii="Times New Roman" w:hAnsi="Times New Roman"/>
      <w:color w:val="000000"/>
      <w:sz w:val="24"/>
      <w:szCs w:val="24"/>
    </w:rPr>
  </w:style>
  <w:style w:type="character" w:customStyle="1" w:styleId="SFParasubclause3Char">
    <w:name w:val="SF Para subclause 3 Char"/>
    <w:link w:val="SFParasubclause3"/>
    <w:locked/>
    <w:rsid w:val="00E84884"/>
    <w:rPr>
      <w:rFonts w:ascii="Times New Roman" w:hAnsi="Times New Roman"/>
      <w:color w:val="000000"/>
      <w:sz w:val="24"/>
      <w:szCs w:val="24"/>
    </w:rPr>
  </w:style>
  <w:style w:type="character" w:customStyle="1" w:styleId="SFPara-ClauseChar">
    <w:name w:val="SF Para - Clause Char"/>
    <w:link w:val="SFPara-Clause"/>
    <w:rsid w:val="00E84884"/>
    <w:rPr>
      <w:rFonts w:ascii="Times New Roman" w:hAnsi="Times New Roman"/>
      <w:color w:val="000000"/>
      <w:sz w:val="24"/>
      <w:szCs w:val="24"/>
    </w:rPr>
  </w:style>
  <w:style w:type="paragraph" w:customStyle="1" w:styleId="MemoPara-Clause">
    <w:name w:val="Memo Para - Clause"/>
    <w:link w:val="MemoPara-ClauseChar"/>
    <w:qFormat/>
    <w:rsid w:val="00DA481B"/>
    <w:pPr>
      <w:spacing w:before="120" w:after="240"/>
      <w:ind w:firstLine="720"/>
    </w:pPr>
    <w:rPr>
      <w:color w:val="000000"/>
      <w:sz w:val="24"/>
      <w:szCs w:val="24"/>
    </w:rPr>
  </w:style>
  <w:style w:type="character" w:customStyle="1" w:styleId="MemoPara-ClauseChar">
    <w:name w:val="Memo Para - Clause Char"/>
    <w:link w:val="MemoPara-Clause"/>
    <w:rsid w:val="00DA481B"/>
    <w:rPr>
      <w:color w:val="000000"/>
      <w:sz w:val="24"/>
      <w:szCs w:val="24"/>
    </w:rPr>
  </w:style>
  <w:style w:type="paragraph" w:customStyle="1" w:styleId="MemoParasubclause1">
    <w:name w:val="Memo Para subclause 1"/>
    <w:link w:val="MemoParasubclause1Char"/>
    <w:qFormat/>
    <w:rsid w:val="00DA481B"/>
    <w:pPr>
      <w:spacing w:before="120" w:after="240"/>
      <w:ind w:firstLine="720"/>
      <w:outlineLvl w:val="1"/>
    </w:pPr>
    <w:rPr>
      <w:color w:val="000000"/>
      <w:sz w:val="24"/>
      <w:szCs w:val="24"/>
    </w:rPr>
  </w:style>
  <w:style w:type="paragraph" w:customStyle="1" w:styleId="MemoClauseTitle-Para">
    <w:name w:val="Memo Clause Title - Para"/>
    <w:qFormat/>
    <w:rsid w:val="00DA481B"/>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DA481B"/>
    <w:pPr>
      <w:spacing w:before="240" w:after="240"/>
      <w:ind w:firstLine="720"/>
      <w:outlineLvl w:val="0"/>
    </w:pPr>
  </w:style>
  <w:style w:type="character" w:customStyle="1" w:styleId="RESPara-ClauseChar">
    <w:name w:val="RES Para - Clause Char"/>
    <w:link w:val="RESPara-Clause"/>
    <w:rsid w:val="00DA481B"/>
    <w:rPr>
      <w:color w:val="000000"/>
      <w:sz w:val="24"/>
      <w:szCs w:val="24"/>
    </w:rPr>
  </w:style>
  <w:style w:type="paragraph" w:customStyle="1" w:styleId="RecitalClause">
    <w:name w:val="Recital Clause"/>
    <w:link w:val="RecitalClauseChar"/>
    <w:semiHidden/>
    <w:unhideWhenUsed/>
    <w:qFormat/>
    <w:rsid w:val="00DA481B"/>
    <w:pPr>
      <w:tabs>
        <w:tab w:val="num" w:pos="0"/>
      </w:tabs>
      <w:spacing w:before="120" w:after="240"/>
      <w:ind w:firstLine="432"/>
    </w:pPr>
    <w:rPr>
      <w:color w:val="000000"/>
      <w:sz w:val="24"/>
      <w:szCs w:val="24"/>
    </w:rPr>
  </w:style>
  <w:style w:type="character" w:customStyle="1" w:styleId="RecitalClauseChar">
    <w:name w:val="Recital Clause Char"/>
    <w:link w:val="RecitalClause"/>
    <w:rsid w:val="00DA481B"/>
    <w:rPr>
      <w:color w:val="000000"/>
      <w:sz w:val="24"/>
      <w:szCs w:val="24"/>
    </w:rPr>
  </w:style>
  <w:style w:type="character" w:customStyle="1" w:styleId="MemoParasubclause1Char">
    <w:name w:val="Memo Para subclause 1 Char"/>
    <w:link w:val="MemoParasubclause1"/>
    <w:locked/>
    <w:rsid w:val="00DA481B"/>
    <w:rPr>
      <w:color w:val="000000"/>
      <w:sz w:val="24"/>
      <w:szCs w:val="24"/>
    </w:rPr>
  </w:style>
  <w:style w:type="character" w:customStyle="1" w:styleId="MFParasubclause1Char">
    <w:name w:val="MF Para subclause 1 Char"/>
    <w:link w:val="MFParasubclause1"/>
    <w:locked/>
    <w:rsid w:val="00E84884"/>
    <w:rPr>
      <w:rFonts w:ascii="Times New Roman" w:hAnsi="Times New Roman"/>
      <w:color w:val="000000"/>
      <w:sz w:val="24"/>
      <w:szCs w:val="24"/>
    </w:rPr>
  </w:style>
  <w:style w:type="character" w:customStyle="1" w:styleId="MFParasubclause2Char">
    <w:name w:val="MF Para subclause 2 Char"/>
    <w:link w:val="MFParasubclause2"/>
    <w:locked/>
    <w:rsid w:val="00E84884"/>
    <w:rPr>
      <w:rFonts w:ascii="Times New Roman" w:hAnsi="Times New Roman"/>
      <w:color w:val="000000"/>
      <w:sz w:val="24"/>
      <w:szCs w:val="24"/>
    </w:rPr>
  </w:style>
  <w:style w:type="character" w:customStyle="1" w:styleId="MFParasubclause3Char">
    <w:name w:val="MF Para subclause 3 Char"/>
    <w:link w:val="MFParasubclause3"/>
    <w:locked/>
    <w:rsid w:val="00E84884"/>
    <w:rPr>
      <w:rFonts w:ascii="Times New Roman" w:hAnsi="Times New Roman"/>
      <w:color w:val="000000"/>
      <w:sz w:val="24"/>
      <w:szCs w:val="24"/>
    </w:rPr>
  </w:style>
  <w:style w:type="character" w:customStyle="1" w:styleId="MFParasubclause4Char">
    <w:name w:val="MF Para subclause 4 Char"/>
    <w:link w:val="MFParasubclause4"/>
    <w:locked/>
    <w:rsid w:val="00E84884"/>
    <w:rPr>
      <w:rFonts w:ascii="Times New Roman" w:hAnsi="Times New Roman"/>
      <w:color w:val="000000"/>
      <w:sz w:val="24"/>
      <w:szCs w:val="24"/>
    </w:rPr>
  </w:style>
  <w:style w:type="character" w:customStyle="1" w:styleId="MFPara-ClauseChar">
    <w:name w:val="MF Para - Clause Char"/>
    <w:link w:val="MFPara-Clause"/>
    <w:rsid w:val="00E84884"/>
    <w:rPr>
      <w:rFonts w:ascii="Times New Roman" w:hAnsi="Times New Roman"/>
      <w:color w:val="000000"/>
      <w:sz w:val="24"/>
      <w:szCs w:val="24"/>
    </w:rPr>
  </w:style>
  <w:style w:type="paragraph" w:styleId="DocumentMap">
    <w:name w:val="Document Map"/>
    <w:basedOn w:val="Normal"/>
    <w:link w:val="DocumentMapChar"/>
    <w:semiHidden/>
    <w:rsid w:val="00E84884"/>
    <w:rPr>
      <w:rFonts w:ascii="Tahoma" w:hAnsi="Tahoma" w:cs="Tahoma"/>
      <w:sz w:val="16"/>
      <w:szCs w:val="16"/>
    </w:rPr>
  </w:style>
  <w:style w:type="character" w:customStyle="1" w:styleId="DocumentMapChar">
    <w:name w:val="Document Map Char"/>
    <w:link w:val="DocumentMap"/>
    <w:semiHidden/>
    <w:rsid w:val="00E84884"/>
    <w:rPr>
      <w:rFonts w:ascii="Tahoma" w:hAnsi="Tahoma" w:cs="Tahoma"/>
      <w:color w:val="000000"/>
      <w:sz w:val="16"/>
      <w:szCs w:val="16"/>
    </w:rPr>
  </w:style>
  <w:style w:type="paragraph" w:customStyle="1" w:styleId="ppcountsave">
    <w:name w:val="ppcountsave"/>
    <w:link w:val="ppcountsaveChar"/>
    <w:semiHidden/>
    <w:qFormat/>
    <w:rsid w:val="00E84884"/>
    <w:pPr>
      <w:spacing w:before="120"/>
    </w:pPr>
    <w:rPr>
      <w:color w:val="000000"/>
      <w:sz w:val="14"/>
      <w:szCs w:val="14"/>
    </w:rPr>
  </w:style>
  <w:style w:type="character" w:customStyle="1" w:styleId="ppcountsaveChar">
    <w:name w:val="ppcountsave Char"/>
    <w:link w:val="ppcountsave"/>
    <w:semiHidden/>
    <w:rsid w:val="00E84884"/>
    <w:rPr>
      <w:color w:val="000000"/>
      <w:sz w:val="14"/>
      <w:szCs w:val="14"/>
    </w:rPr>
  </w:style>
  <w:style w:type="paragraph" w:customStyle="1" w:styleId="LFParaOptsubclause1">
    <w:name w:val="LF Para Opt subclause 1"/>
    <w:basedOn w:val="Normal"/>
    <w:semiHidden/>
    <w:qFormat/>
    <w:rsid w:val="00E8488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E84884"/>
    <w:pPr>
      <w:spacing w:before="120"/>
    </w:pPr>
    <w:rPr>
      <w:color w:val="000000"/>
      <w:sz w:val="14"/>
      <w:szCs w:val="22"/>
    </w:rPr>
  </w:style>
  <w:style w:type="character" w:customStyle="1" w:styleId="docversionChar">
    <w:name w:val="docversion Char"/>
    <w:link w:val="docversion"/>
    <w:semiHidden/>
    <w:rsid w:val="00E84884"/>
    <w:rPr>
      <w:color w:val="000000"/>
      <w:sz w:val="14"/>
      <w:szCs w:val="22"/>
    </w:rPr>
  </w:style>
  <w:style w:type="character" w:customStyle="1" w:styleId="Title-Clause">
    <w:name w:val="Title - Clause"/>
    <w:uiPriority w:val="1"/>
    <w:rsid w:val="00E8488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E8488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E8488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E8488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E8488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E84884"/>
    <w:pPr>
      <w:numPr>
        <w:numId w:val="5"/>
      </w:numPr>
      <w:shd w:val="clear" w:color="auto" w:fill="D9D9D9"/>
    </w:pPr>
  </w:style>
  <w:style w:type="paragraph" w:customStyle="1" w:styleId="LFParaOptsubclause4">
    <w:name w:val="LF Para Opt subclause 4"/>
    <w:basedOn w:val="LFParasubclause4"/>
    <w:semiHidden/>
    <w:qFormat/>
    <w:rsid w:val="00E84884"/>
    <w:pPr>
      <w:numPr>
        <w:numId w:val="5"/>
      </w:numPr>
      <w:shd w:val="clear" w:color="auto" w:fill="D9D9D9"/>
    </w:pPr>
  </w:style>
  <w:style w:type="paragraph" w:customStyle="1" w:styleId="LFTitle-OptClause">
    <w:name w:val="LF Title - Opt Clause"/>
    <w:basedOn w:val="Normal"/>
    <w:link w:val="LFTitle-OptClauseChar"/>
    <w:semiHidden/>
    <w:qFormat/>
    <w:rsid w:val="00E8488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E8488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E8488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E8488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E84884"/>
    <w:rPr>
      <w:rFonts w:ascii="Times New Roman" w:hAnsi="Times New Roman"/>
      <w:b/>
      <w:color w:val="000000"/>
      <w:sz w:val="24"/>
      <w:szCs w:val="24"/>
      <w:shd w:val="clear" w:color="auto" w:fill="D9D9D9"/>
    </w:rPr>
  </w:style>
  <w:style w:type="character" w:customStyle="1" w:styleId="Title-OptSubclause1">
    <w:name w:val="Title - Opt Subclause 1"/>
    <w:uiPriority w:val="1"/>
    <w:semiHidden/>
    <w:rsid w:val="00E8488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E8488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E8488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E84884"/>
    <w:pPr>
      <w:numPr>
        <w:numId w:val="7"/>
      </w:numPr>
      <w:shd w:val="clear" w:color="auto" w:fill="D9D9D9"/>
    </w:pPr>
  </w:style>
  <w:style w:type="paragraph" w:customStyle="1" w:styleId="SFParaOptsubclause2">
    <w:name w:val="SF Para Opt subclause 2"/>
    <w:basedOn w:val="Normal"/>
    <w:semiHidden/>
    <w:qFormat/>
    <w:rsid w:val="00E8488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E84884"/>
    <w:pPr>
      <w:numPr>
        <w:numId w:val="7"/>
      </w:numPr>
      <w:shd w:val="clear" w:color="auto" w:fill="D9D9D9"/>
    </w:pPr>
  </w:style>
  <w:style w:type="paragraph" w:customStyle="1" w:styleId="MFParaOptsubclause1">
    <w:name w:val="MF Para Opt subclause 1"/>
    <w:basedOn w:val="Normal"/>
    <w:semiHidden/>
    <w:qFormat/>
    <w:rsid w:val="00E8488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E8488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E8488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E8488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E8488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E84884"/>
    <w:pPr>
      <w:spacing w:before="120"/>
      <w:outlineLvl w:val="2"/>
    </w:pPr>
    <w:rPr>
      <w:rFonts w:cs="Calibri"/>
      <w:b/>
      <w:bCs/>
      <w:color w:val="000000"/>
      <w:szCs w:val="22"/>
    </w:rPr>
  </w:style>
  <w:style w:type="character" w:customStyle="1" w:styleId="HeadingLevel2Char">
    <w:name w:val="Heading Level 2 Char"/>
    <w:link w:val="HeadingLevel2"/>
    <w:rsid w:val="00E84884"/>
    <w:rPr>
      <w:b/>
      <w:color w:val="000000"/>
      <w:sz w:val="22"/>
      <w:szCs w:val="22"/>
    </w:rPr>
  </w:style>
  <w:style w:type="character" w:customStyle="1" w:styleId="HeadingLevel3Char">
    <w:name w:val="Heading Level 3 Char"/>
    <w:link w:val="HeadingLevel3"/>
    <w:rsid w:val="00E84884"/>
    <w:rPr>
      <w:rFonts w:cs="Calibri"/>
      <w:b/>
      <w:bCs/>
      <w:color w:val="000000"/>
      <w:sz w:val="20"/>
      <w:szCs w:val="22"/>
    </w:rPr>
  </w:style>
  <w:style w:type="paragraph" w:customStyle="1" w:styleId="BlockQuote">
    <w:name w:val="Block Quote"/>
    <w:link w:val="BlockQuoteChar"/>
    <w:rsid w:val="00E8488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E84884"/>
    <w:rPr>
      <w:rFonts w:ascii="Times New Roman" w:hAnsi="Times New Roman"/>
      <w:color w:val="000000"/>
      <w:szCs w:val="22"/>
    </w:rPr>
  </w:style>
  <w:style w:type="character" w:customStyle="1" w:styleId="BulletList1Char">
    <w:name w:val="Bullet List 1 Char"/>
    <w:link w:val="BulletList1"/>
    <w:rsid w:val="00E84884"/>
    <w:rPr>
      <w:rFonts w:ascii="Times New Roman" w:hAnsi="Times New Roman"/>
      <w:color w:val="000000"/>
      <w:sz w:val="24"/>
      <w:szCs w:val="24"/>
    </w:rPr>
  </w:style>
  <w:style w:type="character" w:customStyle="1" w:styleId="BulletList2Char">
    <w:name w:val="Bullet List 2 Char"/>
    <w:link w:val="BulletList2"/>
    <w:rsid w:val="00E84884"/>
    <w:rPr>
      <w:rFonts w:ascii="Times New Roman" w:hAnsi="Times New Roman"/>
      <w:color w:val="000000"/>
      <w:sz w:val="24"/>
      <w:szCs w:val="24"/>
    </w:rPr>
  </w:style>
  <w:style w:type="paragraph" w:customStyle="1" w:styleId="LFPara-Clause-nonum">
    <w:name w:val="LF Para - Clause - no num"/>
    <w:basedOn w:val="Normal"/>
    <w:link w:val="LFPara-Clause-nonumChar"/>
    <w:qFormat/>
    <w:rsid w:val="00E84884"/>
    <w:pPr>
      <w:spacing w:after="240"/>
      <w:ind w:firstLine="432"/>
    </w:pPr>
    <w:rPr>
      <w:rFonts w:ascii="Times New Roman" w:hAnsi="Times New Roman"/>
    </w:rPr>
  </w:style>
  <w:style w:type="character" w:customStyle="1" w:styleId="LFPara-Clause-nonumChar">
    <w:name w:val="LF Para - Clause - no num Char"/>
    <w:link w:val="LFPara-Clause-nonum"/>
    <w:rsid w:val="00E84884"/>
    <w:rPr>
      <w:rFonts w:ascii="Times New Roman" w:hAnsi="Times New Roman"/>
      <w:color w:val="000000"/>
    </w:rPr>
  </w:style>
  <w:style w:type="paragraph" w:customStyle="1" w:styleId="LFParasubclause1-nonum">
    <w:name w:val="LF Para subclause 1 - no num"/>
    <w:qFormat/>
    <w:rsid w:val="00E8488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E8488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E8488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E8488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E8488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E8488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E8488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E8488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E8488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E8488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E8488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E84884"/>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E84884"/>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E8488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E84884"/>
    <w:rPr>
      <w:rFonts w:ascii="Times New Roman" w:hAnsi="Times New Roman"/>
      <w:color w:val="000000"/>
    </w:rPr>
  </w:style>
  <w:style w:type="character" w:customStyle="1" w:styleId="ListParagraphLevel2Char">
    <w:name w:val="List Paragraph Level 2 Char"/>
    <w:link w:val="ListParagraphLevel2"/>
    <w:rsid w:val="00E84884"/>
    <w:rPr>
      <w:rFonts w:ascii="Times New Roman" w:hAnsi="Times New Roman"/>
      <w:color w:val="000000"/>
    </w:rPr>
  </w:style>
  <w:style w:type="character" w:customStyle="1" w:styleId="List-NumberedListLevel1Char">
    <w:name w:val="List - Numbered List Level 1 Char"/>
    <w:link w:val="List-NumberedListLevel1"/>
    <w:rsid w:val="00E84884"/>
    <w:rPr>
      <w:rFonts w:ascii="Times New Roman" w:hAnsi="Times New Roman"/>
      <w:color w:val="000000"/>
      <w:sz w:val="24"/>
      <w:szCs w:val="24"/>
    </w:rPr>
  </w:style>
  <w:style w:type="paragraph" w:customStyle="1" w:styleId="List-NumberedListLevel2">
    <w:name w:val="List - Numbered List Level 2"/>
    <w:link w:val="List-NumberedListLevel2Char"/>
    <w:rsid w:val="00E8488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E84884"/>
    <w:rPr>
      <w:rFonts w:ascii="Times New Roman" w:hAnsi="Times New Roman"/>
      <w:color w:val="000000"/>
      <w:sz w:val="24"/>
      <w:szCs w:val="24"/>
    </w:rPr>
  </w:style>
  <w:style w:type="character" w:customStyle="1" w:styleId="List-UpperAlphaListLevel1Char">
    <w:name w:val="List - Upper Alpha List Level 1 Char"/>
    <w:link w:val="List-UpperAlphaListLevel1"/>
    <w:rsid w:val="00E84884"/>
    <w:rPr>
      <w:rFonts w:ascii="Times New Roman" w:hAnsi="Times New Roman"/>
      <w:color w:val="000000"/>
      <w:sz w:val="24"/>
      <w:szCs w:val="24"/>
    </w:rPr>
  </w:style>
  <w:style w:type="character" w:customStyle="1" w:styleId="List-LowerAlphaListLevel1Char">
    <w:name w:val="List - Lower Alpha List Level 1 Char"/>
    <w:link w:val="List-LowerAlphaListLevel1"/>
    <w:rsid w:val="00E84884"/>
    <w:rPr>
      <w:rFonts w:ascii="Times New Roman" w:hAnsi="Times New Roman"/>
      <w:color w:val="000000"/>
      <w:sz w:val="24"/>
      <w:szCs w:val="24"/>
    </w:rPr>
  </w:style>
  <w:style w:type="character" w:customStyle="1" w:styleId="List-LowerAlphaListLevel2Char">
    <w:name w:val="List - Lower Alpha List Level 2 Char"/>
    <w:link w:val="List-LowerAlphaListLevel2"/>
    <w:rsid w:val="00E84884"/>
    <w:rPr>
      <w:rFonts w:ascii="Times New Roman" w:hAnsi="Times New Roman"/>
      <w:color w:val="000000"/>
      <w:sz w:val="24"/>
      <w:szCs w:val="24"/>
    </w:rPr>
  </w:style>
  <w:style w:type="character" w:customStyle="1" w:styleId="List-UpperAlphaListLevel2Char">
    <w:name w:val="List - Upper Alpha List Level 2 Char"/>
    <w:link w:val="List-UpperAlphaListLevel2"/>
    <w:rsid w:val="00E84884"/>
    <w:rPr>
      <w:rFonts w:ascii="Times New Roman" w:hAnsi="Times New Roman"/>
      <w:color w:val="000000"/>
      <w:sz w:val="24"/>
      <w:szCs w:val="24"/>
    </w:rPr>
  </w:style>
  <w:style w:type="character" w:customStyle="1" w:styleId="List-LowerRomanListLevel2Char">
    <w:name w:val="List - Lower Roman List Level 2 Char"/>
    <w:link w:val="List-LowerRomanListLevel2"/>
    <w:rsid w:val="00E84884"/>
    <w:rPr>
      <w:rFonts w:ascii="Times New Roman" w:hAnsi="Times New Roman"/>
      <w:color w:val="000000"/>
      <w:sz w:val="24"/>
      <w:szCs w:val="24"/>
    </w:rPr>
  </w:style>
  <w:style w:type="paragraph" w:customStyle="1" w:styleId="MFPara-Clause-nonum">
    <w:name w:val="MF Para - Clause - no num"/>
    <w:qFormat/>
    <w:rsid w:val="00E8488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E8488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E8488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E8488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E8488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E84884"/>
    <w:rPr>
      <w:rFonts w:ascii="Times New Roman" w:hAnsi="Times New Roman"/>
      <w:b/>
      <w:color w:val="000000"/>
      <w:sz w:val="18"/>
      <w:szCs w:val="22"/>
    </w:rPr>
  </w:style>
  <w:style w:type="paragraph" w:customStyle="1" w:styleId="SFParasubclause1-nonum">
    <w:name w:val="SF Para subclause 1 - no num"/>
    <w:qFormat/>
    <w:rsid w:val="00E8488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E8488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E8488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E8488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E84884"/>
    <w:rPr>
      <w:rFonts w:ascii="Times New Roman" w:hAnsi="Times New Roman"/>
      <w:color w:val="000000"/>
    </w:rPr>
  </w:style>
  <w:style w:type="paragraph" w:customStyle="1" w:styleId="SLPara-Clause-nonum">
    <w:name w:val="SL Para - Clause - no num"/>
    <w:semiHidden/>
    <w:qFormat/>
    <w:rsid w:val="00E8488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E84884"/>
    <w:pPr>
      <w:spacing w:before="120"/>
    </w:pPr>
    <w:rPr>
      <w:rFonts w:ascii="Times New Roman" w:hAnsi="Times New Roman"/>
      <w:color w:val="000000"/>
      <w:sz w:val="24"/>
      <w:szCs w:val="24"/>
    </w:rPr>
  </w:style>
  <w:style w:type="paragraph" w:customStyle="1" w:styleId="IgnoredSmall">
    <w:name w:val="Ignored Small"/>
    <w:semiHidden/>
    <w:rsid w:val="00E84884"/>
    <w:pPr>
      <w:spacing w:before="120"/>
    </w:pPr>
    <w:rPr>
      <w:rFonts w:ascii="Times New Roman" w:hAnsi="Times New Roman"/>
      <w:color w:val="000000"/>
      <w:sz w:val="2"/>
      <w:szCs w:val="24"/>
    </w:rPr>
  </w:style>
  <w:style w:type="character" w:customStyle="1" w:styleId="Title-OptClause">
    <w:name w:val="Title - Opt Clause"/>
    <w:uiPriority w:val="1"/>
    <w:semiHidden/>
    <w:rsid w:val="00E8488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E84884"/>
    <w:rPr>
      <w:rFonts w:ascii="Times New Roman" w:hAnsi="Times New Roman"/>
      <w:color w:val="000000"/>
      <w:sz w:val="24"/>
      <w:szCs w:val="24"/>
    </w:rPr>
  </w:style>
  <w:style w:type="paragraph" w:customStyle="1" w:styleId="DefinedTermParaLevel2">
    <w:name w:val="Defined Term Para Level 2"/>
    <w:link w:val="DefinedTermParaLevel2Char"/>
    <w:semiHidden/>
    <w:rsid w:val="00E8488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E84884"/>
    <w:rPr>
      <w:rFonts w:ascii="Times New Roman" w:hAnsi="Times New Roman"/>
      <w:color w:val="000000"/>
      <w:sz w:val="24"/>
      <w:szCs w:val="24"/>
    </w:rPr>
  </w:style>
  <w:style w:type="paragraph" w:customStyle="1" w:styleId="DefinedTermParaLevel3">
    <w:name w:val="Defined Term Para Level 3"/>
    <w:link w:val="DefinedTermParaLevel3Char"/>
    <w:semiHidden/>
    <w:rsid w:val="00E8488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E8488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E84884"/>
    <w:rPr>
      <w:rFonts w:ascii="Times New Roman" w:hAnsi="Times New Roman"/>
      <w:color w:val="000000"/>
      <w:sz w:val="24"/>
      <w:szCs w:val="24"/>
    </w:rPr>
  </w:style>
  <w:style w:type="character" w:customStyle="1" w:styleId="List-NumberedListLevel2Char">
    <w:name w:val="List - Numbered List Level 2 Char"/>
    <w:link w:val="List-NumberedListLevel2"/>
    <w:rsid w:val="00E84884"/>
    <w:rPr>
      <w:rFonts w:ascii="Times New Roman" w:hAnsi="Times New Roman"/>
      <w:color w:val="000000"/>
      <w:sz w:val="24"/>
      <w:szCs w:val="24"/>
    </w:rPr>
  </w:style>
  <w:style w:type="paragraph" w:customStyle="1" w:styleId="BlankPara">
    <w:name w:val="Blank Para"/>
    <w:link w:val="BlankParaChar"/>
    <w:rsid w:val="00E84884"/>
    <w:pPr>
      <w:spacing w:before="120" w:after="120"/>
    </w:pPr>
    <w:rPr>
      <w:rFonts w:ascii="Times New Roman" w:hAnsi="Times New Roman"/>
      <w:color w:val="000000"/>
      <w:sz w:val="24"/>
      <w:szCs w:val="24"/>
    </w:rPr>
  </w:style>
  <w:style w:type="character" w:customStyle="1" w:styleId="BlankParaChar">
    <w:name w:val="Blank Para Char"/>
    <w:link w:val="BlankPara"/>
    <w:rsid w:val="00E84884"/>
    <w:rPr>
      <w:rFonts w:ascii="Times New Roman" w:hAnsi="Times New Roman"/>
      <w:color w:val="000000"/>
    </w:rPr>
  </w:style>
  <w:style w:type="character" w:customStyle="1" w:styleId="DocumentTypeChar">
    <w:name w:val="Document Type Char"/>
    <w:link w:val="DocumentType"/>
    <w:semiHidden/>
    <w:rsid w:val="00E84884"/>
    <w:rPr>
      <w:rFonts w:ascii="Times New Roman" w:hAnsi="Times New Roman"/>
      <w:color w:val="000000"/>
      <w:szCs w:val="22"/>
    </w:rPr>
  </w:style>
  <w:style w:type="paragraph" w:customStyle="1" w:styleId="LetterheadTitle">
    <w:name w:val="Letterhead Title"/>
    <w:link w:val="LetterheadTitleChar"/>
    <w:qFormat/>
    <w:rsid w:val="00E8488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E84884"/>
    <w:rPr>
      <w:rFonts w:ascii="Times New Roman" w:hAnsi="Times New Roman"/>
      <w:b/>
      <w:color w:val="000000"/>
      <w:sz w:val="22"/>
      <w:szCs w:val="22"/>
    </w:rPr>
  </w:style>
  <w:style w:type="character" w:customStyle="1" w:styleId="CenteredTitleChar">
    <w:name w:val="Centered Title Char"/>
    <w:link w:val="CenteredTitle"/>
    <w:rsid w:val="00E84884"/>
    <w:rPr>
      <w:rFonts w:ascii="Times New Roman" w:hAnsi="Times New Roman"/>
      <w:b/>
      <w:color w:val="000000"/>
    </w:rPr>
  </w:style>
  <w:style w:type="character" w:customStyle="1" w:styleId="LinkExclude">
    <w:name w:val="Link Exclude"/>
    <w:uiPriority w:val="1"/>
    <w:rsid w:val="00E84884"/>
    <w:rPr>
      <w:rFonts w:ascii="Times New Roman" w:hAnsi="Times New Roman"/>
      <w:color w:val="000000"/>
      <w:sz w:val="24"/>
    </w:rPr>
  </w:style>
  <w:style w:type="paragraph" w:customStyle="1" w:styleId="PreserveCover">
    <w:name w:val="Preserve Cover"/>
    <w:link w:val="PreserveCoverChar"/>
    <w:semiHidden/>
    <w:rsid w:val="00E8488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E84884"/>
    <w:rPr>
      <w:rFonts w:ascii="Times New Roman" w:hAnsi="Times New Roman"/>
      <w:color w:val="000000"/>
    </w:rPr>
  </w:style>
  <w:style w:type="paragraph" w:customStyle="1" w:styleId="ParaFirst-lineIndent">
    <w:name w:val="Para First-line Indent"/>
    <w:link w:val="ParaFirst-lineIndentChar"/>
    <w:rsid w:val="00E8488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E84884"/>
    <w:rPr>
      <w:rFonts w:ascii="Times New Roman" w:hAnsi="Times New Roman"/>
      <w:color w:val="000000"/>
    </w:rPr>
  </w:style>
  <w:style w:type="character" w:styleId="CommentReference">
    <w:name w:val="annotation reference"/>
    <w:semiHidden/>
    <w:rsid w:val="00AA59BE"/>
    <w:rPr>
      <w:color w:val="000000"/>
      <w:sz w:val="16"/>
      <w:szCs w:val="16"/>
    </w:rPr>
  </w:style>
  <w:style w:type="character" w:styleId="Emphasis">
    <w:name w:val="Emphasis"/>
    <w:qFormat/>
    <w:rsid w:val="00AA59BE"/>
    <w:rPr>
      <w:i/>
      <w:iCs/>
      <w:color w:val="000000"/>
    </w:rPr>
  </w:style>
  <w:style w:type="character" w:styleId="EndnoteReference">
    <w:name w:val="endnote reference"/>
    <w:semiHidden/>
    <w:rsid w:val="00AA59BE"/>
    <w:rPr>
      <w:color w:val="000000"/>
      <w:vertAlign w:val="superscript"/>
    </w:rPr>
  </w:style>
  <w:style w:type="character" w:styleId="FollowedHyperlink">
    <w:name w:val="FollowedHyperlink"/>
    <w:semiHidden/>
    <w:rsid w:val="00AA59BE"/>
    <w:rPr>
      <w:color w:val="000000"/>
      <w:u w:val="single"/>
    </w:rPr>
  </w:style>
  <w:style w:type="paragraph" w:styleId="CommentText">
    <w:name w:val="annotation text"/>
    <w:basedOn w:val="Normal"/>
    <w:link w:val="CommentTextChar"/>
    <w:semiHidden/>
    <w:rsid w:val="005C418E"/>
    <w:rPr>
      <w:sz w:val="20"/>
      <w:szCs w:val="20"/>
    </w:rPr>
  </w:style>
  <w:style w:type="character" w:customStyle="1" w:styleId="CommentTextChar">
    <w:name w:val="Comment Text Char"/>
    <w:link w:val="CommentText"/>
    <w:semiHidden/>
    <w:rsid w:val="005C418E"/>
    <w:rPr>
      <w:rFonts w:ascii="Calibri" w:eastAsia="Calibri" w:hAnsi="Calibri" w:cs="Times New Roman"/>
      <w:color w:val="000000"/>
    </w:rPr>
  </w:style>
  <w:style w:type="paragraph" w:styleId="CommentSubject">
    <w:name w:val="annotation subject"/>
    <w:basedOn w:val="CommentText"/>
    <w:next w:val="CommentText"/>
    <w:link w:val="CommentSubjectChar"/>
    <w:semiHidden/>
    <w:rsid w:val="005C418E"/>
    <w:rPr>
      <w:b/>
      <w:bCs/>
    </w:rPr>
  </w:style>
  <w:style w:type="character" w:customStyle="1" w:styleId="CommentSubjectChar">
    <w:name w:val="Comment Subject Char"/>
    <w:link w:val="CommentSubject"/>
    <w:semiHidden/>
    <w:rsid w:val="005C418E"/>
    <w:rPr>
      <w:rFonts w:ascii="Calibri" w:eastAsia="Calibri" w:hAnsi="Calibri" w:cs="Times New Roman"/>
      <w:b/>
      <w:bCs/>
      <w:color w:val="000000"/>
    </w:rPr>
  </w:style>
  <w:style w:type="paragraph" w:customStyle="1" w:styleId="IgnoredSpacing">
    <w:name w:val="Ignored Spacing"/>
    <w:link w:val="IgnoredSpacingChar"/>
    <w:qFormat/>
    <w:rsid w:val="00E8488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E8488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E8488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E84884"/>
    <w:rPr>
      <w:szCs w:val="22"/>
    </w:rPr>
  </w:style>
  <w:style w:type="paragraph" w:customStyle="1" w:styleId="ResourceType">
    <w:name w:val="Resource Type"/>
    <w:link w:val="ResourceTypeChar"/>
    <w:semiHidden/>
    <w:qFormat/>
    <w:rsid w:val="00E84884"/>
    <w:pPr>
      <w:spacing w:before="120"/>
    </w:pPr>
    <w:rPr>
      <w:rFonts w:ascii="Times New Roman" w:hAnsi="Times New Roman"/>
      <w:color w:val="000000"/>
      <w:sz w:val="24"/>
      <w:szCs w:val="24"/>
    </w:rPr>
  </w:style>
  <w:style w:type="paragraph" w:styleId="Title">
    <w:name w:val="Title"/>
    <w:link w:val="TitleChar"/>
    <w:qFormat/>
    <w:rsid w:val="00E8488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E8488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E8488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E8488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E84884"/>
    <w:pPr>
      <w:spacing w:before="120"/>
    </w:pPr>
    <w:rPr>
      <w:rFonts w:ascii="Times New Roman" w:hAnsi="Times New Roman"/>
      <w:color w:val="000000"/>
      <w:sz w:val="22"/>
      <w:szCs w:val="18"/>
    </w:rPr>
  </w:style>
  <w:style w:type="paragraph" w:customStyle="1" w:styleId="InternalTOC">
    <w:name w:val="Internal TOC"/>
    <w:semiHidden/>
    <w:qFormat/>
    <w:rsid w:val="00E84884"/>
    <w:pPr>
      <w:spacing w:before="120"/>
    </w:pPr>
    <w:rPr>
      <w:rFonts w:ascii="Times New Roman" w:hAnsi="Times New Roman"/>
      <w:color w:val="000000"/>
      <w:sz w:val="22"/>
      <w:szCs w:val="22"/>
    </w:rPr>
  </w:style>
  <w:style w:type="paragraph" w:customStyle="1" w:styleId="Abstract">
    <w:name w:val="Abstract"/>
    <w:link w:val="AbstractChar"/>
    <w:qFormat/>
    <w:rsid w:val="00E84884"/>
    <w:pPr>
      <w:spacing w:before="120" w:after="120"/>
    </w:pPr>
    <w:rPr>
      <w:rFonts w:ascii="Times New Roman" w:hAnsi="Times New Roman"/>
      <w:color w:val="000000"/>
      <w:sz w:val="24"/>
      <w:szCs w:val="24"/>
    </w:rPr>
  </w:style>
  <w:style w:type="paragraph" w:customStyle="1" w:styleId="PinPointRef">
    <w:name w:val="PinPoint Ref"/>
    <w:link w:val="PinPointRefChar"/>
    <w:qFormat/>
    <w:rsid w:val="00E8488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E84884"/>
    <w:pPr>
      <w:spacing w:before="120" w:after="480"/>
      <w:outlineLvl w:val="0"/>
    </w:pPr>
    <w:rPr>
      <w:b/>
      <w:color w:val="000000"/>
      <w:sz w:val="24"/>
      <w:szCs w:val="22"/>
    </w:rPr>
  </w:style>
  <w:style w:type="paragraph" w:customStyle="1" w:styleId="Paragraph">
    <w:name w:val="Paragraph"/>
    <w:link w:val="ParagraphChar1"/>
    <w:qFormat/>
    <w:rsid w:val="00E84884"/>
    <w:pPr>
      <w:spacing w:before="120"/>
    </w:pPr>
    <w:rPr>
      <w:rFonts w:ascii="Times New Roman" w:hAnsi="Times New Roman"/>
      <w:color w:val="000000"/>
      <w:sz w:val="24"/>
      <w:szCs w:val="24"/>
    </w:rPr>
  </w:style>
  <w:style w:type="paragraph" w:customStyle="1" w:styleId="BulletList1">
    <w:name w:val="Bullet List 1"/>
    <w:link w:val="BulletList1Char"/>
    <w:qFormat/>
    <w:rsid w:val="00E8488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E84884"/>
    <w:pPr>
      <w:spacing w:before="120" w:after="240"/>
      <w:outlineLvl w:val="0"/>
    </w:pPr>
    <w:rPr>
      <w:b/>
      <w:color w:val="000000"/>
      <w:sz w:val="24"/>
      <w:szCs w:val="22"/>
    </w:rPr>
  </w:style>
  <w:style w:type="paragraph" w:customStyle="1" w:styleId="BulletList2">
    <w:name w:val="Bullet List 2"/>
    <w:link w:val="BulletList2Char"/>
    <w:qFormat/>
    <w:rsid w:val="00E84884"/>
    <w:pPr>
      <w:numPr>
        <w:ilvl w:val="1"/>
        <w:numId w:val="19"/>
      </w:numPr>
      <w:spacing w:before="120" w:after="120"/>
    </w:pPr>
    <w:rPr>
      <w:rFonts w:ascii="Times New Roman" w:hAnsi="Times New Roman"/>
      <w:color w:val="000000"/>
      <w:sz w:val="24"/>
      <w:szCs w:val="24"/>
    </w:rPr>
  </w:style>
  <w:style w:type="paragraph" w:customStyle="1" w:styleId="CenteredTitle">
    <w:name w:val="Centered Title"/>
    <w:link w:val="CenteredTitleChar"/>
    <w:qFormat/>
    <w:rsid w:val="00E84884"/>
    <w:pPr>
      <w:spacing w:before="120"/>
      <w:jc w:val="center"/>
      <w:outlineLvl w:val="0"/>
    </w:pPr>
    <w:rPr>
      <w:rFonts w:ascii="Times New Roman" w:hAnsi="Times New Roman"/>
      <w:b/>
      <w:color w:val="000000"/>
      <w:sz w:val="24"/>
      <w:szCs w:val="24"/>
    </w:rPr>
  </w:style>
  <w:style w:type="paragraph" w:customStyle="1" w:styleId="HeadingLevel2">
    <w:name w:val="Heading Level 2"/>
    <w:link w:val="HeadingLevel2Char"/>
    <w:qFormat/>
    <w:rsid w:val="00E84884"/>
    <w:pPr>
      <w:spacing w:before="120"/>
      <w:outlineLvl w:val="1"/>
    </w:pPr>
    <w:rPr>
      <w:b/>
      <w:color w:val="000000"/>
      <w:sz w:val="22"/>
      <w:szCs w:val="22"/>
    </w:rPr>
  </w:style>
  <w:style w:type="paragraph" w:customStyle="1" w:styleId="SigBlockmsg">
    <w:name w:val="Sig Block msg."/>
    <w:basedOn w:val="Normal"/>
    <w:link w:val="SigBlockmsgChar"/>
    <w:semiHidden/>
    <w:qFormat/>
    <w:rsid w:val="00E84884"/>
    <w:pPr>
      <w:jc w:val="center"/>
    </w:pPr>
    <w:rPr>
      <w:rFonts w:ascii="Times New Roman" w:hAnsi="Times New Roman"/>
      <w:caps/>
      <w:sz w:val="22"/>
      <w:szCs w:val="18"/>
    </w:rPr>
  </w:style>
  <w:style w:type="paragraph" w:customStyle="1" w:styleId="PageBrk">
    <w:name w:val="Page Brk"/>
    <w:link w:val="PageBrkChar"/>
    <w:qFormat/>
    <w:rsid w:val="00E84884"/>
    <w:pPr>
      <w:spacing w:before="240" w:after="240"/>
      <w:jc w:val="center"/>
    </w:pPr>
    <w:rPr>
      <w:rFonts w:ascii="Times New Roman" w:hAnsi="Times New Roman"/>
      <w:color w:val="000000"/>
      <w:szCs w:val="22"/>
    </w:rPr>
  </w:style>
  <w:style w:type="character" w:customStyle="1" w:styleId="Heading2Char">
    <w:name w:val="Heading 2 Char"/>
    <w:link w:val="Heading2"/>
    <w:uiPriority w:val="9"/>
    <w:rsid w:val="00C568CA"/>
    <w:rPr>
      <w:rFonts w:ascii="Cambria" w:hAnsi="Cambria"/>
      <w:b/>
      <w:bCs/>
      <w:color w:val="000000"/>
      <w:sz w:val="26"/>
      <w:szCs w:val="26"/>
    </w:rPr>
  </w:style>
  <w:style w:type="character" w:customStyle="1" w:styleId="Heading3Char">
    <w:name w:val="Heading 3 Char"/>
    <w:link w:val="Heading3"/>
    <w:uiPriority w:val="9"/>
    <w:rsid w:val="00C568CA"/>
    <w:rPr>
      <w:rFonts w:ascii="Cambria" w:hAnsi="Cambria"/>
      <w:b/>
      <w:bCs/>
      <w:color w:val="000000"/>
      <w:sz w:val="24"/>
      <w:szCs w:val="24"/>
    </w:rPr>
  </w:style>
  <w:style w:type="character" w:customStyle="1" w:styleId="Heading4Char">
    <w:name w:val="Heading 4 Char"/>
    <w:link w:val="Heading4"/>
    <w:uiPriority w:val="9"/>
    <w:rsid w:val="00C568CA"/>
    <w:rPr>
      <w:rFonts w:ascii="Cambria" w:hAnsi="Cambria"/>
      <w:b/>
      <w:bCs/>
      <w:i/>
      <w:iCs/>
      <w:color w:val="000000"/>
      <w:sz w:val="24"/>
      <w:szCs w:val="24"/>
    </w:rPr>
  </w:style>
  <w:style w:type="character" w:customStyle="1" w:styleId="Heading5Char">
    <w:name w:val="Heading 5 Char"/>
    <w:link w:val="Heading5"/>
    <w:uiPriority w:val="9"/>
    <w:rsid w:val="00C568CA"/>
    <w:rPr>
      <w:rFonts w:ascii="Cambria" w:hAnsi="Cambria"/>
      <w:color w:val="000000"/>
      <w:sz w:val="24"/>
      <w:szCs w:val="24"/>
    </w:rPr>
  </w:style>
  <w:style w:type="character" w:customStyle="1" w:styleId="Heading6Char">
    <w:name w:val="Heading 6 Char"/>
    <w:link w:val="Heading6"/>
    <w:uiPriority w:val="9"/>
    <w:rsid w:val="00C568CA"/>
    <w:rPr>
      <w:rFonts w:ascii="Cambria" w:hAnsi="Cambria"/>
      <w:i/>
      <w:iCs/>
      <w:color w:val="000000"/>
      <w:sz w:val="24"/>
      <w:szCs w:val="24"/>
    </w:rPr>
  </w:style>
  <w:style w:type="character" w:customStyle="1" w:styleId="Heading7Char">
    <w:name w:val="Heading 7 Char"/>
    <w:link w:val="Heading7"/>
    <w:uiPriority w:val="9"/>
    <w:rsid w:val="00C568CA"/>
    <w:rPr>
      <w:rFonts w:ascii="Cambria" w:hAnsi="Cambria"/>
      <w:i/>
      <w:iCs/>
      <w:color w:val="000000"/>
      <w:sz w:val="24"/>
      <w:szCs w:val="24"/>
    </w:rPr>
  </w:style>
  <w:style w:type="character" w:customStyle="1" w:styleId="Heading8Char">
    <w:name w:val="Heading 8 Char"/>
    <w:link w:val="Heading8"/>
    <w:uiPriority w:val="9"/>
    <w:rsid w:val="00C568CA"/>
    <w:rPr>
      <w:rFonts w:ascii="Cambria" w:hAnsi="Cambria"/>
      <w:color w:val="000000"/>
    </w:rPr>
  </w:style>
  <w:style w:type="character" w:customStyle="1" w:styleId="Heading9Char">
    <w:name w:val="Heading 9 Char"/>
    <w:link w:val="Heading9"/>
    <w:uiPriority w:val="9"/>
    <w:rsid w:val="00C568CA"/>
    <w:rPr>
      <w:rFonts w:ascii="Cambria" w:hAnsi="Cambria"/>
      <w:i/>
      <w:iCs/>
      <w:color w:val="000000"/>
    </w:rPr>
  </w:style>
  <w:style w:type="character" w:customStyle="1" w:styleId="ParagraphChar">
    <w:name w:val="Paragraph Char"/>
    <w:rsid w:val="00E84884"/>
    <w:rPr>
      <w:rFonts w:ascii="Times New Roman" w:hAnsi="Times New Roman"/>
      <w:color w:val="000000"/>
      <w:sz w:val="24"/>
      <w:szCs w:val="24"/>
    </w:rPr>
  </w:style>
  <w:style w:type="paragraph" w:customStyle="1" w:styleId="Para">
    <w:name w:val="Para"/>
    <w:link w:val="ParaChar"/>
    <w:qFormat/>
    <w:rsid w:val="00E84884"/>
    <w:pPr>
      <w:spacing w:before="120"/>
    </w:pPr>
    <w:rPr>
      <w:rFonts w:ascii="Times New Roman" w:hAnsi="Times New Roman"/>
      <w:color w:val="000000"/>
      <w:sz w:val="24"/>
      <w:szCs w:val="24"/>
    </w:rPr>
  </w:style>
  <w:style w:type="character" w:customStyle="1" w:styleId="ParaChar">
    <w:name w:val="Para Char"/>
    <w:link w:val="Para"/>
    <w:rsid w:val="00E84884"/>
    <w:rPr>
      <w:rFonts w:ascii="Times New Roman" w:hAnsi="Times New Roman"/>
      <w:color w:val="000000"/>
    </w:rPr>
  </w:style>
  <w:style w:type="paragraph" w:customStyle="1" w:styleId="AttorneyName">
    <w:name w:val="Attorney Name"/>
    <w:basedOn w:val="Normal"/>
    <w:semiHidden/>
    <w:rsid w:val="00E84884"/>
    <w:pPr>
      <w:spacing w:line="227" w:lineRule="exact"/>
    </w:pPr>
    <w:rPr>
      <w:szCs w:val="20"/>
    </w:rPr>
  </w:style>
  <w:style w:type="paragraph" w:customStyle="1" w:styleId="StyleCustomizableHeadingUnderline">
    <w:name w:val="Style Customizable Heading + Underline"/>
    <w:rsid w:val="00E8488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E8488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E84884"/>
    <w:pPr>
      <w:spacing w:before="120"/>
      <w:jc w:val="center"/>
    </w:pPr>
    <w:rPr>
      <w:rFonts w:ascii="Times New Roman" w:hAnsi="Times New Roman"/>
      <w:color w:val="000000"/>
      <w:szCs w:val="22"/>
    </w:rPr>
  </w:style>
  <w:style w:type="character" w:customStyle="1" w:styleId="SectionBrkChar">
    <w:name w:val="Section Brk Char"/>
    <w:link w:val="SectionBrk"/>
    <w:rsid w:val="00E84884"/>
    <w:rPr>
      <w:rFonts w:ascii="Times New Roman" w:hAnsi="Times New Roman"/>
      <w:color w:val="000000"/>
      <w:sz w:val="20"/>
      <w:szCs w:val="22"/>
    </w:rPr>
  </w:style>
  <w:style w:type="character" w:customStyle="1" w:styleId="ParagraphChar1">
    <w:name w:val="Paragraph Char1"/>
    <w:link w:val="Paragraph"/>
    <w:rsid w:val="00E84884"/>
    <w:rPr>
      <w:rFonts w:ascii="Times New Roman" w:hAnsi="Times New Roman"/>
      <w:color w:val="000000"/>
    </w:rPr>
  </w:style>
  <w:style w:type="paragraph" w:customStyle="1" w:styleId="F227A444BCEB47258CD26048F17467453">
    <w:name w:val="F227A444BCEB47258CD26048F17467453"/>
    <w:rsid w:val="00C568CA"/>
    <w:rPr>
      <w:rFonts w:ascii="Times New Roman" w:hAnsi="Times New Roman"/>
      <w:color w:val="000000"/>
      <w:sz w:val="24"/>
      <w:szCs w:val="24"/>
    </w:rPr>
  </w:style>
  <w:style w:type="character" w:styleId="UnresolvedMention">
    <w:name w:val="Unresolved Mention"/>
    <w:uiPriority w:val="99"/>
    <w:semiHidden/>
    <w:unhideWhenUsed/>
    <w:rsid w:val="00C568CA"/>
    <w:rPr>
      <w:color w:val="00000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6735">
      <w:bodyDiv w:val="1"/>
      <w:marLeft w:val="0"/>
      <w:marRight w:val="0"/>
      <w:marTop w:val="0"/>
      <w:marBottom w:val="0"/>
      <w:divBdr>
        <w:top w:val="none" w:sz="0" w:space="0" w:color="auto"/>
        <w:left w:val="none" w:sz="0" w:space="0" w:color="auto"/>
        <w:bottom w:val="none" w:sz="0" w:space="0" w:color="auto"/>
        <w:right w:val="none" w:sz="0" w:space="0" w:color="auto"/>
      </w:divBdr>
      <w:divsChild>
        <w:div w:id="1155030172">
          <w:marLeft w:val="0"/>
          <w:marRight w:val="0"/>
          <w:marTop w:val="0"/>
          <w:marBottom w:val="0"/>
          <w:divBdr>
            <w:top w:val="none" w:sz="0" w:space="0" w:color="auto"/>
            <w:left w:val="none" w:sz="0" w:space="0" w:color="auto"/>
            <w:bottom w:val="none" w:sz="0" w:space="0" w:color="auto"/>
            <w:right w:val="none" w:sz="0" w:space="0" w:color="auto"/>
          </w:divBdr>
          <w:divsChild>
            <w:div w:id="1853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1773B276-A668-42B4-A30A-A5D27F476F73}">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2019-08-27T01:28:00Z</dcterms:created>
  <dcterms:modified xsi:type="dcterms:W3CDTF">2019-08-27T01:28:00Z</dcterms:modified>
</cp:coreProperties>
</file>