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55DB9" w14:textId="77777777" w:rsidR="00C37717" w:rsidRDefault="00C37717" w:rsidP="00C37717">
      <w:pPr>
        <w:pStyle w:val="CenteredTitle"/>
      </w:pPr>
      <w:r>
        <w:t>Nepotism Policy (IL)</w:t>
      </w:r>
    </w:p>
    <w:p w14:paraId="57D96410" w14:textId="77777777" w:rsidR="00C37717" w:rsidRDefault="00C37717" w:rsidP="00C37717">
      <w:pPr>
        <w:pStyle w:val="Paragraph"/>
      </w:pPr>
      <w:bookmarkStart w:id="0" w:name="a472340"/>
      <w:r>
        <w:rPr>
          <w:b/>
          <w:u w:val="single"/>
        </w:rPr>
        <w:t>Policy Statement</w:t>
      </w:r>
      <w:bookmarkStart w:id="1" w:name="_GoBack"/>
      <w:bookmarkEnd w:id="0"/>
      <w:bookmarkEnd w:id="1"/>
    </w:p>
    <w:p w14:paraId="49E09C31" w14:textId="62A60F87" w:rsidR="00C37717" w:rsidRDefault="00B87931" w:rsidP="00C37717">
      <w:pPr>
        <w:pStyle w:val="Paragraph"/>
      </w:pPr>
      <w:bookmarkStart w:id="2" w:name="a109175"/>
      <w:bookmarkStart w:id="3" w:name="_Hlk17127064"/>
      <w:r>
        <w:t>{</w:t>
      </w:r>
      <w:proofErr w:type="spellStart"/>
      <w:proofErr w:type="gramStart"/>
      <w:r>
        <w:t>d.employeeName</w:t>
      </w:r>
      <w:proofErr w:type="spellEnd"/>
      <w:proofErr w:type="gramEnd"/>
      <w:r>
        <w:t>}</w:t>
      </w:r>
      <w:bookmarkEnd w:id="3"/>
      <w:r w:rsidR="00A91289">
        <w:t xml:space="preserve"> </w:t>
      </w:r>
      <w:r w:rsidR="00C37717">
        <w:t xml:space="preserve">recognizes that family members of current employees may seek employment at </w:t>
      </w:r>
      <w:r w:rsidR="00A91289">
        <w:t>{</w:t>
      </w:r>
      <w:proofErr w:type="spellStart"/>
      <w:r w:rsidR="00A91289">
        <w:t>d.employeeName</w:t>
      </w:r>
      <w:proofErr w:type="spellEnd"/>
      <w:r w:rsidR="00A91289">
        <w:t>}</w:t>
      </w:r>
      <w:r w:rsidR="00A91289" w:rsidDel="00A91289">
        <w:t xml:space="preserve"> </w:t>
      </w:r>
      <w:r w:rsidR="00C37717">
        <w:t xml:space="preserve">. To promote a productive environment, free from conflicts of interest as well as favoritism and unfair advantage, whether perceived or real, </w:t>
      </w:r>
      <w:r w:rsidR="00A91289">
        <w:t>{</w:t>
      </w:r>
      <w:proofErr w:type="spellStart"/>
      <w:proofErr w:type="gramStart"/>
      <w:r w:rsidR="00A91289">
        <w:t>d.employeeName</w:t>
      </w:r>
      <w:proofErr w:type="spellEnd"/>
      <w:proofErr w:type="gramEnd"/>
      <w:r w:rsidR="00A91289">
        <w:t>}</w:t>
      </w:r>
      <w:r w:rsidR="00A91289" w:rsidDel="00A91289">
        <w:t xml:space="preserve"> </w:t>
      </w:r>
      <w:r w:rsidR="00C37717">
        <w:t xml:space="preserve"> has adopted the following rules and guidelines related to employment of family members, as defined below. This policy applies to all </w:t>
      </w:r>
      <w:r w:rsidR="00A91289">
        <w:t>{</w:t>
      </w:r>
      <w:proofErr w:type="spellStart"/>
      <w:proofErr w:type="gramStart"/>
      <w:r w:rsidR="00A91289">
        <w:t>d.employeeName</w:t>
      </w:r>
      <w:proofErr w:type="spellEnd"/>
      <w:proofErr w:type="gramEnd"/>
      <w:r w:rsidR="00A91289">
        <w:t>}</w:t>
      </w:r>
      <w:r w:rsidR="00A91289" w:rsidDel="00A91289">
        <w:t xml:space="preserve"> </w:t>
      </w:r>
      <w:r w:rsidR="00C37717">
        <w:t xml:space="preserve"> employees, regardless of rank or title.</w:t>
      </w:r>
      <w:bookmarkEnd w:id="2"/>
    </w:p>
    <w:p w14:paraId="48D4F099" w14:textId="77777777" w:rsidR="00C37717" w:rsidRDefault="00C37717" w:rsidP="00C37717">
      <w:pPr>
        <w:pStyle w:val="Paragraph"/>
      </w:pPr>
      <w:bookmarkStart w:id="4" w:name="a243987"/>
      <w:r>
        <w:rPr>
          <w:b/>
          <w:u w:val="single"/>
        </w:rPr>
        <w:t>Definition of Family Member</w:t>
      </w:r>
      <w:bookmarkEnd w:id="4"/>
    </w:p>
    <w:p w14:paraId="2C1EED88" w14:textId="77777777" w:rsidR="00C37717" w:rsidRDefault="00C37717" w:rsidP="00C37717">
      <w:pPr>
        <w:pStyle w:val="Paragraph"/>
      </w:pPr>
      <w:bookmarkStart w:id="5" w:name="a178631"/>
      <w:r>
        <w:t>For purposes of this policy, family member is defined broadly as:</w:t>
      </w:r>
      <w:bookmarkEnd w:id="5"/>
    </w:p>
    <w:p w14:paraId="398B4CFA" w14:textId="77777777" w:rsidR="00C37717" w:rsidRDefault="00C37717" w:rsidP="00C37717">
      <w:pPr>
        <w:pStyle w:val="BulletList1"/>
      </w:pPr>
      <w:r>
        <w:t>Spouse.</w:t>
      </w:r>
    </w:p>
    <w:p w14:paraId="3014F31B" w14:textId="77777777" w:rsidR="00C37717" w:rsidRDefault="00C37717" w:rsidP="00C37717">
      <w:pPr>
        <w:pStyle w:val="BulletList1"/>
      </w:pPr>
      <w:r>
        <w:t>Domestic partner.</w:t>
      </w:r>
    </w:p>
    <w:p w14:paraId="2EBF15F2" w14:textId="77777777" w:rsidR="00C37717" w:rsidRDefault="00C37717" w:rsidP="00C37717">
      <w:pPr>
        <w:pStyle w:val="BulletList1"/>
      </w:pPr>
      <w:r>
        <w:t>Parent.</w:t>
      </w:r>
    </w:p>
    <w:p w14:paraId="73B9B529" w14:textId="77777777" w:rsidR="00C37717" w:rsidRDefault="00C37717" w:rsidP="00C37717">
      <w:pPr>
        <w:pStyle w:val="BulletList1"/>
      </w:pPr>
      <w:r>
        <w:t>Son or daughter.</w:t>
      </w:r>
    </w:p>
    <w:p w14:paraId="3667D457" w14:textId="77777777" w:rsidR="00C37717" w:rsidRDefault="00C37717" w:rsidP="00C37717">
      <w:pPr>
        <w:pStyle w:val="BulletList1"/>
      </w:pPr>
      <w:r>
        <w:t>Brother or sister.</w:t>
      </w:r>
    </w:p>
    <w:p w14:paraId="4849DD8E" w14:textId="77777777" w:rsidR="00C37717" w:rsidRDefault="00C37717" w:rsidP="00C37717">
      <w:pPr>
        <w:pStyle w:val="BulletList1"/>
      </w:pPr>
      <w:r>
        <w:t>Grandparent or grandchild.</w:t>
      </w:r>
    </w:p>
    <w:p w14:paraId="54C56328" w14:textId="77777777" w:rsidR="00C37717" w:rsidRDefault="00C37717" w:rsidP="00C37717">
      <w:pPr>
        <w:pStyle w:val="BulletList1"/>
      </w:pPr>
      <w:r>
        <w:t>Aunt or uncle.</w:t>
      </w:r>
    </w:p>
    <w:p w14:paraId="3379D5D1" w14:textId="77777777" w:rsidR="00C37717" w:rsidRDefault="00C37717" w:rsidP="00C37717">
      <w:pPr>
        <w:pStyle w:val="BulletList1"/>
      </w:pPr>
      <w:r>
        <w:t>Niece or nephew.</w:t>
      </w:r>
    </w:p>
    <w:p w14:paraId="640C760F" w14:textId="77777777" w:rsidR="00C37717" w:rsidRDefault="00C37717" w:rsidP="00C37717">
      <w:pPr>
        <w:pStyle w:val="BulletList1"/>
      </w:pPr>
      <w:r>
        <w:t>Cousin.</w:t>
      </w:r>
    </w:p>
    <w:p w14:paraId="4D1A140F" w14:textId="77777777" w:rsidR="00C37717" w:rsidRDefault="00C37717" w:rsidP="00C37717">
      <w:pPr>
        <w:pStyle w:val="BulletList1"/>
      </w:pPr>
      <w:r>
        <w:t>Guardian or ward.</w:t>
      </w:r>
    </w:p>
    <w:p w14:paraId="7C8071E4" w14:textId="77777777" w:rsidR="00C37717" w:rsidRDefault="00C37717" w:rsidP="00C37717">
      <w:pPr>
        <w:pStyle w:val="BulletList1"/>
      </w:pPr>
      <w:r>
        <w:t>Step, half, or in-law relation.</w:t>
      </w:r>
    </w:p>
    <w:p w14:paraId="669E2DFD" w14:textId="77777777" w:rsidR="00C37717" w:rsidRDefault="00C37717" w:rsidP="00C37717">
      <w:pPr>
        <w:pStyle w:val="BulletList1"/>
      </w:pPr>
      <w:r>
        <w:t>A person living in one's household.</w:t>
      </w:r>
    </w:p>
    <w:p w14:paraId="5D572DFB" w14:textId="77777777" w:rsidR="00C37717" w:rsidRDefault="00C37717" w:rsidP="00C37717">
      <w:pPr>
        <w:pStyle w:val="BulletList1"/>
      </w:pPr>
      <w:r>
        <w:t>Any other person with such a close bond as to suggest conflict in the employment relationship (for example, a fiancé).</w:t>
      </w:r>
    </w:p>
    <w:p w14:paraId="748BE5AD" w14:textId="77777777" w:rsidR="00C37717" w:rsidRDefault="00C37717" w:rsidP="00C37717">
      <w:pPr>
        <w:pStyle w:val="Paragraph"/>
      </w:pPr>
      <w:bookmarkStart w:id="6" w:name="a110498"/>
      <w:r>
        <w:rPr>
          <w:b/>
          <w:u w:val="single"/>
        </w:rPr>
        <w:t>Hiring of Family Members</w:t>
      </w:r>
      <w:bookmarkEnd w:id="6"/>
    </w:p>
    <w:p w14:paraId="35F7027A" w14:textId="5DE7142C" w:rsidR="00C37717" w:rsidRDefault="00C37717" w:rsidP="00C37717">
      <w:pPr>
        <w:pStyle w:val="Paragraph"/>
      </w:pPr>
      <w:bookmarkStart w:id="7" w:name="a1023213"/>
      <w:r>
        <w:t xml:space="preserve">Family members seeking employment at </w:t>
      </w:r>
      <w:r w:rsidR="00A91289">
        <w:t>{</w:t>
      </w:r>
      <w:proofErr w:type="spellStart"/>
      <w:proofErr w:type="gramStart"/>
      <w:r w:rsidR="00A91289">
        <w:t>d.employeeName</w:t>
      </w:r>
      <w:proofErr w:type="spellEnd"/>
      <w:proofErr w:type="gramEnd"/>
      <w:r w:rsidR="00A91289">
        <w:t>}</w:t>
      </w:r>
      <w:r w:rsidR="00A91289" w:rsidDel="00A91289">
        <w:t xml:space="preserve"> </w:t>
      </w:r>
      <w:r>
        <w:t xml:space="preserve"> must use standard application channels. To avoid creating any barrier to equal employment opportunity, hiring of family members based exclusively on referrals will not be permitted.</w:t>
      </w:r>
      <w:bookmarkEnd w:id="7"/>
    </w:p>
    <w:p w14:paraId="6026DA0F" w14:textId="77777777" w:rsidR="00C37717" w:rsidRDefault="00C37717" w:rsidP="00C37717">
      <w:pPr>
        <w:pStyle w:val="Paragraph"/>
      </w:pPr>
      <w:bookmarkStart w:id="8" w:name="a1023214"/>
      <w:r>
        <w:t>If the qualifications of any non-family member seeking employment are demonstrably superior to those of a family member of a current employee, the family member may not be considered for employment.</w:t>
      </w:r>
      <w:bookmarkEnd w:id="8"/>
    </w:p>
    <w:p w14:paraId="4D886630" w14:textId="0F1BDBC3" w:rsidR="00C37717" w:rsidRDefault="00A91289" w:rsidP="00C37717">
      <w:pPr>
        <w:pStyle w:val="Paragraph"/>
      </w:pPr>
      <w:bookmarkStart w:id="9" w:name="a1023215"/>
      <w:r>
        <w:t>{</w:t>
      </w:r>
      <w:proofErr w:type="spellStart"/>
      <w:proofErr w:type="gramStart"/>
      <w:r>
        <w:t>d.employeeName</w:t>
      </w:r>
      <w:proofErr w:type="spellEnd"/>
      <w:proofErr w:type="gramEnd"/>
      <w:r>
        <w:t>}</w:t>
      </w:r>
      <w:r w:rsidDel="00A91289">
        <w:t xml:space="preserve"> </w:t>
      </w:r>
      <w:r w:rsidR="00C37717">
        <w:t xml:space="preserve"> is committed to an equal employment opportunity workforce. All hiring decisions of family members must be reviewed by the Human Resources department to ensure compliance with </w:t>
      </w:r>
      <w:r>
        <w:t>{</w:t>
      </w:r>
      <w:proofErr w:type="spellStart"/>
      <w:proofErr w:type="gramStart"/>
      <w:r>
        <w:t>d.employeeName</w:t>
      </w:r>
      <w:proofErr w:type="spellEnd"/>
      <w:proofErr w:type="gramEnd"/>
      <w:r>
        <w:t>}</w:t>
      </w:r>
      <w:r w:rsidDel="00A91289">
        <w:t xml:space="preserve"> </w:t>
      </w:r>
      <w:r w:rsidR="00C37717">
        <w:t xml:space="preserve"> policies and applicable non-discrimination laws.</w:t>
      </w:r>
      <w:bookmarkEnd w:id="9"/>
    </w:p>
    <w:p w14:paraId="04C51921" w14:textId="77777777" w:rsidR="00C37717" w:rsidRDefault="00C37717" w:rsidP="00C37717">
      <w:pPr>
        <w:pStyle w:val="Paragraph"/>
      </w:pPr>
      <w:bookmarkStart w:id="10" w:name="a385621"/>
      <w:r>
        <w:rPr>
          <w:b/>
          <w:u w:val="single"/>
        </w:rPr>
        <w:t>Working Relationship of Family Members</w:t>
      </w:r>
      <w:bookmarkEnd w:id="10"/>
    </w:p>
    <w:p w14:paraId="1861CABA" w14:textId="77777777" w:rsidR="00C37717" w:rsidRDefault="00C37717" w:rsidP="00C37717">
      <w:pPr>
        <w:pStyle w:val="Paragraph"/>
      </w:pPr>
      <w:bookmarkStart w:id="11" w:name="a1023216"/>
      <w:r>
        <w:lastRenderedPageBreak/>
        <w:t>Family members may not directly supervise another family member, or occupy a position that has influence over a family member's:</w:t>
      </w:r>
      <w:bookmarkEnd w:id="11"/>
    </w:p>
    <w:p w14:paraId="7AAAFCD6" w14:textId="77777777" w:rsidR="00C37717" w:rsidRDefault="00C37717" w:rsidP="00C37717">
      <w:pPr>
        <w:pStyle w:val="BulletList1"/>
      </w:pPr>
      <w:r>
        <w:t>Employment.</w:t>
      </w:r>
    </w:p>
    <w:p w14:paraId="0CB29196" w14:textId="77777777" w:rsidR="00C37717" w:rsidRDefault="00C37717" w:rsidP="00C37717">
      <w:pPr>
        <w:pStyle w:val="BulletList1"/>
      </w:pPr>
      <w:r>
        <w:t>Transfer or promotion.</w:t>
      </w:r>
    </w:p>
    <w:p w14:paraId="3987D413" w14:textId="77777777" w:rsidR="00C37717" w:rsidRDefault="00C37717" w:rsidP="00C37717">
      <w:pPr>
        <w:pStyle w:val="BulletList1"/>
      </w:pPr>
      <w:r>
        <w:t>Salary considerations.</w:t>
      </w:r>
    </w:p>
    <w:p w14:paraId="2ADFB9AA" w14:textId="77777777" w:rsidR="00C37717" w:rsidRDefault="00C37717" w:rsidP="00C37717">
      <w:pPr>
        <w:pStyle w:val="BulletList1"/>
      </w:pPr>
      <w:r>
        <w:t>Other management or personnel considerations.</w:t>
      </w:r>
    </w:p>
    <w:p w14:paraId="63E283A6" w14:textId="77777777" w:rsidR="00C37717" w:rsidRDefault="00C37717" w:rsidP="00C37717">
      <w:pPr>
        <w:pStyle w:val="Paragraph"/>
      </w:pPr>
      <w:bookmarkStart w:id="12" w:name="a1023217"/>
      <w:r>
        <w:t>Such influence may include, but is not limited to, participation as a member of a screening committee or other committee that recommends personnel actions or employment decisions of the related person.</w:t>
      </w:r>
      <w:bookmarkEnd w:id="12"/>
    </w:p>
    <w:p w14:paraId="03E16FCB" w14:textId="77777777" w:rsidR="00C37717" w:rsidRDefault="00C37717" w:rsidP="00C37717">
      <w:pPr>
        <w:pStyle w:val="Paragraph"/>
      </w:pPr>
      <w:bookmarkStart w:id="13" w:name="a1023218"/>
      <w:r>
        <w:t>[Family members may not be employed within the same department without certification by Human Resources that the employment will not result in supervision of one family member over another.]</w:t>
      </w:r>
      <w:bookmarkEnd w:id="13"/>
    </w:p>
    <w:p w14:paraId="7A8A7537" w14:textId="77777777" w:rsidR="00C37717" w:rsidRDefault="00C37717" w:rsidP="00C37717">
      <w:pPr>
        <w:pStyle w:val="Paragraph"/>
      </w:pPr>
      <w:bookmarkStart w:id="14" w:name="a109027"/>
      <w:r>
        <w:rPr>
          <w:b/>
          <w:u w:val="single"/>
        </w:rPr>
        <w:t>Change in Family Status</w:t>
      </w:r>
      <w:bookmarkEnd w:id="14"/>
    </w:p>
    <w:p w14:paraId="2CBFC135" w14:textId="77777777" w:rsidR="00432621" w:rsidRDefault="00C37717" w:rsidP="00C37717">
      <w:pPr>
        <w:pStyle w:val="Paragraph"/>
      </w:pPr>
      <w:bookmarkStart w:id="15" w:name="a1023219"/>
      <w:r>
        <w:t xml:space="preserve">If two employees marry, cohabit, or become otherwise related, so as to qualify as family members under this policy's definition, they must report the change in status to Human Resources[, which will work with the employees to devise a working solution to avoid nepotism problems under this policy]. </w:t>
      </w:r>
    </w:p>
    <w:p w14:paraId="5363DC67" w14:textId="77777777" w:rsidR="00432621" w:rsidRDefault="00432621" w:rsidP="00C37717">
      <w:pPr>
        <w:pStyle w:val="Paragraph"/>
      </w:pPr>
    </w:p>
    <w:p w14:paraId="390B4691" w14:textId="77777777" w:rsidR="00432621" w:rsidRDefault="00C37717" w:rsidP="00C37717">
      <w:pPr>
        <w:pStyle w:val="Paragraph"/>
      </w:pPr>
      <w:r>
        <w:t xml:space="preserve">[[Only one of the employees may be permitted to remain within the </w:t>
      </w:r>
      <w:proofErr w:type="gramStart"/>
      <w:r>
        <w:t>particular department</w:t>
      </w:r>
      <w:proofErr w:type="gramEnd"/>
      <w:r>
        <w:t xml:space="preserve">[.]/The two employees may not remain in any reporting relationship where one has influence over the other[.]] </w:t>
      </w:r>
    </w:p>
    <w:p w14:paraId="009EF8C7" w14:textId="77777777" w:rsidR="00432621" w:rsidRDefault="00432621" w:rsidP="00C37717">
      <w:pPr>
        <w:pStyle w:val="Paragraph"/>
      </w:pPr>
    </w:p>
    <w:p w14:paraId="6DBAA46F" w14:textId="77777777" w:rsidR="00C37717" w:rsidRDefault="00C37717" w:rsidP="00C37717">
      <w:pPr>
        <w:pStyle w:val="Paragraph"/>
      </w:pPr>
      <w:r>
        <w:t xml:space="preserve">[unless accommodations can be made to eliminate the potential conflict.] [The choice of which employee will remain in the previous role and which will modify the role as necessary to </w:t>
      </w:r>
      <w:proofErr w:type="gramStart"/>
      <w:r>
        <w:t>be in compliance with</w:t>
      </w:r>
      <w:proofErr w:type="gramEnd"/>
      <w:r>
        <w:t xml:space="preserve"> this policy, is to be made by the two employees in question.]]</w:t>
      </w:r>
      <w:bookmarkEnd w:id="15"/>
    </w:p>
    <w:p w14:paraId="2C4334BB" w14:textId="77777777" w:rsidR="00C37717" w:rsidRDefault="00C37717" w:rsidP="00C37717">
      <w:pPr>
        <w:pStyle w:val="Paragraph"/>
      </w:pPr>
      <w:bookmarkStart w:id="16" w:name="a1023210"/>
      <w:r>
        <w:rPr>
          <w:b/>
          <w:u w:val="single"/>
        </w:rPr>
        <w:t>[Employees Covered Under a Collective Bargaining Agreement</w:t>
      </w:r>
      <w:bookmarkEnd w:id="16"/>
    </w:p>
    <w:p w14:paraId="294AB96F" w14:textId="3279E2DD" w:rsidR="00C37717" w:rsidRDefault="00C37717" w:rsidP="00C37717">
      <w:pPr>
        <w:pStyle w:val="Paragraph"/>
      </w:pPr>
      <w:bookmarkStart w:id="17" w:name="a1023220"/>
      <w:r>
        <w:t xml:space="preserve">The employment terms set out in this policy work in conjunction with, and do not replace, amend, or supplement any terms or conditions of employment stated in any collective bargaining agreement that a union has with </w:t>
      </w:r>
      <w:r w:rsidR="00A91289">
        <w:t>{</w:t>
      </w:r>
      <w:proofErr w:type="spellStart"/>
      <w:proofErr w:type="gramStart"/>
      <w:r w:rsidR="00A91289">
        <w:t>d.employeeName</w:t>
      </w:r>
      <w:proofErr w:type="spellEnd"/>
      <w:proofErr w:type="gramEnd"/>
      <w:r w:rsidR="00A91289">
        <w:t>}</w:t>
      </w:r>
      <w:r w:rsidR="00A91289" w:rsidDel="00A91289">
        <w:t xml:space="preserve"> </w:t>
      </w:r>
      <w:r>
        <w:t xml:space="preserve">. [Employees should consult the terms of their collective bargaining agreement./Wherever employment terms in this policy differ from the terms expressed in the applicable collective bargaining agreement with </w:t>
      </w:r>
      <w:r w:rsidR="00A91289">
        <w:t>{</w:t>
      </w:r>
      <w:proofErr w:type="spellStart"/>
      <w:r w:rsidR="00A91289">
        <w:t>d.employeeName</w:t>
      </w:r>
      <w:proofErr w:type="spellEnd"/>
      <w:r w:rsidR="00A91289">
        <w:t>}</w:t>
      </w:r>
      <w:r w:rsidR="00A91289" w:rsidDel="00A91289">
        <w:t xml:space="preserve"> </w:t>
      </w:r>
      <w:r>
        <w:t>, employees should refer to the specific terms of the collective bargaining agreement, which will control.]]</w:t>
      </w:r>
      <w:bookmarkEnd w:id="17"/>
    </w:p>
    <w:p w14:paraId="32B8A673" w14:textId="77777777" w:rsidR="00C37717" w:rsidRDefault="00C37717" w:rsidP="00C37717">
      <w:pPr>
        <w:pStyle w:val="Paragraph"/>
      </w:pPr>
      <w:bookmarkStart w:id="18" w:name="a319314"/>
      <w:r>
        <w:rPr>
          <w:b/>
          <w:u w:val="single"/>
        </w:rPr>
        <w:t>[ACKNOWLEDGMENT OF RECEIPT AND REVIEW</w:t>
      </w:r>
      <w:bookmarkEnd w:id="18"/>
    </w:p>
    <w:p w14:paraId="70D65C6C" w14:textId="7798BF14" w:rsidR="00C37717" w:rsidRDefault="00C37717" w:rsidP="00C37717">
      <w:pPr>
        <w:pStyle w:val="Paragraph"/>
      </w:pPr>
      <w:bookmarkStart w:id="19" w:name="a1023221"/>
      <w:r>
        <w:t xml:space="preserve">[I, _______________________ (employee name), acknowledge that on _____________________ (date), I received a copy of </w:t>
      </w:r>
      <w:r w:rsidR="00A91289">
        <w:t>{</w:t>
      </w:r>
      <w:proofErr w:type="spellStart"/>
      <w:r w:rsidR="00A91289">
        <w:t>d.employeeName</w:t>
      </w:r>
      <w:proofErr w:type="spellEnd"/>
      <w:r w:rsidR="00A91289">
        <w:t>}</w:t>
      </w:r>
      <w:r>
        <w:t xml:space="preserve">'s </w:t>
      </w:r>
      <w:r w:rsidR="005A69A9">
        <w:t xml:space="preserve">Nepotism Policy </w:t>
      </w:r>
      <w:r>
        <w:t xml:space="preserve">and that I read it, understood it, and agree to comply with it. I understand that </w:t>
      </w:r>
      <w:r w:rsidR="00A91289">
        <w:t>{</w:t>
      </w:r>
      <w:proofErr w:type="spellStart"/>
      <w:proofErr w:type="gramStart"/>
      <w:r w:rsidR="00A91289">
        <w:t>d.employeeName</w:t>
      </w:r>
      <w:proofErr w:type="spellEnd"/>
      <w:proofErr w:type="gramEnd"/>
      <w:r w:rsidR="00A91289">
        <w:t>}</w:t>
      </w:r>
      <w:r w:rsidR="00A91289" w:rsidDel="00A91289">
        <w:t xml:space="preserve"> </w:t>
      </w:r>
      <w:r>
        <w:t xml:space="preserve"> has the maximum discretion permitted by law to interpret, administer, change, modify, or delete this policy at any time [with or without notice]. No statement or representation by a supervisor or </w:t>
      </w:r>
      <w:r>
        <w:lastRenderedPageBreak/>
        <w:t xml:space="preserve">manager or any other employee, whether oral or written, can supplement or modify this policy. Changes can only be made if approved in writing by the </w:t>
      </w:r>
      <w:r w:rsidR="00A91289">
        <w:t>{</w:t>
      </w:r>
      <w:proofErr w:type="spellStart"/>
      <w:proofErr w:type="gramStart"/>
      <w:r w:rsidR="00A91289">
        <w:t>d.position</w:t>
      </w:r>
      <w:proofErr w:type="spellEnd"/>
      <w:proofErr w:type="gramEnd"/>
      <w:r w:rsidR="00A91289">
        <w:t>}</w:t>
      </w:r>
      <w:r>
        <w:t xml:space="preserve"> of </w:t>
      </w:r>
      <w:r w:rsidR="00A91289">
        <w:t>{</w:t>
      </w:r>
      <w:proofErr w:type="spellStart"/>
      <w:r w:rsidR="00A91289">
        <w:t>d.employeeName</w:t>
      </w:r>
      <w:proofErr w:type="spellEnd"/>
      <w:r w:rsidR="00A91289">
        <w:t>}</w:t>
      </w:r>
      <w:r w:rsidR="00A91289" w:rsidDel="00A91289">
        <w:t xml:space="preserve"> </w:t>
      </w:r>
      <w:r>
        <w:t xml:space="preserve">. I also understand that any delay or failure by </w:t>
      </w:r>
      <w:r w:rsidR="00A91289">
        <w:t>{</w:t>
      </w:r>
      <w:proofErr w:type="spellStart"/>
      <w:proofErr w:type="gramStart"/>
      <w:r w:rsidR="00A91289">
        <w:t>d.employeeName</w:t>
      </w:r>
      <w:proofErr w:type="spellEnd"/>
      <w:proofErr w:type="gramEnd"/>
      <w:r w:rsidR="00A91289">
        <w:t>}</w:t>
      </w:r>
      <w:r w:rsidR="00A91289" w:rsidDel="00A91289">
        <w:t xml:space="preserve"> </w:t>
      </w:r>
      <w:r>
        <w:t xml:space="preserve"> to enforce any work policy or rule will not constitute a waiver of </w:t>
      </w:r>
      <w:r w:rsidR="00A91289">
        <w:t>{</w:t>
      </w:r>
      <w:proofErr w:type="spellStart"/>
      <w:r w:rsidR="00A91289">
        <w:t>d.employeeName</w:t>
      </w:r>
      <w:proofErr w:type="spellEnd"/>
      <w:r w:rsidR="00A91289">
        <w:t>}</w:t>
      </w:r>
      <w:r w:rsidR="00A91289" w:rsidDel="00A91289">
        <w:t xml:space="preserve"> </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A91289">
        <w:t>{</w:t>
      </w:r>
      <w:proofErr w:type="spellStart"/>
      <w:proofErr w:type="gramStart"/>
      <w:r w:rsidR="00A91289">
        <w:t>d.employeeName</w:t>
      </w:r>
      <w:proofErr w:type="spellEnd"/>
      <w:proofErr w:type="gramEnd"/>
      <w:r w:rsidR="00A91289">
        <w:t>}</w:t>
      </w:r>
      <w:r w:rsidR="00A91289" w:rsidDel="00A91289">
        <w:t xml:space="preserve"> </w:t>
      </w:r>
      <w:r>
        <w:t xml:space="preserve"> representative, </w:t>
      </w:r>
      <w:r>
        <w:rPr>
          <w:b/>
          <w:u w:val="single"/>
        </w:rPr>
        <w:t>I am employed at will and this policy does not modify my at-will employment status.</w:t>
      </w:r>
      <w:r>
        <w:t xml:space="preserve"> If I have a written employment agreement signed by an authorized </w:t>
      </w:r>
      <w:r w:rsidR="00A842C7">
        <w:t>{</w:t>
      </w:r>
      <w:proofErr w:type="spellStart"/>
      <w:proofErr w:type="gramStart"/>
      <w:r w:rsidR="00A842C7">
        <w:t>d.employeeName</w:t>
      </w:r>
      <w:proofErr w:type="spellEnd"/>
      <w:proofErr w:type="gramEnd"/>
      <w:r w:rsidR="00A842C7">
        <w:t>}</w:t>
      </w:r>
      <w:r w:rsidR="00A842C7" w:rsidDel="00A842C7">
        <w:t xml:space="preserve"> </w:t>
      </w:r>
      <w:r>
        <w:t>representative and this policy conflicts with the terms of my employment agreement, I understand that the terms of my employment agreement will control.</w:t>
      </w:r>
      <w:bookmarkEnd w:id="19"/>
    </w:p>
    <w:p w14:paraId="6AA4827C" w14:textId="77777777" w:rsidR="00C37717" w:rsidRDefault="00C37717" w:rsidP="00C37717">
      <w:pPr>
        <w:pStyle w:val="Paragraph"/>
        <w:rPr>
          <w:b/>
        </w:rPr>
      </w:pPr>
      <w:bookmarkStart w:id="20" w:name="a1023222"/>
      <w:r>
        <w:rPr>
          <w:b/>
        </w:rPr>
        <w:t>OR</w:t>
      </w:r>
      <w:bookmarkEnd w:id="20"/>
    </w:p>
    <w:p w14:paraId="442EB493" w14:textId="16EAF984" w:rsidR="00C37717" w:rsidRDefault="00C37717" w:rsidP="00C37717">
      <w:pPr>
        <w:pStyle w:val="Paragraph"/>
      </w:pPr>
      <w:bookmarkStart w:id="21" w:name="a1023223"/>
      <w:r>
        <w:t xml:space="preserve">I, ________________________ (employee name), acknowledge that on ______________________ (date), I received and read a copy of the </w:t>
      </w:r>
      <w:r w:rsidR="00A91289">
        <w:t>{</w:t>
      </w:r>
      <w:proofErr w:type="spellStart"/>
      <w:r w:rsidR="00A91289">
        <w:t>d.employeeName</w:t>
      </w:r>
      <w:proofErr w:type="spellEnd"/>
      <w:r w:rsidR="00A91289">
        <w:t>}</w:t>
      </w:r>
      <w:r w:rsidR="00A91289" w:rsidDel="00A91289">
        <w:t xml:space="preserve"> </w:t>
      </w:r>
      <w:r>
        <w:t xml:space="preserve">'s </w:t>
      </w:r>
      <w:r w:rsidR="00432621">
        <w:t xml:space="preserve">Nepotism Policy </w:t>
      </w:r>
      <w:r>
        <w:t xml:space="preserve">, dated </w:t>
      </w:r>
      <w:r w:rsidR="00432621">
        <w:t>_______________(edition date)</w:t>
      </w:r>
      <w:r>
        <w:t xml:space="preserve">, and understand that it is my responsibility to be familiar with and abide by its terms. I understand that the information in this Policy is intended to help </w:t>
      </w:r>
      <w:r w:rsidR="00A91289">
        <w:t>{</w:t>
      </w:r>
      <w:proofErr w:type="spellStart"/>
      <w:proofErr w:type="gramStart"/>
      <w:r w:rsidR="00A91289">
        <w:t>d.employeeName</w:t>
      </w:r>
      <w:proofErr w:type="spellEnd"/>
      <w:proofErr w:type="gramEnd"/>
      <w:r w:rsidR="00A91289">
        <w:t>}</w:t>
      </w:r>
      <w:r>
        <w:t xml:space="preserve">'s employees to work together effectively on assigned job responsibilities. This Policy is not promissory and does not set terms or conditions of employment or create an employment contract. </w:t>
      </w:r>
      <w:bookmarkEnd w:id="21"/>
    </w:p>
    <w:tbl>
      <w:tblPr>
        <w:tblW w:w="5000" w:type="pct"/>
        <w:tblLook w:val="04A0" w:firstRow="1" w:lastRow="0" w:firstColumn="1" w:lastColumn="0" w:noHBand="0" w:noVBand="1"/>
      </w:tblPr>
      <w:tblGrid>
        <w:gridCol w:w="4788"/>
        <w:gridCol w:w="4788"/>
      </w:tblGrid>
      <w:tr w:rsidR="00C37717" w14:paraId="2BFC45BE" w14:textId="77777777" w:rsidTr="00C37717">
        <w:tc>
          <w:tcPr>
            <w:tcW w:w="2500" w:type="pct"/>
            <w:tcBorders>
              <w:top w:val="nil"/>
              <w:left w:val="nil"/>
              <w:bottom w:val="nil"/>
              <w:right w:val="nil"/>
            </w:tcBorders>
          </w:tcPr>
          <w:p w14:paraId="4ED249F6" w14:textId="77777777" w:rsidR="00C37717" w:rsidRDefault="00C37717"/>
        </w:tc>
        <w:tc>
          <w:tcPr>
            <w:tcW w:w="2500" w:type="pct"/>
            <w:tcBorders>
              <w:top w:val="nil"/>
              <w:left w:val="nil"/>
              <w:bottom w:val="nil"/>
              <w:right w:val="nil"/>
            </w:tcBorders>
          </w:tcPr>
          <w:p w14:paraId="746C450B" w14:textId="77777777" w:rsidR="00C37717" w:rsidRDefault="00C37717" w:rsidP="00C37717">
            <w:pPr>
              <w:pStyle w:val="Paragraph"/>
            </w:pPr>
            <w:r>
              <w:t>________________________</w:t>
            </w:r>
          </w:p>
          <w:p w14:paraId="78A1BFAA" w14:textId="77777777" w:rsidR="00C37717" w:rsidRDefault="00C37717" w:rsidP="00C37717">
            <w:pPr>
              <w:pStyle w:val="Paragraph"/>
            </w:pPr>
            <w:r>
              <w:t>Signature</w:t>
            </w:r>
          </w:p>
          <w:p w14:paraId="7042C295" w14:textId="77777777" w:rsidR="00C37717" w:rsidRDefault="00C37717" w:rsidP="00C37717">
            <w:pPr>
              <w:pStyle w:val="Paragraph"/>
            </w:pPr>
            <w:r>
              <w:t>________________________</w:t>
            </w:r>
          </w:p>
          <w:p w14:paraId="4C2FC8A3" w14:textId="77777777" w:rsidR="00C37717" w:rsidRDefault="00C37717" w:rsidP="00C37717">
            <w:pPr>
              <w:pStyle w:val="Paragraph"/>
            </w:pPr>
            <w:r>
              <w:t>Printed Name</w:t>
            </w:r>
          </w:p>
          <w:p w14:paraId="6030EE74" w14:textId="77777777" w:rsidR="00C37717" w:rsidRDefault="00C37717" w:rsidP="00C37717">
            <w:pPr>
              <w:pStyle w:val="Paragraph"/>
            </w:pPr>
            <w:r>
              <w:t>________________________</w:t>
            </w:r>
          </w:p>
          <w:p w14:paraId="5038BECB" w14:textId="76B33D80" w:rsidR="00C37717" w:rsidRDefault="00C37717" w:rsidP="00C37717">
            <w:pPr>
              <w:pStyle w:val="Paragraph"/>
            </w:pPr>
            <w:r>
              <w:t>Date</w:t>
            </w:r>
          </w:p>
        </w:tc>
      </w:tr>
    </w:tbl>
    <w:p w14:paraId="080C5541" w14:textId="77777777" w:rsidR="00C37717" w:rsidRDefault="00C37717"/>
    <w:sectPr w:rsidR="00C37717" w:rsidSect="00C37717">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5CFB8" w14:textId="77777777" w:rsidR="00BB2598" w:rsidRDefault="00BB2598">
      <w:r>
        <w:separator/>
      </w:r>
    </w:p>
  </w:endnote>
  <w:endnote w:type="continuationSeparator" w:id="0">
    <w:p w14:paraId="3E5A51D0" w14:textId="77777777" w:rsidR="00BB2598" w:rsidRDefault="00BB2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D8C9" w14:textId="77777777" w:rsidR="00C37717" w:rsidRDefault="00C37717" w:rsidP="00C377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10956C24" w14:textId="77777777" w:rsidR="00C37717" w:rsidRDefault="00C37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C8680" w14:textId="77777777" w:rsidR="00C37717" w:rsidRDefault="00C37717" w:rsidP="00C3771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p w14:paraId="6ED0931F" w14:textId="77777777" w:rsidR="00C37717" w:rsidRDefault="00C37717" w:rsidP="00C3771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48992" w14:textId="77777777" w:rsidR="00C37717" w:rsidRDefault="00C37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3C0BF" w14:textId="77777777" w:rsidR="00BB2598" w:rsidRDefault="00BB2598">
      <w:r>
        <w:separator/>
      </w:r>
    </w:p>
  </w:footnote>
  <w:footnote w:type="continuationSeparator" w:id="0">
    <w:p w14:paraId="105D68AC" w14:textId="77777777" w:rsidR="00BB2598" w:rsidRDefault="00BB2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9A637E2"/>
    <w:multiLevelType w:val="hybridMultilevel"/>
    <w:tmpl w:val="DE00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2"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7"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0"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15:restartNumberingAfterBreak="0">
    <w:nsid w:val="5EA17E08"/>
    <w:multiLevelType w:val="hybridMultilevel"/>
    <w:tmpl w:val="62AAABFC"/>
    <w:lvl w:ilvl="0" w:tplc="B46868B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40"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2"/>
  </w:num>
  <w:num w:numId="2">
    <w:abstractNumId w:val="14"/>
  </w:num>
  <w:num w:numId="3">
    <w:abstractNumId w:val="29"/>
  </w:num>
  <w:num w:numId="4">
    <w:abstractNumId w:val="28"/>
  </w:num>
  <w:num w:numId="5">
    <w:abstractNumId w:val="34"/>
  </w:num>
  <w:num w:numId="6">
    <w:abstractNumId w:val="25"/>
  </w:num>
  <w:num w:numId="7">
    <w:abstractNumId w:val="26"/>
  </w:num>
  <w:num w:numId="8">
    <w:abstractNumId w:val="39"/>
  </w:num>
  <w:num w:numId="9">
    <w:abstractNumId w:val="15"/>
  </w:num>
  <w:num w:numId="10">
    <w:abstractNumId w:val="35"/>
  </w:num>
  <w:num w:numId="11">
    <w:abstractNumId w:val="42"/>
  </w:num>
  <w:num w:numId="12">
    <w:abstractNumId w:val="31"/>
  </w:num>
  <w:num w:numId="13">
    <w:abstractNumId w:val="23"/>
  </w:num>
  <w:num w:numId="14">
    <w:abstractNumId w:val="24"/>
  </w:num>
  <w:num w:numId="15">
    <w:abstractNumId w:val="21"/>
  </w:num>
  <w:num w:numId="16">
    <w:abstractNumId w:val="18"/>
  </w:num>
  <w:num w:numId="17">
    <w:abstractNumId w:val="11"/>
  </w:num>
  <w:num w:numId="18">
    <w:abstractNumId w:val="33"/>
  </w:num>
  <w:num w:numId="19">
    <w:abstractNumId w:val="30"/>
  </w:num>
  <w:num w:numId="20">
    <w:abstractNumId w:val="13"/>
  </w:num>
  <w:num w:numId="21">
    <w:abstractNumId w:val="37"/>
  </w:num>
  <w:num w:numId="22">
    <w:abstractNumId w:val="22"/>
  </w:num>
  <w:num w:numId="23">
    <w:abstractNumId w:val="10"/>
  </w:num>
  <w:num w:numId="24">
    <w:abstractNumId w:val="38"/>
  </w:num>
  <w:num w:numId="25">
    <w:abstractNumId w:val="41"/>
  </w:num>
  <w:num w:numId="26">
    <w:abstractNumId w:val="40"/>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7"/>
  </w:num>
  <w:num w:numId="40">
    <w:abstractNumId w:val="12"/>
  </w:num>
  <w:num w:numId="41">
    <w:abstractNumId w:val="17"/>
  </w:num>
  <w:num w:numId="42">
    <w:abstractNumId w:val="20"/>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0C5"/>
    <w:rsid w:val="0034624E"/>
    <w:rsid w:val="00432621"/>
    <w:rsid w:val="005A69A9"/>
    <w:rsid w:val="005E71BF"/>
    <w:rsid w:val="008650C5"/>
    <w:rsid w:val="00A842C7"/>
    <w:rsid w:val="00A91289"/>
    <w:rsid w:val="00B63625"/>
    <w:rsid w:val="00B87931"/>
    <w:rsid w:val="00BB2598"/>
    <w:rsid w:val="00C37717"/>
    <w:rsid w:val="00CF6A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75BE26"/>
  <w15:chartTrackingRefBased/>
  <w15:docId w15:val="{5FDEC00F-DFB9-437B-8F0C-3A5A1428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1EF"/>
    <w:pPr>
      <w:spacing w:before="120"/>
    </w:pPr>
    <w:rPr>
      <w:color w:val="000000"/>
      <w:sz w:val="24"/>
      <w:szCs w:val="24"/>
    </w:rPr>
  </w:style>
  <w:style w:type="paragraph" w:styleId="Heading1">
    <w:name w:val="heading 1"/>
    <w:basedOn w:val="Normal"/>
    <w:next w:val="Normal"/>
    <w:link w:val="Heading1Char"/>
    <w:qFormat/>
    <w:rsid w:val="004561EF"/>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06269E"/>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06269E"/>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06269E"/>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06269E"/>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06269E"/>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06269E"/>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06269E"/>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06269E"/>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4561EF"/>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4561EF"/>
  </w:style>
  <w:style w:type="character" w:customStyle="1" w:styleId="Heading1Char">
    <w:name w:val="Heading 1 Char"/>
    <w:link w:val="Heading1"/>
    <w:semiHidden/>
    <w:rsid w:val="004561EF"/>
    <w:rPr>
      <w:bCs/>
      <w:color w:val="000000"/>
      <w:kern w:val="32"/>
      <w:sz w:val="32"/>
      <w:szCs w:val="32"/>
    </w:rPr>
  </w:style>
  <w:style w:type="paragraph" w:customStyle="1" w:styleId="AttachmentHeading">
    <w:name w:val="Attachment Heading"/>
    <w:link w:val="AttachmentHeadingChar"/>
    <w:qFormat/>
    <w:rsid w:val="004561EF"/>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4561EF"/>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4561EF"/>
    <w:pPr>
      <w:jc w:val="center"/>
    </w:pPr>
    <w:rPr>
      <w:rFonts w:ascii="Times New Roman" w:hAnsi="Times New Roman"/>
    </w:rPr>
  </w:style>
  <w:style w:type="paragraph" w:customStyle="1" w:styleId="CoverSheetHeading">
    <w:name w:val="Cover Sheet Heading"/>
    <w:link w:val="CoverSheetHeadingChar"/>
    <w:semiHidden/>
    <w:qFormat/>
    <w:rsid w:val="004561EF"/>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4561EF"/>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4561EF"/>
  </w:style>
  <w:style w:type="paragraph" w:customStyle="1" w:styleId="CoverSheetStaticAnd">
    <w:name w:val="Cover Sheet Static And"/>
    <w:link w:val="CoverSheetStaticAndChar"/>
    <w:semiHidden/>
    <w:qFormat/>
    <w:rsid w:val="004561EF"/>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4561EF"/>
    <w:pPr>
      <w:spacing w:before="120"/>
      <w:jc w:val="center"/>
    </w:pPr>
    <w:rPr>
      <w:rFonts w:ascii="Times New Roman" w:hAnsi="Times New Roman"/>
      <w:color w:val="000000"/>
      <w:sz w:val="24"/>
      <w:szCs w:val="22"/>
    </w:rPr>
  </w:style>
  <w:style w:type="character" w:customStyle="1" w:styleId="JurisChar">
    <w:name w:val="Juris Char"/>
    <w:link w:val="Juris"/>
    <w:semiHidden/>
    <w:rsid w:val="004561EF"/>
    <w:rPr>
      <w:color w:val="000000"/>
    </w:rPr>
  </w:style>
  <w:style w:type="paragraph" w:customStyle="1" w:styleId="CoverSheetStaticDate">
    <w:name w:val="Cover Sheet Static Date"/>
    <w:link w:val="CoverSheetStaticDateChar"/>
    <w:semiHidden/>
    <w:rsid w:val="004561EF"/>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4561EF"/>
    <w:pPr>
      <w:spacing w:before="120" w:after="240"/>
      <w:jc w:val="center"/>
      <w:outlineLvl w:val="0"/>
    </w:pPr>
    <w:rPr>
      <w:rFonts w:ascii="Times New Roman" w:hAnsi="Times New Roman"/>
      <w:b/>
      <w:color w:val="000000"/>
      <w:sz w:val="32"/>
      <w:szCs w:val="24"/>
    </w:rPr>
  </w:style>
  <w:style w:type="paragraph" w:customStyle="1" w:styleId="PageBrk">
    <w:name w:val="Page Brk"/>
    <w:link w:val="PageBrkChar"/>
    <w:qFormat/>
    <w:rsid w:val="004561EF"/>
    <w:pPr>
      <w:spacing w:before="240" w:after="240"/>
      <w:jc w:val="center"/>
    </w:pPr>
    <w:rPr>
      <w:rFonts w:ascii="Times New Roman" w:hAnsi="Times New Roman"/>
      <w:color w:val="000000"/>
      <w:szCs w:val="22"/>
    </w:rPr>
  </w:style>
  <w:style w:type="paragraph" w:customStyle="1" w:styleId="SFPara-Clause">
    <w:name w:val="SF Para - Clause"/>
    <w:link w:val="SFPara-ClauseChar"/>
    <w:qFormat/>
    <w:rsid w:val="004561EF"/>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4561EF"/>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4561EF"/>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4561EF"/>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4561EF"/>
    <w:rPr>
      <w:rFonts w:ascii="Times New Roman" w:hAnsi="Times New Roman"/>
      <w:color w:val="000000"/>
    </w:rPr>
  </w:style>
  <w:style w:type="paragraph" w:customStyle="1" w:styleId="SectionHeading">
    <w:name w:val="Section Heading"/>
    <w:link w:val="SectionHeadingChar"/>
    <w:qFormat/>
    <w:rsid w:val="004561EF"/>
    <w:pPr>
      <w:spacing w:before="120" w:after="240"/>
      <w:jc w:val="center"/>
    </w:pPr>
    <w:rPr>
      <w:rFonts w:ascii="Times New Roman" w:hAnsi="Times New Roman"/>
      <w:b/>
      <w:color w:val="000000"/>
      <w:sz w:val="24"/>
      <w:szCs w:val="24"/>
    </w:rPr>
  </w:style>
  <w:style w:type="paragraph" w:customStyle="1" w:styleId="SigBlockmsg">
    <w:name w:val="Sig Block msg."/>
    <w:basedOn w:val="Normal"/>
    <w:link w:val="SigBlockmsgChar"/>
    <w:semiHidden/>
    <w:qFormat/>
    <w:rsid w:val="004561EF"/>
    <w:pPr>
      <w:jc w:val="center"/>
    </w:pPr>
    <w:rPr>
      <w:rFonts w:ascii="Times New Roman" w:hAnsi="Times New Roman"/>
      <w:caps/>
      <w:sz w:val="22"/>
      <w:szCs w:val="18"/>
    </w:rPr>
  </w:style>
  <w:style w:type="table" w:styleId="TableGrid">
    <w:name w:val="Table Grid"/>
    <w:basedOn w:val="TableNormal"/>
    <w:rsid w:val="00456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4561EF"/>
    <w:rPr>
      <w:rFonts w:ascii="Times New Roman" w:hAnsi="Times New Roman"/>
      <w:color w:val="000000"/>
    </w:rPr>
  </w:style>
  <w:style w:type="character" w:customStyle="1" w:styleId="AbstractChar">
    <w:name w:val="Abstract Char"/>
    <w:link w:val="Abstract"/>
    <w:rsid w:val="004561EF"/>
    <w:rPr>
      <w:rFonts w:ascii="Times New Roman" w:hAnsi="Times New Roman"/>
      <w:color w:val="000000"/>
    </w:rPr>
  </w:style>
  <w:style w:type="character" w:customStyle="1" w:styleId="DescriptiveHeadingChar">
    <w:name w:val="DescriptiveHeading Char"/>
    <w:link w:val="DescriptiveHeading"/>
    <w:rsid w:val="004561EF"/>
    <w:rPr>
      <w:rFonts w:ascii="Times New Roman" w:hAnsi="Times New Roman"/>
      <w:b/>
      <w:color w:val="000000"/>
      <w:sz w:val="22"/>
      <w:szCs w:val="22"/>
    </w:rPr>
  </w:style>
  <w:style w:type="character" w:customStyle="1" w:styleId="TitleChar">
    <w:name w:val="Title Char"/>
    <w:link w:val="Title"/>
    <w:semiHidden/>
    <w:rsid w:val="004561EF"/>
    <w:rPr>
      <w:rFonts w:ascii="Times New Roman" w:hAnsi="Times New Roman"/>
      <w:color w:val="000000"/>
      <w:szCs w:val="22"/>
    </w:rPr>
  </w:style>
  <w:style w:type="character" w:customStyle="1" w:styleId="AuthoringGroupChar">
    <w:name w:val="Authoring Group Char"/>
    <w:link w:val="AuthoringGroup"/>
    <w:semiHidden/>
    <w:rsid w:val="004561EF"/>
    <w:rPr>
      <w:rFonts w:ascii="Times New Roman" w:hAnsi="Times New Roman"/>
      <w:color w:val="000000"/>
      <w:szCs w:val="22"/>
    </w:rPr>
  </w:style>
  <w:style w:type="character" w:customStyle="1" w:styleId="InternalAuthorChar">
    <w:name w:val="Internal Author Char"/>
    <w:link w:val="InternalAuthor"/>
    <w:semiHidden/>
    <w:rsid w:val="004561EF"/>
    <w:rPr>
      <w:rFonts w:ascii="Times New Roman" w:hAnsi="Times New Roman"/>
      <w:color w:val="000000"/>
      <w:szCs w:val="22"/>
    </w:rPr>
  </w:style>
  <w:style w:type="character" w:customStyle="1" w:styleId="IgnoredSpacingChar">
    <w:name w:val="Ignored Spacing Char"/>
    <w:link w:val="IgnoredSpacing"/>
    <w:rsid w:val="004561EF"/>
    <w:rPr>
      <w:rFonts w:ascii="Times New Roman" w:hAnsi="Times New Roman"/>
      <w:color w:val="000000"/>
    </w:rPr>
  </w:style>
  <w:style w:type="character" w:customStyle="1" w:styleId="MaintenanceEditorChar">
    <w:name w:val="Maintenance Editor Char"/>
    <w:link w:val="MaintenanceEditor"/>
    <w:semiHidden/>
    <w:rsid w:val="004561EF"/>
    <w:rPr>
      <w:rFonts w:ascii="Times New Roman" w:hAnsi="Times New Roman"/>
      <w:color w:val="000000"/>
      <w:szCs w:val="22"/>
    </w:rPr>
  </w:style>
  <w:style w:type="character" w:customStyle="1" w:styleId="IgnoredTemplateTextChar">
    <w:name w:val="Ignored Template Text Char"/>
    <w:link w:val="IgnoredTemplateText"/>
    <w:semiHidden/>
    <w:rsid w:val="004561EF"/>
    <w:rPr>
      <w:rFonts w:ascii="Times New Roman" w:hAnsi="Times New Roman"/>
      <w:color w:val="000000"/>
      <w:sz w:val="22"/>
      <w:szCs w:val="18"/>
    </w:rPr>
  </w:style>
  <w:style w:type="character" w:customStyle="1" w:styleId="AttachmentHeadingChar">
    <w:name w:val="Attachment Heading Char"/>
    <w:link w:val="AttachmentHeading"/>
    <w:rsid w:val="004561EF"/>
    <w:rPr>
      <w:rFonts w:ascii="Times New Roman" w:hAnsi="Times New Roman"/>
      <w:b/>
      <w:color w:val="000000"/>
    </w:rPr>
  </w:style>
  <w:style w:type="character" w:customStyle="1" w:styleId="CoverSheetAsOfChar">
    <w:name w:val="Cover Sheet As Of Char"/>
    <w:link w:val="CoverSheetAsOf"/>
    <w:semiHidden/>
    <w:rsid w:val="004561EF"/>
    <w:rPr>
      <w:rFonts w:ascii="Times New Roman" w:hAnsi="Times New Roman"/>
      <w:color w:val="000000"/>
    </w:rPr>
  </w:style>
  <w:style w:type="paragraph" w:styleId="ListParagraph">
    <w:name w:val="List Paragraph"/>
    <w:basedOn w:val="Normal"/>
    <w:link w:val="ListParagraphChar"/>
    <w:uiPriority w:val="34"/>
    <w:qFormat/>
    <w:rsid w:val="009A5909"/>
    <w:pPr>
      <w:ind w:left="720"/>
      <w:contextualSpacing/>
    </w:pPr>
  </w:style>
  <w:style w:type="character" w:styleId="PlaceholderText">
    <w:name w:val="Placeholder Text"/>
    <w:uiPriority w:val="99"/>
    <w:rsid w:val="004561EF"/>
    <w:rPr>
      <w:color w:val="000000"/>
    </w:rPr>
  </w:style>
  <w:style w:type="paragraph" w:styleId="BalloonText">
    <w:name w:val="Balloon Text"/>
    <w:basedOn w:val="Normal"/>
    <w:link w:val="BalloonTextChar"/>
    <w:semiHidden/>
    <w:rsid w:val="004561EF"/>
    <w:rPr>
      <w:rFonts w:ascii="Tahoma" w:hAnsi="Tahoma" w:cs="Tahoma"/>
      <w:sz w:val="16"/>
      <w:szCs w:val="16"/>
    </w:rPr>
  </w:style>
  <w:style w:type="character" w:customStyle="1" w:styleId="BalloonTextChar">
    <w:name w:val="Balloon Text Char"/>
    <w:link w:val="BalloonText"/>
    <w:semiHidden/>
    <w:rsid w:val="004561EF"/>
    <w:rPr>
      <w:rFonts w:ascii="Tahoma" w:hAnsi="Tahoma" w:cs="Tahoma"/>
      <w:color w:val="000000"/>
      <w:sz w:val="16"/>
      <w:szCs w:val="16"/>
    </w:rPr>
  </w:style>
  <w:style w:type="character" w:customStyle="1" w:styleId="CoverSheetHeadingChar">
    <w:name w:val="Cover Sheet Heading Char"/>
    <w:link w:val="CoverSheetHeading"/>
    <w:semiHidden/>
    <w:rsid w:val="004561EF"/>
    <w:rPr>
      <w:rFonts w:ascii="Times New Roman" w:hAnsi="Times New Roman"/>
      <w:b/>
      <w:color w:val="000000"/>
      <w:szCs w:val="22"/>
    </w:rPr>
  </w:style>
  <w:style w:type="character" w:customStyle="1" w:styleId="CoverSheetPartyChar">
    <w:name w:val="Cover Sheet Party Char"/>
    <w:link w:val="CoverSheetParty"/>
    <w:semiHidden/>
    <w:rsid w:val="004561EF"/>
    <w:rPr>
      <w:rFonts w:ascii="Times New Roman" w:hAnsi="Times New Roman"/>
      <w:b/>
      <w:color w:val="000000"/>
      <w:szCs w:val="22"/>
    </w:rPr>
  </w:style>
  <w:style w:type="character" w:customStyle="1" w:styleId="CoverSheetStaticAndChar">
    <w:name w:val="Cover Sheet Static And Char"/>
    <w:link w:val="CoverSheetStaticAnd"/>
    <w:semiHidden/>
    <w:rsid w:val="004561EF"/>
    <w:rPr>
      <w:rFonts w:ascii="Times New Roman" w:hAnsi="Times New Roman"/>
      <w:color w:val="000000"/>
      <w:szCs w:val="22"/>
    </w:rPr>
  </w:style>
  <w:style w:type="character" w:customStyle="1" w:styleId="CoverSheetStaticBetweenChar">
    <w:name w:val="Cover Sheet Static Between Char"/>
    <w:link w:val="CoverSheetStaticBetween"/>
    <w:semiHidden/>
    <w:rsid w:val="004561EF"/>
    <w:rPr>
      <w:rFonts w:ascii="Times New Roman" w:hAnsi="Times New Roman"/>
      <w:color w:val="000000"/>
      <w:szCs w:val="22"/>
    </w:rPr>
  </w:style>
  <w:style w:type="character" w:customStyle="1" w:styleId="CoverSheetStaticDateChar">
    <w:name w:val="Cover Sheet Static Date Char"/>
    <w:link w:val="CoverSheetStaticDate"/>
    <w:semiHidden/>
    <w:rsid w:val="004561EF"/>
    <w:rPr>
      <w:rFonts w:ascii="Times New Roman" w:hAnsi="Times New Roman"/>
      <w:color w:val="000000"/>
      <w:szCs w:val="22"/>
    </w:rPr>
  </w:style>
  <w:style w:type="character" w:customStyle="1" w:styleId="AttachmentNameChar">
    <w:name w:val="Attachment Name Char"/>
    <w:link w:val="AttachmentName"/>
    <w:rsid w:val="004561EF"/>
    <w:rPr>
      <w:rFonts w:ascii="Times New Roman" w:hAnsi="Times New Roman"/>
      <w:b/>
      <w:caps/>
      <w:color w:val="000000"/>
      <w:szCs w:val="22"/>
    </w:rPr>
  </w:style>
  <w:style w:type="character" w:customStyle="1" w:styleId="PageBrkChar">
    <w:name w:val="Page Brk Char"/>
    <w:link w:val="PageBrk"/>
    <w:rsid w:val="004561EF"/>
    <w:rPr>
      <w:rFonts w:ascii="Times New Roman" w:hAnsi="Times New Roman"/>
      <w:color w:val="000000"/>
      <w:sz w:val="20"/>
      <w:szCs w:val="22"/>
    </w:rPr>
  </w:style>
  <w:style w:type="character" w:customStyle="1" w:styleId="DocumentTitleChar">
    <w:name w:val="Document Title Char"/>
    <w:link w:val="DocumentTitle"/>
    <w:rsid w:val="004561EF"/>
    <w:rPr>
      <w:rFonts w:ascii="Times New Roman" w:hAnsi="Times New Roman"/>
      <w:b/>
      <w:color w:val="000000"/>
      <w:sz w:val="32"/>
    </w:rPr>
  </w:style>
  <w:style w:type="character" w:customStyle="1" w:styleId="SigBlockmsgChar">
    <w:name w:val="Sig Block msg. Char"/>
    <w:link w:val="SigBlockmsg"/>
    <w:semiHidden/>
    <w:rsid w:val="004561EF"/>
    <w:rPr>
      <w:rFonts w:ascii="Times New Roman" w:hAnsi="Times New Roman"/>
      <w:caps/>
      <w:color w:val="000000"/>
      <w:sz w:val="22"/>
      <w:szCs w:val="18"/>
    </w:rPr>
  </w:style>
  <w:style w:type="character" w:styleId="BookTitle">
    <w:name w:val="Book Title"/>
    <w:uiPriority w:val="33"/>
    <w:qFormat/>
    <w:rsid w:val="004561EF"/>
    <w:rPr>
      <w:b/>
      <w:bCs/>
      <w:smallCaps/>
      <w:color w:val="000000"/>
      <w:spacing w:val="5"/>
    </w:rPr>
  </w:style>
  <w:style w:type="character" w:customStyle="1" w:styleId="TemplateTypeChar">
    <w:name w:val="Template Type Char"/>
    <w:link w:val="TemplateType"/>
    <w:semiHidden/>
    <w:rsid w:val="004561EF"/>
    <w:rPr>
      <w:rFonts w:ascii="Times New Roman" w:hAnsi="Times New Roman"/>
      <w:color w:val="000000"/>
    </w:rPr>
  </w:style>
  <w:style w:type="character" w:customStyle="1" w:styleId="DraftingNoteTitleChar">
    <w:name w:val="Drafting Note Title Char"/>
    <w:link w:val="DraftingNoteTitle"/>
    <w:rsid w:val="004561EF"/>
    <w:rPr>
      <w:b/>
      <w:color w:val="000000"/>
      <w:szCs w:val="22"/>
    </w:rPr>
  </w:style>
  <w:style w:type="character" w:customStyle="1" w:styleId="HeadingLevel1Char">
    <w:name w:val="Heading Level 1 Char"/>
    <w:link w:val="HeadingLevel1"/>
    <w:rsid w:val="004561EF"/>
    <w:rPr>
      <w:b/>
      <w:color w:val="000000"/>
      <w:szCs w:val="22"/>
    </w:rPr>
  </w:style>
  <w:style w:type="character" w:styleId="FootnoteReference">
    <w:name w:val="footnote reference"/>
    <w:semiHidden/>
    <w:rsid w:val="004561EF"/>
    <w:rPr>
      <w:color w:val="000000"/>
      <w:vertAlign w:val="superscript"/>
    </w:rPr>
  </w:style>
  <w:style w:type="character" w:styleId="HTMLAcronym">
    <w:name w:val="HTML Acronym"/>
    <w:semiHidden/>
    <w:rsid w:val="004561EF"/>
    <w:rPr>
      <w:color w:val="000000"/>
    </w:rPr>
  </w:style>
  <w:style w:type="character" w:styleId="HTMLCite">
    <w:name w:val="HTML Cite"/>
    <w:semiHidden/>
    <w:rsid w:val="004561EF"/>
    <w:rPr>
      <w:i/>
      <w:iCs/>
      <w:color w:val="000000"/>
    </w:rPr>
  </w:style>
  <w:style w:type="character" w:styleId="HTMLCode">
    <w:name w:val="HTML Code"/>
    <w:semiHidden/>
    <w:rsid w:val="004561EF"/>
    <w:rPr>
      <w:rFonts w:ascii="Consolas" w:hAnsi="Consolas"/>
      <w:color w:val="000000"/>
      <w:sz w:val="20"/>
      <w:szCs w:val="20"/>
    </w:rPr>
  </w:style>
  <w:style w:type="character" w:styleId="HTMLDefinition">
    <w:name w:val="HTML Definition"/>
    <w:semiHidden/>
    <w:rsid w:val="004561EF"/>
    <w:rPr>
      <w:i/>
      <w:iCs/>
      <w:color w:val="000000"/>
    </w:rPr>
  </w:style>
  <w:style w:type="character" w:styleId="HTMLKeyboard">
    <w:name w:val="HTML Keyboard"/>
    <w:semiHidden/>
    <w:rsid w:val="004561EF"/>
    <w:rPr>
      <w:rFonts w:ascii="Consolas" w:hAnsi="Consolas"/>
      <w:color w:val="000000"/>
      <w:sz w:val="20"/>
      <w:szCs w:val="20"/>
    </w:rPr>
  </w:style>
  <w:style w:type="character" w:styleId="HTMLSample">
    <w:name w:val="HTML Sample"/>
    <w:semiHidden/>
    <w:rsid w:val="004561EF"/>
    <w:rPr>
      <w:rFonts w:ascii="Consolas" w:hAnsi="Consolas"/>
      <w:color w:val="000000"/>
      <w:sz w:val="24"/>
      <w:szCs w:val="24"/>
    </w:rPr>
  </w:style>
  <w:style w:type="character" w:styleId="HTMLTypewriter">
    <w:name w:val="HTML Typewriter"/>
    <w:semiHidden/>
    <w:rsid w:val="004561EF"/>
    <w:rPr>
      <w:rFonts w:ascii="Consolas" w:hAnsi="Consolas"/>
      <w:color w:val="000000"/>
      <w:sz w:val="20"/>
      <w:szCs w:val="20"/>
    </w:rPr>
  </w:style>
  <w:style w:type="character" w:styleId="HTMLVariable">
    <w:name w:val="HTML Variable"/>
    <w:semiHidden/>
    <w:rsid w:val="004561EF"/>
    <w:rPr>
      <w:i/>
      <w:iCs/>
      <w:color w:val="000000"/>
    </w:rPr>
  </w:style>
  <w:style w:type="character" w:styleId="Hyperlink">
    <w:name w:val="Hyperlink"/>
    <w:semiHidden/>
    <w:rsid w:val="004561EF"/>
    <w:rPr>
      <w:color w:val="000000"/>
      <w:u w:val="none"/>
    </w:rPr>
  </w:style>
  <w:style w:type="character" w:styleId="IntenseEmphasis">
    <w:name w:val="Intense Emphasis"/>
    <w:uiPriority w:val="21"/>
    <w:qFormat/>
    <w:rsid w:val="004561EF"/>
    <w:rPr>
      <w:b/>
      <w:bCs/>
      <w:i/>
      <w:iCs/>
      <w:color w:val="000000"/>
    </w:rPr>
  </w:style>
  <w:style w:type="character" w:styleId="IntenseReference">
    <w:name w:val="Intense Reference"/>
    <w:uiPriority w:val="32"/>
    <w:qFormat/>
    <w:rsid w:val="004561EF"/>
    <w:rPr>
      <w:b/>
      <w:bCs/>
      <w:smallCaps/>
      <w:color w:val="000000"/>
      <w:spacing w:val="5"/>
      <w:u w:val="single"/>
    </w:rPr>
  </w:style>
  <w:style w:type="character" w:styleId="LineNumber">
    <w:name w:val="line number"/>
    <w:semiHidden/>
    <w:rsid w:val="004561EF"/>
    <w:rPr>
      <w:color w:val="000000"/>
    </w:rPr>
  </w:style>
  <w:style w:type="character" w:styleId="PageNumber">
    <w:name w:val="page number"/>
    <w:semiHidden/>
    <w:rsid w:val="004561EF"/>
    <w:rPr>
      <w:color w:val="000000"/>
    </w:rPr>
  </w:style>
  <w:style w:type="character" w:styleId="Strong">
    <w:name w:val="Strong"/>
    <w:qFormat/>
    <w:rsid w:val="004561EF"/>
    <w:rPr>
      <w:b/>
      <w:bCs/>
      <w:color w:val="000000"/>
    </w:rPr>
  </w:style>
  <w:style w:type="character" w:styleId="SubtleEmphasis">
    <w:name w:val="Subtle Emphasis"/>
    <w:uiPriority w:val="19"/>
    <w:qFormat/>
    <w:rsid w:val="004561EF"/>
    <w:rPr>
      <w:i/>
      <w:iCs/>
      <w:color w:val="000000"/>
    </w:rPr>
  </w:style>
  <w:style w:type="character" w:styleId="SubtleReference">
    <w:name w:val="Subtle Reference"/>
    <w:uiPriority w:val="31"/>
    <w:qFormat/>
    <w:rsid w:val="004561EF"/>
    <w:rPr>
      <w:smallCaps/>
      <w:color w:val="000000"/>
      <w:u w:val="single"/>
    </w:rPr>
  </w:style>
  <w:style w:type="paragraph" w:styleId="Header">
    <w:name w:val="header"/>
    <w:basedOn w:val="Normal"/>
    <w:link w:val="HeaderChar"/>
    <w:uiPriority w:val="99"/>
    <w:rsid w:val="004561EF"/>
    <w:pPr>
      <w:tabs>
        <w:tab w:val="center" w:pos="4680"/>
        <w:tab w:val="right" w:pos="9360"/>
      </w:tabs>
    </w:pPr>
  </w:style>
  <w:style w:type="character" w:customStyle="1" w:styleId="HeaderChar">
    <w:name w:val="Header Char"/>
    <w:link w:val="Header"/>
    <w:uiPriority w:val="99"/>
    <w:rsid w:val="004561EF"/>
    <w:rPr>
      <w:color w:val="000000"/>
    </w:rPr>
  </w:style>
  <w:style w:type="paragraph" w:styleId="Footer">
    <w:name w:val="footer"/>
    <w:basedOn w:val="Normal"/>
    <w:link w:val="FooterChar"/>
    <w:semiHidden/>
    <w:rsid w:val="004561EF"/>
    <w:pPr>
      <w:tabs>
        <w:tab w:val="center" w:pos="4680"/>
        <w:tab w:val="right" w:pos="9360"/>
      </w:tabs>
    </w:pPr>
  </w:style>
  <w:style w:type="character" w:customStyle="1" w:styleId="FooterChar">
    <w:name w:val="Footer Char"/>
    <w:link w:val="Footer"/>
    <w:semiHidden/>
    <w:rsid w:val="004561EF"/>
    <w:rPr>
      <w:color w:val="000000"/>
    </w:rPr>
  </w:style>
  <w:style w:type="character" w:customStyle="1" w:styleId="SectionHeadingChar">
    <w:name w:val="Section Heading Char"/>
    <w:link w:val="SectionHeading"/>
    <w:rsid w:val="004561EF"/>
    <w:rPr>
      <w:rFonts w:ascii="Times New Roman" w:hAnsi="Times New Roman"/>
      <w:b/>
      <w:color w:val="000000"/>
    </w:rPr>
  </w:style>
  <w:style w:type="character" w:customStyle="1" w:styleId="ListParagraphChar">
    <w:name w:val="List Paragraph Char"/>
    <w:link w:val="ListParagraph"/>
    <w:uiPriority w:val="34"/>
    <w:semiHidden/>
    <w:rsid w:val="009A5909"/>
    <w:rPr>
      <w:color w:val="000000"/>
      <w:sz w:val="22"/>
      <w:szCs w:val="22"/>
    </w:rPr>
  </w:style>
  <w:style w:type="paragraph" w:customStyle="1" w:styleId="ResourceHistoryTitle">
    <w:name w:val="Resource History Title"/>
    <w:link w:val="ResourceHistoryTitleChar"/>
    <w:qFormat/>
    <w:rsid w:val="004561EF"/>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4561EF"/>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4561EF"/>
    <w:rPr>
      <w:rFonts w:ascii="Times New Roman" w:hAnsi="Times New Roman" w:cs="Calibri"/>
      <w:b/>
      <w:bCs/>
      <w:color w:val="000000"/>
      <w:szCs w:val="22"/>
    </w:rPr>
  </w:style>
  <w:style w:type="paragraph" w:customStyle="1" w:styleId="ResourceHistoryAuthor">
    <w:name w:val="Resource History Author"/>
    <w:link w:val="ResourceHistoryAuthorChar"/>
    <w:qFormat/>
    <w:rsid w:val="004561EF"/>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4561EF"/>
    <w:rPr>
      <w:rFonts w:ascii="Times New Roman" w:hAnsi="Times New Roman"/>
      <w:color w:val="000000"/>
    </w:rPr>
  </w:style>
  <w:style w:type="paragraph" w:customStyle="1" w:styleId="ResourceHistoryDesc">
    <w:name w:val="Resource History Desc"/>
    <w:link w:val="ResourceHistoryDescChar"/>
    <w:qFormat/>
    <w:rsid w:val="004561EF"/>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4561EF"/>
    <w:rPr>
      <w:rFonts w:ascii="Times New Roman" w:hAnsi="Times New Roman"/>
      <w:color w:val="000000"/>
    </w:rPr>
  </w:style>
  <w:style w:type="character" w:customStyle="1" w:styleId="ResourceHistoryDescChar">
    <w:name w:val="Resource History Desc Char"/>
    <w:link w:val="ResourceHistoryDesc"/>
    <w:rsid w:val="004561EF"/>
    <w:rPr>
      <w:rFonts w:ascii="Times New Roman" w:hAnsi="Times New Roman"/>
      <w:color w:val="000000"/>
    </w:rPr>
  </w:style>
  <w:style w:type="paragraph" w:customStyle="1" w:styleId="DefinedTermPara">
    <w:name w:val="Defined Term Para"/>
    <w:basedOn w:val="Normal"/>
    <w:link w:val="DefinedTermParaChar"/>
    <w:semiHidden/>
    <w:qFormat/>
    <w:rsid w:val="004561EF"/>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4561EF"/>
    <w:rPr>
      <w:rFonts w:ascii="Times New Roman" w:hAnsi="Times New Roman"/>
      <w:color w:val="000000"/>
    </w:rPr>
  </w:style>
  <w:style w:type="paragraph" w:customStyle="1" w:styleId="LFParasubclause1">
    <w:name w:val="LF Para subclause 1"/>
    <w:qFormat/>
    <w:rsid w:val="004561EF"/>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4561EF"/>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4561EF"/>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4561EF"/>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4561EF"/>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4561EF"/>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4561EF"/>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4561EF"/>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4561EF"/>
    <w:rPr>
      <w:rFonts w:ascii="Times New Roman" w:hAnsi="Times New Roman"/>
      <w:b/>
      <w:color w:val="000000"/>
      <w:szCs w:val="22"/>
    </w:rPr>
  </w:style>
  <w:style w:type="character" w:customStyle="1" w:styleId="LFTitle-ClauseChar">
    <w:name w:val="LF Title - Clause Char"/>
    <w:link w:val="LFTitle-Clause"/>
    <w:rsid w:val="004561EF"/>
    <w:rPr>
      <w:rFonts w:ascii="Times New Roman" w:hAnsi="Times New Roman"/>
      <w:b/>
      <w:color w:val="000000"/>
    </w:rPr>
  </w:style>
  <w:style w:type="paragraph" w:customStyle="1" w:styleId="MFPara-Clause">
    <w:name w:val="MF Para - Clause"/>
    <w:link w:val="MFPara-ClauseChar"/>
    <w:qFormat/>
    <w:rsid w:val="004561EF"/>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4561EF"/>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4561EF"/>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4561EF"/>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4561EF"/>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4561EF"/>
    <w:rPr>
      <w:rFonts w:ascii="Times New Roman" w:hAnsi="Times New Roman"/>
      <w:color w:val="000000"/>
    </w:rPr>
  </w:style>
  <w:style w:type="character" w:customStyle="1" w:styleId="SFParasubclause3Char">
    <w:name w:val="SF Para subclause 3 Char"/>
    <w:link w:val="SFParasubclause3"/>
    <w:locked/>
    <w:rsid w:val="004561EF"/>
    <w:rPr>
      <w:rFonts w:ascii="Times New Roman" w:hAnsi="Times New Roman"/>
      <w:color w:val="000000"/>
    </w:rPr>
  </w:style>
  <w:style w:type="character" w:customStyle="1" w:styleId="SFPara-ClauseChar">
    <w:name w:val="SF Para - Clause Char"/>
    <w:link w:val="SFPara-Clause"/>
    <w:rsid w:val="004561EF"/>
    <w:rPr>
      <w:rFonts w:ascii="Times New Roman" w:hAnsi="Times New Roman"/>
      <w:color w:val="000000"/>
    </w:rPr>
  </w:style>
  <w:style w:type="paragraph" w:customStyle="1" w:styleId="MemoPara-Clause">
    <w:name w:val="Memo Para - Clause"/>
    <w:link w:val="MemoPara-ClauseChar"/>
    <w:qFormat/>
    <w:rsid w:val="00482DA9"/>
    <w:pPr>
      <w:spacing w:before="120" w:after="240"/>
      <w:ind w:firstLine="720"/>
    </w:pPr>
    <w:rPr>
      <w:color w:val="000000"/>
      <w:sz w:val="24"/>
      <w:szCs w:val="24"/>
    </w:rPr>
  </w:style>
  <w:style w:type="character" w:customStyle="1" w:styleId="MemoPara-ClauseChar">
    <w:name w:val="Memo Para - Clause Char"/>
    <w:link w:val="MemoPara-Clause"/>
    <w:rsid w:val="00482DA9"/>
    <w:rPr>
      <w:color w:val="000000"/>
      <w:sz w:val="24"/>
      <w:szCs w:val="24"/>
    </w:rPr>
  </w:style>
  <w:style w:type="paragraph" w:customStyle="1" w:styleId="MemoParasubclause1">
    <w:name w:val="Memo Para subclause 1"/>
    <w:link w:val="MemoParasubclause1Char"/>
    <w:qFormat/>
    <w:rsid w:val="00482DA9"/>
    <w:pPr>
      <w:spacing w:before="120" w:after="240"/>
      <w:ind w:firstLine="720"/>
      <w:outlineLvl w:val="1"/>
    </w:pPr>
    <w:rPr>
      <w:color w:val="000000"/>
      <w:sz w:val="24"/>
      <w:szCs w:val="24"/>
    </w:rPr>
  </w:style>
  <w:style w:type="paragraph" w:customStyle="1" w:styleId="MemoClauseTitle-Para">
    <w:name w:val="Memo Clause Title - Para"/>
    <w:qFormat/>
    <w:rsid w:val="00482DA9"/>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482DA9"/>
    <w:pPr>
      <w:spacing w:before="240" w:after="240"/>
      <w:ind w:firstLine="720"/>
      <w:outlineLvl w:val="0"/>
    </w:pPr>
  </w:style>
  <w:style w:type="character" w:customStyle="1" w:styleId="RESPara-ClauseChar">
    <w:name w:val="RES Para - Clause Char"/>
    <w:link w:val="RESPara-Clause"/>
    <w:rsid w:val="00482DA9"/>
    <w:rPr>
      <w:color w:val="000000"/>
      <w:sz w:val="24"/>
      <w:szCs w:val="24"/>
    </w:rPr>
  </w:style>
  <w:style w:type="paragraph" w:customStyle="1" w:styleId="RecitalClause">
    <w:name w:val="Recital Clause"/>
    <w:link w:val="RecitalClauseChar"/>
    <w:semiHidden/>
    <w:unhideWhenUsed/>
    <w:qFormat/>
    <w:rsid w:val="00482DA9"/>
    <w:pPr>
      <w:tabs>
        <w:tab w:val="num" w:pos="0"/>
      </w:tabs>
      <w:spacing w:before="120" w:after="240"/>
      <w:ind w:firstLine="432"/>
    </w:pPr>
    <w:rPr>
      <w:color w:val="000000"/>
      <w:sz w:val="24"/>
      <w:szCs w:val="24"/>
    </w:rPr>
  </w:style>
  <w:style w:type="character" w:customStyle="1" w:styleId="RecitalClauseChar">
    <w:name w:val="Recital Clause Char"/>
    <w:link w:val="RecitalClause"/>
    <w:rsid w:val="00482DA9"/>
    <w:rPr>
      <w:color w:val="000000"/>
      <w:sz w:val="24"/>
      <w:szCs w:val="24"/>
    </w:rPr>
  </w:style>
  <w:style w:type="character" w:customStyle="1" w:styleId="MemoParasubclause1Char">
    <w:name w:val="Memo Para subclause 1 Char"/>
    <w:link w:val="MemoParasubclause1"/>
    <w:locked/>
    <w:rsid w:val="00482DA9"/>
    <w:rPr>
      <w:color w:val="000000"/>
      <w:sz w:val="24"/>
      <w:szCs w:val="24"/>
    </w:rPr>
  </w:style>
  <w:style w:type="character" w:customStyle="1" w:styleId="MFParasubclause1Char">
    <w:name w:val="MF Para subclause 1 Char"/>
    <w:link w:val="MFParasubclause1"/>
    <w:locked/>
    <w:rsid w:val="004561EF"/>
    <w:rPr>
      <w:rFonts w:ascii="Times New Roman" w:hAnsi="Times New Roman"/>
      <w:color w:val="000000"/>
    </w:rPr>
  </w:style>
  <w:style w:type="character" w:customStyle="1" w:styleId="MFParasubclause2Char">
    <w:name w:val="MF Para subclause 2 Char"/>
    <w:link w:val="MFParasubclause2"/>
    <w:locked/>
    <w:rsid w:val="004561EF"/>
    <w:rPr>
      <w:rFonts w:ascii="Times New Roman" w:hAnsi="Times New Roman"/>
      <w:color w:val="000000"/>
    </w:rPr>
  </w:style>
  <w:style w:type="character" w:customStyle="1" w:styleId="MFParasubclause3Char">
    <w:name w:val="MF Para subclause 3 Char"/>
    <w:link w:val="MFParasubclause3"/>
    <w:locked/>
    <w:rsid w:val="004561EF"/>
    <w:rPr>
      <w:rFonts w:ascii="Times New Roman" w:hAnsi="Times New Roman"/>
      <w:color w:val="000000"/>
    </w:rPr>
  </w:style>
  <w:style w:type="character" w:customStyle="1" w:styleId="MFParasubclause4Char">
    <w:name w:val="MF Para subclause 4 Char"/>
    <w:link w:val="MFParasubclause4"/>
    <w:locked/>
    <w:rsid w:val="004561EF"/>
    <w:rPr>
      <w:rFonts w:ascii="Times New Roman" w:hAnsi="Times New Roman"/>
      <w:color w:val="000000"/>
    </w:rPr>
  </w:style>
  <w:style w:type="character" w:customStyle="1" w:styleId="MFPara-ClauseChar">
    <w:name w:val="MF Para - Clause Char"/>
    <w:link w:val="MFPara-Clause"/>
    <w:rsid w:val="004561EF"/>
    <w:rPr>
      <w:rFonts w:ascii="Times New Roman" w:hAnsi="Times New Roman"/>
      <w:color w:val="000000"/>
    </w:rPr>
  </w:style>
  <w:style w:type="paragraph" w:styleId="DocumentMap">
    <w:name w:val="Document Map"/>
    <w:basedOn w:val="Normal"/>
    <w:link w:val="DocumentMapChar"/>
    <w:semiHidden/>
    <w:rsid w:val="004561EF"/>
    <w:rPr>
      <w:rFonts w:ascii="Tahoma" w:hAnsi="Tahoma" w:cs="Tahoma"/>
      <w:sz w:val="16"/>
      <w:szCs w:val="16"/>
    </w:rPr>
  </w:style>
  <w:style w:type="character" w:customStyle="1" w:styleId="DocumentMapChar">
    <w:name w:val="Document Map Char"/>
    <w:link w:val="DocumentMap"/>
    <w:semiHidden/>
    <w:rsid w:val="004561EF"/>
    <w:rPr>
      <w:rFonts w:ascii="Tahoma" w:hAnsi="Tahoma" w:cs="Tahoma"/>
      <w:color w:val="000000"/>
      <w:sz w:val="16"/>
      <w:szCs w:val="16"/>
    </w:rPr>
  </w:style>
  <w:style w:type="paragraph" w:customStyle="1" w:styleId="ppcountsave">
    <w:name w:val="ppcountsave"/>
    <w:link w:val="ppcountsaveChar"/>
    <w:semiHidden/>
    <w:qFormat/>
    <w:rsid w:val="004561EF"/>
    <w:pPr>
      <w:spacing w:before="120"/>
    </w:pPr>
    <w:rPr>
      <w:color w:val="000000"/>
      <w:sz w:val="14"/>
      <w:szCs w:val="14"/>
    </w:rPr>
  </w:style>
  <w:style w:type="character" w:customStyle="1" w:styleId="ppcountsaveChar">
    <w:name w:val="ppcountsave Char"/>
    <w:link w:val="ppcountsave"/>
    <w:semiHidden/>
    <w:rsid w:val="004561EF"/>
    <w:rPr>
      <w:color w:val="000000"/>
      <w:sz w:val="14"/>
      <w:szCs w:val="14"/>
    </w:rPr>
  </w:style>
  <w:style w:type="paragraph" w:customStyle="1" w:styleId="LFParaOptsubclause1">
    <w:name w:val="LF Para Opt subclause 1"/>
    <w:basedOn w:val="Normal"/>
    <w:semiHidden/>
    <w:qFormat/>
    <w:rsid w:val="004561EF"/>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4561EF"/>
    <w:pPr>
      <w:spacing w:before="120"/>
    </w:pPr>
    <w:rPr>
      <w:color w:val="000000"/>
      <w:sz w:val="14"/>
      <w:szCs w:val="22"/>
    </w:rPr>
  </w:style>
  <w:style w:type="character" w:customStyle="1" w:styleId="docversionChar">
    <w:name w:val="docversion Char"/>
    <w:link w:val="docversion"/>
    <w:semiHidden/>
    <w:rsid w:val="004561EF"/>
    <w:rPr>
      <w:color w:val="000000"/>
      <w:sz w:val="14"/>
      <w:szCs w:val="22"/>
    </w:rPr>
  </w:style>
  <w:style w:type="character" w:customStyle="1" w:styleId="Title-Clause">
    <w:name w:val="Title - Clause"/>
    <w:uiPriority w:val="1"/>
    <w:rsid w:val="004561EF"/>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4561EF"/>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4561EF"/>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4561EF"/>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4561EF"/>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4561EF"/>
    <w:pPr>
      <w:numPr>
        <w:numId w:val="5"/>
      </w:numPr>
      <w:shd w:val="clear" w:color="auto" w:fill="D9D9D9"/>
    </w:pPr>
  </w:style>
  <w:style w:type="paragraph" w:customStyle="1" w:styleId="LFParaOptsubclause4">
    <w:name w:val="LF Para Opt subclause 4"/>
    <w:basedOn w:val="LFParasubclause4"/>
    <w:semiHidden/>
    <w:qFormat/>
    <w:rsid w:val="004561EF"/>
    <w:pPr>
      <w:numPr>
        <w:numId w:val="5"/>
      </w:numPr>
      <w:shd w:val="clear" w:color="auto" w:fill="D9D9D9"/>
    </w:pPr>
  </w:style>
  <w:style w:type="paragraph" w:customStyle="1" w:styleId="LFTitle-OptClause">
    <w:name w:val="LF Title - Opt Clause"/>
    <w:basedOn w:val="Normal"/>
    <w:link w:val="LFTitle-OptClauseChar"/>
    <w:semiHidden/>
    <w:qFormat/>
    <w:rsid w:val="004561EF"/>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4561EF"/>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4561EF"/>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4561EF"/>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4561EF"/>
    <w:rPr>
      <w:rFonts w:ascii="Times New Roman" w:hAnsi="Times New Roman"/>
      <w:b/>
      <w:color w:val="000000"/>
      <w:shd w:val="clear" w:color="auto" w:fill="D9D9D9"/>
    </w:rPr>
  </w:style>
  <w:style w:type="character" w:customStyle="1" w:styleId="Title-OptSubclause1">
    <w:name w:val="Title - Opt Subclause 1"/>
    <w:uiPriority w:val="1"/>
    <w:semiHidden/>
    <w:rsid w:val="004561EF"/>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4561EF"/>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4561EF"/>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4561EF"/>
    <w:pPr>
      <w:numPr>
        <w:numId w:val="7"/>
      </w:numPr>
      <w:shd w:val="clear" w:color="auto" w:fill="D9D9D9"/>
    </w:pPr>
  </w:style>
  <w:style w:type="paragraph" w:customStyle="1" w:styleId="SFParaOptsubclause2">
    <w:name w:val="SF Para Opt subclause 2"/>
    <w:basedOn w:val="Normal"/>
    <w:semiHidden/>
    <w:qFormat/>
    <w:rsid w:val="004561EF"/>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4561EF"/>
    <w:pPr>
      <w:numPr>
        <w:numId w:val="7"/>
      </w:numPr>
      <w:shd w:val="clear" w:color="auto" w:fill="D9D9D9"/>
    </w:pPr>
  </w:style>
  <w:style w:type="paragraph" w:customStyle="1" w:styleId="MFParaOptsubclause1">
    <w:name w:val="MF Para Opt subclause 1"/>
    <w:basedOn w:val="Normal"/>
    <w:semiHidden/>
    <w:qFormat/>
    <w:rsid w:val="004561EF"/>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4561EF"/>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4561EF"/>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4561EF"/>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4561EF"/>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4561EF"/>
    <w:pPr>
      <w:spacing w:before="120"/>
      <w:outlineLvl w:val="2"/>
    </w:pPr>
    <w:rPr>
      <w:rFonts w:cs="Calibri"/>
      <w:b/>
      <w:bCs/>
      <w:color w:val="000000"/>
      <w:szCs w:val="22"/>
    </w:rPr>
  </w:style>
  <w:style w:type="character" w:customStyle="1" w:styleId="HeadingLevel2Char">
    <w:name w:val="Heading Level 2 Char"/>
    <w:link w:val="HeadingLevel2"/>
    <w:rsid w:val="004561EF"/>
    <w:rPr>
      <w:b/>
      <w:color w:val="000000"/>
      <w:sz w:val="22"/>
      <w:szCs w:val="22"/>
    </w:rPr>
  </w:style>
  <w:style w:type="character" w:customStyle="1" w:styleId="HeadingLevel3Char">
    <w:name w:val="Heading Level 3 Char"/>
    <w:link w:val="HeadingLevel3"/>
    <w:rsid w:val="004561EF"/>
    <w:rPr>
      <w:rFonts w:cs="Calibri"/>
      <w:b/>
      <w:bCs/>
      <w:color w:val="000000"/>
      <w:sz w:val="20"/>
      <w:szCs w:val="22"/>
    </w:rPr>
  </w:style>
  <w:style w:type="paragraph" w:customStyle="1" w:styleId="BlockQuote">
    <w:name w:val="Block Quote"/>
    <w:link w:val="BlockQuoteChar"/>
    <w:rsid w:val="004561EF"/>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4561EF"/>
    <w:rPr>
      <w:rFonts w:ascii="Times New Roman" w:hAnsi="Times New Roman"/>
      <w:color w:val="000000"/>
      <w:szCs w:val="22"/>
    </w:rPr>
  </w:style>
  <w:style w:type="character" w:customStyle="1" w:styleId="BulletList1Char">
    <w:name w:val="Bullet List 1 Char"/>
    <w:link w:val="BulletList1"/>
    <w:rsid w:val="004561EF"/>
    <w:rPr>
      <w:rFonts w:ascii="Times New Roman" w:hAnsi="Times New Roman"/>
      <w:color w:val="000000"/>
    </w:rPr>
  </w:style>
  <w:style w:type="character" w:customStyle="1" w:styleId="BulletList2Char">
    <w:name w:val="Bullet List 2 Char"/>
    <w:link w:val="BulletList2"/>
    <w:rsid w:val="004561EF"/>
    <w:rPr>
      <w:rFonts w:ascii="Times New Roman" w:hAnsi="Times New Roman"/>
      <w:color w:val="000000"/>
    </w:rPr>
  </w:style>
  <w:style w:type="paragraph" w:customStyle="1" w:styleId="LFPara-Clause-nonum">
    <w:name w:val="LF Para - Clause - no num"/>
    <w:basedOn w:val="Normal"/>
    <w:link w:val="LFPara-Clause-nonumChar"/>
    <w:qFormat/>
    <w:rsid w:val="004561EF"/>
    <w:pPr>
      <w:spacing w:after="240"/>
      <w:ind w:firstLine="432"/>
    </w:pPr>
    <w:rPr>
      <w:rFonts w:ascii="Times New Roman" w:hAnsi="Times New Roman"/>
    </w:rPr>
  </w:style>
  <w:style w:type="character" w:customStyle="1" w:styleId="LFPara-Clause-nonumChar">
    <w:name w:val="LF Para - Clause - no num Char"/>
    <w:link w:val="LFPara-Clause-nonum"/>
    <w:rsid w:val="004561EF"/>
    <w:rPr>
      <w:rFonts w:ascii="Times New Roman" w:hAnsi="Times New Roman"/>
      <w:color w:val="000000"/>
    </w:rPr>
  </w:style>
  <w:style w:type="paragraph" w:customStyle="1" w:styleId="LFParasubclause1-nonum">
    <w:name w:val="LF Para subclause 1 - no num"/>
    <w:qFormat/>
    <w:rsid w:val="004561EF"/>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4561EF"/>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4561EF"/>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4561EF"/>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4561EF"/>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4561EF"/>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4561EF"/>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4561EF"/>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4561EF"/>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4561EF"/>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4561EF"/>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4561EF"/>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4561EF"/>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4561EF"/>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4561EF"/>
    <w:rPr>
      <w:rFonts w:ascii="Times New Roman" w:hAnsi="Times New Roman"/>
      <w:color w:val="000000"/>
    </w:rPr>
  </w:style>
  <w:style w:type="character" w:customStyle="1" w:styleId="ListParagraphLevel2Char">
    <w:name w:val="List Paragraph Level 2 Char"/>
    <w:link w:val="ListParagraphLevel2"/>
    <w:rsid w:val="004561EF"/>
    <w:rPr>
      <w:rFonts w:ascii="Times New Roman" w:hAnsi="Times New Roman"/>
      <w:color w:val="000000"/>
    </w:rPr>
  </w:style>
  <w:style w:type="character" w:customStyle="1" w:styleId="List-NumberedListLevel1Char">
    <w:name w:val="List - Numbered List Level 1 Char"/>
    <w:link w:val="List-NumberedListLevel1"/>
    <w:rsid w:val="004561EF"/>
    <w:rPr>
      <w:rFonts w:ascii="Times New Roman" w:hAnsi="Times New Roman"/>
      <w:color w:val="000000"/>
    </w:rPr>
  </w:style>
  <w:style w:type="paragraph" w:customStyle="1" w:styleId="List-NumberedListLevel2">
    <w:name w:val="List - Numbered List Level 2"/>
    <w:link w:val="List-NumberedListLevel2Char"/>
    <w:rsid w:val="004561EF"/>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4561EF"/>
    <w:rPr>
      <w:rFonts w:ascii="Times New Roman" w:hAnsi="Times New Roman"/>
      <w:color w:val="000000"/>
    </w:rPr>
  </w:style>
  <w:style w:type="character" w:customStyle="1" w:styleId="List-UpperAlphaListLevel1Char">
    <w:name w:val="List - Upper Alpha List Level 1 Char"/>
    <w:link w:val="List-UpperAlphaListLevel1"/>
    <w:rsid w:val="004561EF"/>
    <w:rPr>
      <w:rFonts w:ascii="Times New Roman" w:hAnsi="Times New Roman"/>
      <w:color w:val="000000"/>
    </w:rPr>
  </w:style>
  <w:style w:type="character" w:customStyle="1" w:styleId="List-LowerAlphaListLevel1Char">
    <w:name w:val="List - Lower Alpha List Level 1 Char"/>
    <w:link w:val="List-LowerAlphaListLevel1"/>
    <w:rsid w:val="004561EF"/>
    <w:rPr>
      <w:rFonts w:ascii="Times New Roman" w:hAnsi="Times New Roman"/>
      <w:color w:val="000000"/>
    </w:rPr>
  </w:style>
  <w:style w:type="character" w:customStyle="1" w:styleId="List-LowerAlphaListLevel2Char">
    <w:name w:val="List - Lower Alpha List Level 2 Char"/>
    <w:link w:val="List-LowerAlphaListLevel2"/>
    <w:rsid w:val="004561EF"/>
    <w:rPr>
      <w:rFonts w:ascii="Times New Roman" w:hAnsi="Times New Roman"/>
      <w:color w:val="000000"/>
    </w:rPr>
  </w:style>
  <w:style w:type="character" w:customStyle="1" w:styleId="List-UpperAlphaListLevel2Char">
    <w:name w:val="List - Upper Alpha List Level 2 Char"/>
    <w:link w:val="List-UpperAlphaListLevel2"/>
    <w:rsid w:val="004561EF"/>
    <w:rPr>
      <w:rFonts w:ascii="Times New Roman" w:hAnsi="Times New Roman"/>
      <w:color w:val="000000"/>
    </w:rPr>
  </w:style>
  <w:style w:type="character" w:customStyle="1" w:styleId="List-LowerRomanListLevel2Char">
    <w:name w:val="List - Lower Roman List Level 2 Char"/>
    <w:link w:val="List-LowerRomanListLevel2"/>
    <w:rsid w:val="004561EF"/>
    <w:rPr>
      <w:rFonts w:ascii="Times New Roman" w:hAnsi="Times New Roman"/>
      <w:color w:val="000000"/>
    </w:rPr>
  </w:style>
  <w:style w:type="paragraph" w:customStyle="1" w:styleId="MFPara-Clause-nonum">
    <w:name w:val="MF Para - Clause - no num"/>
    <w:qFormat/>
    <w:rsid w:val="004561EF"/>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4561EF"/>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4561EF"/>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4561EF"/>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4561EF"/>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4561EF"/>
    <w:rPr>
      <w:rFonts w:ascii="Times New Roman" w:hAnsi="Times New Roman"/>
      <w:b/>
      <w:color w:val="000000"/>
      <w:sz w:val="18"/>
      <w:szCs w:val="22"/>
    </w:rPr>
  </w:style>
  <w:style w:type="paragraph" w:customStyle="1" w:styleId="SFParasubclause1-nonum">
    <w:name w:val="SF Para subclause 1 - no num"/>
    <w:qFormat/>
    <w:rsid w:val="004561EF"/>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4561EF"/>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4561EF"/>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4561EF"/>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4561EF"/>
    <w:rPr>
      <w:rFonts w:ascii="Times New Roman" w:hAnsi="Times New Roman"/>
      <w:color w:val="000000"/>
    </w:rPr>
  </w:style>
  <w:style w:type="paragraph" w:customStyle="1" w:styleId="SLPara-Clause-nonum">
    <w:name w:val="SL Para - Clause - no num"/>
    <w:semiHidden/>
    <w:qFormat/>
    <w:rsid w:val="004561EF"/>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4561EF"/>
    <w:pPr>
      <w:spacing w:before="120"/>
    </w:pPr>
    <w:rPr>
      <w:rFonts w:ascii="Times New Roman" w:hAnsi="Times New Roman"/>
      <w:color w:val="000000"/>
      <w:sz w:val="24"/>
      <w:szCs w:val="24"/>
    </w:rPr>
  </w:style>
  <w:style w:type="paragraph" w:customStyle="1" w:styleId="IgnoredSmall">
    <w:name w:val="Ignored Small"/>
    <w:semiHidden/>
    <w:rsid w:val="004561EF"/>
    <w:pPr>
      <w:spacing w:before="120"/>
    </w:pPr>
    <w:rPr>
      <w:rFonts w:ascii="Times New Roman" w:hAnsi="Times New Roman"/>
      <w:color w:val="000000"/>
      <w:sz w:val="2"/>
      <w:szCs w:val="24"/>
    </w:rPr>
  </w:style>
  <w:style w:type="character" w:customStyle="1" w:styleId="Title-OptClause">
    <w:name w:val="Title - Opt Clause"/>
    <w:uiPriority w:val="1"/>
    <w:semiHidden/>
    <w:rsid w:val="004561EF"/>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4561EF"/>
    <w:rPr>
      <w:rFonts w:ascii="Times New Roman" w:hAnsi="Times New Roman"/>
      <w:color w:val="000000"/>
    </w:rPr>
  </w:style>
  <w:style w:type="paragraph" w:customStyle="1" w:styleId="DefinedTermParaLevel2">
    <w:name w:val="Defined Term Para Level 2"/>
    <w:link w:val="DefinedTermParaLevel2Char"/>
    <w:semiHidden/>
    <w:rsid w:val="004561EF"/>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4561EF"/>
    <w:rPr>
      <w:rFonts w:ascii="Times New Roman" w:hAnsi="Times New Roman"/>
      <w:color w:val="000000"/>
    </w:rPr>
  </w:style>
  <w:style w:type="paragraph" w:customStyle="1" w:styleId="DefinedTermParaLevel3">
    <w:name w:val="Defined Term Para Level 3"/>
    <w:link w:val="DefinedTermParaLevel3Char"/>
    <w:semiHidden/>
    <w:rsid w:val="004561EF"/>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4561EF"/>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4561EF"/>
    <w:rPr>
      <w:rFonts w:ascii="Times New Roman" w:hAnsi="Times New Roman"/>
      <w:color w:val="000000"/>
    </w:rPr>
  </w:style>
  <w:style w:type="character" w:customStyle="1" w:styleId="List-NumberedListLevel2Char">
    <w:name w:val="List - Numbered List Level 2 Char"/>
    <w:link w:val="List-NumberedListLevel2"/>
    <w:rsid w:val="004561EF"/>
    <w:rPr>
      <w:rFonts w:ascii="Times New Roman" w:hAnsi="Times New Roman"/>
      <w:color w:val="000000"/>
    </w:rPr>
  </w:style>
  <w:style w:type="paragraph" w:customStyle="1" w:styleId="BlankPara">
    <w:name w:val="Blank Para"/>
    <w:link w:val="BlankParaChar"/>
    <w:rsid w:val="004561EF"/>
    <w:pPr>
      <w:spacing w:before="120" w:after="120"/>
    </w:pPr>
    <w:rPr>
      <w:rFonts w:ascii="Times New Roman" w:hAnsi="Times New Roman"/>
      <w:color w:val="000000"/>
      <w:sz w:val="24"/>
      <w:szCs w:val="24"/>
    </w:rPr>
  </w:style>
  <w:style w:type="character" w:customStyle="1" w:styleId="BlankParaChar">
    <w:name w:val="Blank Para Char"/>
    <w:link w:val="BlankPara"/>
    <w:rsid w:val="004561EF"/>
    <w:rPr>
      <w:rFonts w:ascii="Times New Roman" w:hAnsi="Times New Roman"/>
      <w:color w:val="000000"/>
    </w:rPr>
  </w:style>
  <w:style w:type="character" w:customStyle="1" w:styleId="DocumentTypeChar">
    <w:name w:val="Document Type Char"/>
    <w:link w:val="DocumentType"/>
    <w:semiHidden/>
    <w:rsid w:val="004561EF"/>
    <w:rPr>
      <w:rFonts w:ascii="Times New Roman" w:hAnsi="Times New Roman"/>
      <w:color w:val="000000"/>
      <w:szCs w:val="22"/>
    </w:rPr>
  </w:style>
  <w:style w:type="paragraph" w:customStyle="1" w:styleId="LetterheadTitle">
    <w:name w:val="Letterhead Title"/>
    <w:link w:val="LetterheadTitleChar"/>
    <w:qFormat/>
    <w:rsid w:val="004561EF"/>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4561EF"/>
    <w:rPr>
      <w:rFonts w:ascii="Times New Roman" w:hAnsi="Times New Roman"/>
      <w:b/>
      <w:color w:val="000000"/>
      <w:sz w:val="22"/>
      <w:szCs w:val="22"/>
    </w:rPr>
  </w:style>
  <w:style w:type="character" w:customStyle="1" w:styleId="CenteredTitleChar">
    <w:name w:val="Centered Title Char"/>
    <w:link w:val="CenteredTitle"/>
    <w:rsid w:val="004561EF"/>
    <w:rPr>
      <w:rFonts w:ascii="Times New Roman" w:hAnsi="Times New Roman"/>
      <w:b/>
      <w:color w:val="000000"/>
    </w:rPr>
  </w:style>
  <w:style w:type="character" w:customStyle="1" w:styleId="LinkExclude">
    <w:name w:val="Link Exclude"/>
    <w:uiPriority w:val="1"/>
    <w:rsid w:val="004561EF"/>
    <w:rPr>
      <w:rFonts w:ascii="Times New Roman" w:hAnsi="Times New Roman"/>
      <w:color w:val="000000"/>
      <w:sz w:val="24"/>
    </w:rPr>
  </w:style>
  <w:style w:type="paragraph" w:customStyle="1" w:styleId="PreserveCover">
    <w:name w:val="Preserve Cover"/>
    <w:link w:val="PreserveCoverChar"/>
    <w:semiHidden/>
    <w:rsid w:val="004561EF"/>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4561EF"/>
    <w:rPr>
      <w:rFonts w:ascii="Times New Roman" w:hAnsi="Times New Roman"/>
      <w:color w:val="000000"/>
    </w:rPr>
  </w:style>
  <w:style w:type="paragraph" w:customStyle="1" w:styleId="ParaFirst-lineIndent">
    <w:name w:val="Para First-line Indent"/>
    <w:link w:val="ParaFirst-lineIndentChar"/>
    <w:rsid w:val="004561EF"/>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4561EF"/>
    <w:rPr>
      <w:rFonts w:ascii="Times New Roman" w:hAnsi="Times New Roman"/>
      <w:color w:val="000000"/>
    </w:rPr>
  </w:style>
  <w:style w:type="character" w:styleId="CommentReference">
    <w:name w:val="annotation reference"/>
    <w:semiHidden/>
    <w:rsid w:val="00707EF8"/>
    <w:rPr>
      <w:color w:val="000000"/>
      <w:sz w:val="16"/>
      <w:szCs w:val="16"/>
    </w:rPr>
  </w:style>
  <w:style w:type="character" w:styleId="Emphasis">
    <w:name w:val="Emphasis"/>
    <w:qFormat/>
    <w:rsid w:val="00707EF8"/>
    <w:rPr>
      <w:i/>
      <w:iCs/>
      <w:color w:val="000000"/>
    </w:rPr>
  </w:style>
  <w:style w:type="character" w:styleId="EndnoteReference">
    <w:name w:val="endnote reference"/>
    <w:semiHidden/>
    <w:rsid w:val="00707EF8"/>
    <w:rPr>
      <w:color w:val="000000"/>
      <w:vertAlign w:val="superscript"/>
    </w:rPr>
  </w:style>
  <w:style w:type="character" w:styleId="FollowedHyperlink">
    <w:name w:val="FollowedHyperlink"/>
    <w:semiHidden/>
    <w:rsid w:val="00707EF8"/>
    <w:rPr>
      <w:color w:val="000000"/>
      <w:u w:val="single"/>
    </w:rPr>
  </w:style>
  <w:style w:type="paragraph" w:styleId="CommentText">
    <w:name w:val="annotation text"/>
    <w:basedOn w:val="Normal"/>
    <w:link w:val="CommentTextChar"/>
    <w:semiHidden/>
    <w:rsid w:val="00482DA9"/>
    <w:rPr>
      <w:sz w:val="20"/>
      <w:szCs w:val="20"/>
    </w:rPr>
  </w:style>
  <w:style w:type="character" w:customStyle="1" w:styleId="CommentTextChar">
    <w:name w:val="Comment Text Char"/>
    <w:link w:val="CommentText"/>
    <w:semiHidden/>
    <w:rsid w:val="00482DA9"/>
    <w:rPr>
      <w:color w:val="000000"/>
    </w:rPr>
  </w:style>
  <w:style w:type="paragraph" w:styleId="CommentSubject">
    <w:name w:val="annotation subject"/>
    <w:basedOn w:val="CommentText"/>
    <w:next w:val="CommentText"/>
    <w:link w:val="CommentSubjectChar"/>
    <w:semiHidden/>
    <w:rsid w:val="00482DA9"/>
    <w:rPr>
      <w:b/>
      <w:bCs/>
    </w:rPr>
  </w:style>
  <w:style w:type="character" w:customStyle="1" w:styleId="CommentSubjectChar">
    <w:name w:val="Comment Subject Char"/>
    <w:link w:val="CommentSubject"/>
    <w:semiHidden/>
    <w:rsid w:val="00482DA9"/>
    <w:rPr>
      <w:b/>
      <w:bCs/>
      <w:color w:val="000000"/>
    </w:rPr>
  </w:style>
  <w:style w:type="paragraph" w:customStyle="1" w:styleId="IgnoredSpacing">
    <w:name w:val="Ignored Spacing"/>
    <w:link w:val="IgnoredSpacingChar"/>
    <w:qFormat/>
    <w:rsid w:val="004561EF"/>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4561EF"/>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4561EF"/>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4561EF"/>
    <w:rPr>
      <w:szCs w:val="22"/>
    </w:rPr>
  </w:style>
  <w:style w:type="paragraph" w:customStyle="1" w:styleId="ResourceType">
    <w:name w:val="Resource Type"/>
    <w:link w:val="ResourceTypeChar"/>
    <w:semiHidden/>
    <w:qFormat/>
    <w:rsid w:val="004561EF"/>
    <w:pPr>
      <w:spacing w:before="120"/>
    </w:pPr>
    <w:rPr>
      <w:rFonts w:ascii="Times New Roman" w:hAnsi="Times New Roman"/>
      <w:color w:val="000000"/>
      <w:sz w:val="24"/>
      <w:szCs w:val="24"/>
    </w:rPr>
  </w:style>
  <w:style w:type="paragraph" w:styleId="Title">
    <w:name w:val="Title"/>
    <w:link w:val="TitleChar"/>
    <w:qFormat/>
    <w:rsid w:val="004561EF"/>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4561EF"/>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4561EF"/>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4561EF"/>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4561EF"/>
    <w:pPr>
      <w:spacing w:before="120"/>
    </w:pPr>
    <w:rPr>
      <w:rFonts w:ascii="Times New Roman" w:hAnsi="Times New Roman"/>
      <w:color w:val="000000"/>
      <w:sz w:val="22"/>
      <w:szCs w:val="18"/>
    </w:rPr>
  </w:style>
  <w:style w:type="paragraph" w:customStyle="1" w:styleId="InternalTOC">
    <w:name w:val="Internal TOC"/>
    <w:semiHidden/>
    <w:qFormat/>
    <w:rsid w:val="004561EF"/>
    <w:pPr>
      <w:spacing w:before="120"/>
    </w:pPr>
    <w:rPr>
      <w:rFonts w:ascii="Times New Roman" w:hAnsi="Times New Roman"/>
      <w:color w:val="000000"/>
      <w:sz w:val="22"/>
      <w:szCs w:val="22"/>
    </w:rPr>
  </w:style>
  <w:style w:type="paragraph" w:customStyle="1" w:styleId="Abstract">
    <w:name w:val="Abstract"/>
    <w:link w:val="AbstractChar"/>
    <w:qFormat/>
    <w:rsid w:val="004561EF"/>
    <w:pPr>
      <w:spacing w:before="120" w:after="120"/>
    </w:pPr>
    <w:rPr>
      <w:rFonts w:ascii="Times New Roman" w:hAnsi="Times New Roman"/>
      <w:color w:val="000000"/>
      <w:sz w:val="24"/>
      <w:szCs w:val="24"/>
    </w:rPr>
  </w:style>
  <w:style w:type="paragraph" w:customStyle="1" w:styleId="PinPointRef">
    <w:name w:val="PinPoint Ref"/>
    <w:link w:val="PinPointRefChar"/>
    <w:qFormat/>
    <w:rsid w:val="004561EF"/>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4561EF"/>
    <w:pPr>
      <w:spacing w:before="120" w:after="480"/>
      <w:outlineLvl w:val="0"/>
    </w:pPr>
    <w:rPr>
      <w:b/>
      <w:color w:val="000000"/>
      <w:sz w:val="24"/>
      <w:szCs w:val="22"/>
    </w:rPr>
  </w:style>
  <w:style w:type="paragraph" w:customStyle="1" w:styleId="Paragraph">
    <w:name w:val="Paragraph"/>
    <w:link w:val="ParagraphChar1"/>
    <w:qFormat/>
    <w:rsid w:val="004561EF"/>
    <w:pPr>
      <w:spacing w:before="120"/>
    </w:pPr>
    <w:rPr>
      <w:rFonts w:ascii="Times New Roman" w:hAnsi="Times New Roman"/>
      <w:color w:val="000000"/>
      <w:sz w:val="24"/>
      <w:szCs w:val="24"/>
    </w:rPr>
  </w:style>
  <w:style w:type="paragraph" w:customStyle="1" w:styleId="BulletList1">
    <w:name w:val="Bullet List 1"/>
    <w:link w:val="BulletList1Char"/>
    <w:qFormat/>
    <w:rsid w:val="004561EF"/>
    <w:pPr>
      <w:numPr>
        <w:numId w:val="19"/>
      </w:numPr>
      <w:spacing w:before="120" w:after="120"/>
    </w:pPr>
    <w:rPr>
      <w:rFonts w:ascii="Times New Roman" w:hAnsi="Times New Roman"/>
      <w:color w:val="000000"/>
      <w:sz w:val="24"/>
      <w:szCs w:val="24"/>
    </w:rPr>
  </w:style>
  <w:style w:type="paragraph" w:customStyle="1" w:styleId="BulletList2">
    <w:name w:val="Bullet List 2"/>
    <w:link w:val="BulletList2Char"/>
    <w:qFormat/>
    <w:rsid w:val="004561EF"/>
    <w:pPr>
      <w:numPr>
        <w:ilvl w:val="1"/>
        <w:numId w:val="19"/>
      </w:numPr>
      <w:spacing w:before="120" w:after="120"/>
    </w:pPr>
    <w:rPr>
      <w:rFonts w:ascii="Times New Roman" w:hAnsi="Times New Roman"/>
      <w:color w:val="000000"/>
      <w:sz w:val="24"/>
      <w:szCs w:val="24"/>
    </w:rPr>
  </w:style>
  <w:style w:type="paragraph" w:customStyle="1" w:styleId="HeadingLevel2">
    <w:name w:val="Heading Level 2"/>
    <w:link w:val="HeadingLevel2Char"/>
    <w:qFormat/>
    <w:rsid w:val="004561EF"/>
    <w:pPr>
      <w:spacing w:before="120"/>
      <w:outlineLvl w:val="1"/>
    </w:pPr>
    <w:rPr>
      <w:b/>
      <w:color w:val="000000"/>
      <w:sz w:val="22"/>
      <w:szCs w:val="22"/>
    </w:rPr>
  </w:style>
  <w:style w:type="paragraph" w:customStyle="1" w:styleId="HeadingLevel1">
    <w:name w:val="Heading Level 1"/>
    <w:link w:val="HeadingLevel1Char"/>
    <w:qFormat/>
    <w:rsid w:val="004561EF"/>
    <w:pPr>
      <w:spacing w:before="120" w:after="240"/>
      <w:outlineLvl w:val="0"/>
    </w:pPr>
    <w:rPr>
      <w:b/>
      <w:color w:val="000000"/>
      <w:sz w:val="24"/>
      <w:szCs w:val="22"/>
    </w:rPr>
  </w:style>
  <w:style w:type="paragraph" w:customStyle="1" w:styleId="CenteredTitle">
    <w:name w:val="Centered Title"/>
    <w:link w:val="CenteredTitleChar"/>
    <w:qFormat/>
    <w:rsid w:val="004561EF"/>
    <w:pPr>
      <w:spacing w:before="120"/>
      <w:jc w:val="center"/>
      <w:outlineLvl w:val="0"/>
    </w:pPr>
    <w:rPr>
      <w:rFonts w:ascii="Times New Roman" w:hAnsi="Times New Roman"/>
      <w:b/>
      <w:color w:val="000000"/>
      <w:sz w:val="24"/>
      <w:szCs w:val="24"/>
    </w:rPr>
  </w:style>
  <w:style w:type="character" w:customStyle="1" w:styleId="Heading2Char">
    <w:name w:val="Heading 2 Char"/>
    <w:link w:val="Heading2"/>
    <w:uiPriority w:val="9"/>
    <w:semiHidden/>
    <w:rsid w:val="0006269E"/>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06269E"/>
    <w:rPr>
      <w:rFonts w:ascii="Cambria" w:eastAsia="Times New Roman" w:hAnsi="Cambria" w:cs="Times New Roman"/>
      <w:b/>
      <w:bCs/>
      <w:color w:val="000000"/>
    </w:rPr>
  </w:style>
  <w:style w:type="character" w:customStyle="1" w:styleId="Heading4Char">
    <w:name w:val="Heading 4 Char"/>
    <w:link w:val="Heading4"/>
    <w:uiPriority w:val="9"/>
    <w:semiHidden/>
    <w:rsid w:val="0006269E"/>
    <w:rPr>
      <w:rFonts w:ascii="Cambria" w:eastAsia="Times New Roman" w:hAnsi="Cambria" w:cs="Times New Roman"/>
      <w:b/>
      <w:bCs/>
      <w:i/>
      <w:iCs/>
      <w:color w:val="000000"/>
    </w:rPr>
  </w:style>
  <w:style w:type="character" w:customStyle="1" w:styleId="Heading5Char">
    <w:name w:val="Heading 5 Char"/>
    <w:link w:val="Heading5"/>
    <w:uiPriority w:val="9"/>
    <w:semiHidden/>
    <w:rsid w:val="0006269E"/>
    <w:rPr>
      <w:rFonts w:ascii="Cambria" w:eastAsia="Times New Roman" w:hAnsi="Cambria" w:cs="Times New Roman"/>
      <w:color w:val="000000"/>
    </w:rPr>
  </w:style>
  <w:style w:type="character" w:customStyle="1" w:styleId="Heading6Char">
    <w:name w:val="Heading 6 Char"/>
    <w:link w:val="Heading6"/>
    <w:uiPriority w:val="9"/>
    <w:semiHidden/>
    <w:rsid w:val="0006269E"/>
    <w:rPr>
      <w:rFonts w:ascii="Cambria" w:eastAsia="Times New Roman" w:hAnsi="Cambria" w:cs="Times New Roman"/>
      <w:i/>
      <w:iCs/>
      <w:color w:val="000000"/>
    </w:rPr>
  </w:style>
  <w:style w:type="character" w:customStyle="1" w:styleId="Heading7Char">
    <w:name w:val="Heading 7 Char"/>
    <w:link w:val="Heading7"/>
    <w:uiPriority w:val="9"/>
    <w:semiHidden/>
    <w:rsid w:val="0006269E"/>
    <w:rPr>
      <w:rFonts w:ascii="Cambria" w:eastAsia="Times New Roman" w:hAnsi="Cambria" w:cs="Times New Roman"/>
      <w:i/>
      <w:iCs/>
      <w:color w:val="000000"/>
    </w:rPr>
  </w:style>
  <w:style w:type="character" w:customStyle="1" w:styleId="Heading8Char">
    <w:name w:val="Heading 8 Char"/>
    <w:link w:val="Heading8"/>
    <w:uiPriority w:val="9"/>
    <w:semiHidden/>
    <w:rsid w:val="0006269E"/>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06269E"/>
    <w:rPr>
      <w:rFonts w:ascii="Cambria" w:eastAsia="Times New Roman" w:hAnsi="Cambria" w:cs="Times New Roman"/>
      <w:i/>
      <w:iCs/>
      <w:color w:val="000000"/>
      <w:sz w:val="20"/>
      <w:szCs w:val="20"/>
    </w:rPr>
  </w:style>
  <w:style w:type="character" w:customStyle="1" w:styleId="ParagraphChar">
    <w:name w:val="Paragraph Char"/>
    <w:rsid w:val="004561EF"/>
    <w:rPr>
      <w:rFonts w:ascii="Times New Roman" w:hAnsi="Times New Roman"/>
      <w:color w:val="000000"/>
      <w:sz w:val="24"/>
      <w:szCs w:val="24"/>
    </w:rPr>
  </w:style>
  <w:style w:type="paragraph" w:customStyle="1" w:styleId="Para">
    <w:name w:val="Para"/>
    <w:link w:val="ParaChar"/>
    <w:qFormat/>
    <w:rsid w:val="004561EF"/>
    <w:pPr>
      <w:spacing w:before="120"/>
    </w:pPr>
    <w:rPr>
      <w:rFonts w:ascii="Times New Roman" w:hAnsi="Times New Roman"/>
      <w:color w:val="000000"/>
      <w:sz w:val="24"/>
      <w:szCs w:val="24"/>
    </w:rPr>
  </w:style>
  <w:style w:type="character" w:customStyle="1" w:styleId="ParaChar">
    <w:name w:val="Para Char"/>
    <w:link w:val="Para"/>
    <w:rsid w:val="004561EF"/>
    <w:rPr>
      <w:rFonts w:ascii="Times New Roman" w:hAnsi="Times New Roman"/>
      <w:color w:val="000000"/>
    </w:rPr>
  </w:style>
  <w:style w:type="paragraph" w:customStyle="1" w:styleId="AttorneyName">
    <w:name w:val="Attorney Name"/>
    <w:basedOn w:val="Normal"/>
    <w:semiHidden/>
    <w:rsid w:val="004561EF"/>
    <w:pPr>
      <w:spacing w:line="227" w:lineRule="exact"/>
    </w:pPr>
    <w:rPr>
      <w:szCs w:val="20"/>
    </w:rPr>
  </w:style>
  <w:style w:type="paragraph" w:customStyle="1" w:styleId="StyleCustomizableHeadingUnderline">
    <w:name w:val="Style Customizable Heading + Underline"/>
    <w:rsid w:val="004561EF"/>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4561EF"/>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4561EF"/>
    <w:pPr>
      <w:spacing w:before="120"/>
      <w:jc w:val="center"/>
    </w:pPr>
    <w:rPr>
      <w:rFonts w:ascii="Times New Roman" w:hAnsi="Times New Roman"/>
      <w:color w:val="000000"/>
      <w:szCs w:val="22"/>
    </w:rPr>
  </w:style>
  <w:style w:type="character" w:customStyle="1" w:styleId="SectionBrkChar">
    <w:name w:val="Section Brk Char"/>
    <w:link w:val="SectionBrk"/>
    <w:rsid w:val="004561EF"/>
    <w:rPr>
      <w:rFonts w:ascii="Times New Roman" w:hAnsi="Times New Roman"/>
      <w:color w:val="000000"/>
      <w:sz w:val="20"/>
      <w:szCs w:val="22"/>
    </w:rPr>
  </w:style>
  <w:style w:type="character" w:customStyle="1" w:styleId="ParagraphChar1">
    <w:name w:val="Paragraph Char1"/>
    <w:link w:val="Paragraph"/>
    <w:rsid w:val="004561EF"/>
    <w:rPr>
      <w:rFonts w:ascii="Times New Roman" w:hAnsi="Times New Roman"/>
      <w:color w:val="000000"/>
    </w:rPr>
  </w:style>
  <w:style w:type="paragraph" w:customStyle="1" w:styleId="2F67CE884F0C45A6BDEC0FBE5F982EC05">
    <w:name w:val="2F67CE884F0C45A6BDEC0FBE5F982EC05"/>
    <w:rsid w:val="0006269E"/>
    <w:rPr>
      <w:rFonts w:ascii="Times New Roman" w:hAnsi="Times New Roman"/>
      <w:color w:val="000000"/>
      <w:sz w:val="24"/>
      <w:szCs w:val="24"/>
    </w:rPr>
  </w:style>
  <w:style w:type="character" w:styleId="UnresolvedMention">
    <w:name w:val="Unresolved Mention"/>
    <w:uiPriority w:val="99"/>
    <w:semiHidden/>
    <w:unhideWhenUsed/>
    <w:rsid w:val="00296EAC"/>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888B2588-6919-441A-98D9-FD7AE7FBEDF4}">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dc:description/>
  <cp:lastModifiedBy>Jeremy Spoon</cp:lastModifiedBy>
  <cp:revision>2</cp:revision>
  <cp:lastPrinted>1601-01-01T00:00:00Z</cp:lastPrinted>
  <dcterms:created xsi:type="dcterms:W3CDTF">2019-08-27T01:26:00Z</dcterms:created>
  <dcterms:modified xsi:type="dcterms:W3CDTF">2019-08-27T01:26:00Z</dcterms:modified>
</cp:coreProperties>
</file>