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-1167094115"/>
        <w:docPartObj>
          <w:docPartGallery w:val="Cover Pages"/>
          <w:docPartUnique/>
        </w:docPartObj>
      </w:sdtPr>
      <w:sdtContent>
        <w:p w14:paraId="0DB212C2" w14:textId="74B84B91" w:rsidR="00A648C0" w:rsidRPr="00A648C0" w:rsidRDefault="00A648C0">
          <w:pPr>
            <w:rPr>
              <w:lang w:val="en-US"/>
            </w:rPr>
          </w:pPr>
          <w:r w:rsidRPr="00A648C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03864338" wp14:editId="50CD6B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648C0" w14:paraId="0E0C0A2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1B23E47" w14:textId="77777777" w:rsidR="00A648C0" w:rsidRDefault="00A648C0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124696C" wp14:editId="5928DCEF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6533" b="6533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648C0" w14:paraId="34B51F6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7EEE4445" w14:textId="31A2DDB5" w:rsidR="00A648C0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441325B1AE146E0B595FEE10DEA8B7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A648C0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BTWBeheer</w:t>
                                          </w:r>
                                        </w:sdtContent>
                                      </w:sdt>
                                    </w:p>
                                    <w:p w14:paraId="15BDFD8F" w14:textId="49D55AFE" w:rsidR="00A648C0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1D38E02C3D6425A8189111767E409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326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Architecture Document</w:t>
                                          </w:r>
                                          <w:r w:rsidR="00A648C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– Individual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648C0" w14:paraId="4F4CC84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45"/>
                                        <w:gridCol w:w="3829"/>
                                        <w:gridCol w:w="3431"/>
                                      </w:tblGrid>
                                      <w:tr w:rsidR="00A949E3" w14:paraId="7B5F3C00" w14:textId="77777777" w:rsidTr="00A648C0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44" w:type="dxa"/>
                                            <w:vAlign w:val="center"/>
                                          </w:tcPr>
                                          <w:p w14:paraId="2382A50F" w14:textId="327731F4" w:rsidR="00A648C0" w:rsidRDefault="00000000" w:rsidP="00A648C0">
                                            <w:pPr>
                                              <w:pStyle w:val="NoSpacing"/>
                                              <w:ind w:left="720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771A572093E446BBE8EA12905591CD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A648C0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Nies,Midas M.F.A.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827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201C0F92736D45919B947969E182968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60306D7" w14:textId="4ACA503B" w:rsidR="00A648C0" w:rsidRDefault="0005028F" w:rsidP="00A648C0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Demand based - </w:t>
                                                </w:r>
                                                <w:r w:rsidR="00A648C0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Semester 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089DE6D156CD42E48D836D23C8128CF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429" w:type="dxa"/>
                                                <w:vAlign w:val="center"/>
                                              </w:tcPr>
                                              <w:p w14:paraId="1D2A5082" w14:textId="5D006668" w:rsidR="00A648C0" w:rsidRDefault="00A648C0" w:rsidP="00A648C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Software engineering HBO ICT Fontys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F8DD5B9" w14:textId="77777777" w:rsidR="00A648C0" w:rsidRDefault="00A648C0"/>
                                  </w:tc>
                                </w:tr>
                              </w:tbl>
                              <w:p w14:paraId="4FAC8D8F" w14:textId="77777777" w:rsidR="00A648C0" w:rsidRDefault="00A648C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643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648C0" w14:paraId="0E0C0A2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1B23E47" w14:textId="77777777" w:rsidR="00A648C0" w:rsidRDefault="00A648C0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24696C" wp14:editId="5928DCEF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6533" b="653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648C0" w14:paraId="34B51F6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7EEE4445" w14:textId="31A2DDB5" w:rsidR="00A648C0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441325B1AE146E0B595FEE10DEA8B7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648C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BTWBeheer</w:t>
                                    </w:r>
                                  </w:sdtContent>
                                </w:sdt>
                              </w:p>
                              <w:p w14:paraId="15BDFD8F" w14:textId="49D55AFE" w:rsidR="00A648C0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1D38E02C3D6425A8189111767E409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F326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Architecture Document</w:t>
                                    </w:r>
                                    <w:r w:rsidR="00A648C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– Individual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648C0" w14:paraId="4F4CC84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45"/>
                                  <w:gridCol w:w="3829"/>
                                  <w:gridCol w:w="3431"/>
                                </w:tblGrid>
                                <w:tr w:rsidR="00A949E3" w14:paraId="7B5F3C00" w14:textId="77777777" w:rsidTr="00A648C0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44" w:type="dxa"/>
                                      <w:vAlign w:val="center"/>
                                    </w:tcPr>
                                    <w:p w14:paraId="2382A50F" w14:textId="327731F4" w:rsidR="00A648C0" w:rsidRDefault="00000000" w:rsidP="00A648C0">
                                      <w:pPr>
                                        <w:pStyle w:val="NoSpacing"/>
                                        <w:ind w:left="720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771A572093E446BBE8EA12905591C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A648C0">
                                            <w:rPr>
                                              <w:color w:val="FFFFFF" w:themeColor="background1"/>
                                            </w:rPr>
                                            <w:t>Nies,Midas M.F.A.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827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01C0F92736D45919B947969E182968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60306D7" w14:textId="4ACA503B" w:rsidR="00A648C0" w:rsidRDefault="0005028F" w:rsidP="00A648C0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Demand based - </w:t>
                                          </w:r>
                                          <w:r w:rsidR="00A648C0">
                                            <w:rPr>
                                              <w:color w:val="FFFFFF" w:themeColor="background1"/>
                                            </w:rPr>
                                            <w:t>Semester 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089DE6D156CD42E48D836D23C8128CF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429" w:type="dxa"/>
                                          <w:vAlign w:val="center"/>
                                        </w:tcPr>
                                        <w:p w14:paraId="1D2A5082" w14:textId="5D006668" w:rsidR="00A648C0" w:rsidRDefault="00A648C0" w:rsidP="00A648C0">
                                          <w:pPr>
                                            <w:pStyle w:val="NoSpacing"/>
                                            <w:ind w:left="144" w:right="720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Software engineering HBO ICT Fontys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F8DD5B9" w14:textId="77777777" w:rsidR="00A648C0" w:rsidRDefault="00A648C0"/>
                            </w:tc>
                          </w:tr>
                        </w:tbl>
                        <w:p w14:paraId="4FAC8D8F" w14:textId="77777777" w:rsidR="00A648C0" w:rsidRDefault="00A648C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BB9684" w14:textId="4CC6FA50" w:rsidR="00A648C0" w:rsidRPr="00A648C0" w:rsidRDefault="00A648C0" w:rsidP="0002238B">
          <w:pPr>
            <w:rPr>
              <w:lang w:val="en-US"/>
            </w:rPr>
          </w:pPr>
          <w:r w:rsidRPr="00A648C0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9857745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20CB56" w14:textId="04C05C40" w:rsidR="00EF648C" w:rsidRDefault="00EF648C">
          <w:pPr>
            <w:pStyle w:val="TOCHeading"/>
          </w:pPr>
          <w:r>
            <w:t>Contents</w:t>
          </w:r>
        </w:p>
        <w:p w14:paraId="30E5CED7" w14:textId="76FF3503" w:rsidR="00DA199A" w:rsidRDefault="00EF64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EF64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46880252" w:history="1">
            <w:r w:rsidR="00DA199A" w:rsidRPr="0039290A">
              <w:rPr>
                <w:rStyle w:val="Hyperlink"/>
                <w:noProof/>
                <w:lang w:val="en-US"/>
              </w:rPr>
              <w:t>Project Description</w:t>
            </w:r>
            <w:r w:rsidR="00DA199A">
              <w:rPr>
                <w:noProof/>
                <w:webHidden/>
              </w:rPr>
              <w:tab/>
            </w:r>
            <w:r w:rsidR="00DA199A">
              <w:rPr>
                <w:noProof/>
                <w:webHidden/>
              </w:rPr>
              <w:fldChar w:fldCharType="begin"/>
            </w:r>
            <w:r w:rsidR="00DA199A">
              <w:rPr>
                <w:noProof/>
                <w:webHidden/>
              </w:rPr>
              <w:instrText xml:space="preserve"> PAGEREF _Toc146880252 \h </w:instrText>
            </w:r>
            <w:r w:rsidR="00DA199A">
              <w:rPr>
                <w:noProof/>
                <w:webHidden/>
              </w:rPr>
            </w:r>
            <w:r w:rsidR="00DA199A">
              <w:rPr>
                <w:noProof/>
                <w:webHidden/>
              </w:rPr>
              <w:fldChar w:fldCharType="separate"/>
            </w:r>
            <w:r w:rsidR="00DA199A">
              <w:rPr>
                <w:noProof/>
                <w:webHidden/>
              </w:rPr>
              <w:t>2</w:t>
            </w:r>
            <w:r w:rsidR="00DA199A">
              <w:rPr>
                <w:noProof/>
                <w:webHidden/>
              </w:rPr>
              <w:fldChar w:fldCharType="end"/>
            </w:r>
          </w:hyperlink>
        </w:p>
        <w:p w14:paraId="7B3CC998" w14:textId="3404F755" w:rsidR="00DA199A" w:rsidRDefault="00DA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3" w:history="1">
            <w:r w:rsidRPr="0039290A">
              <w:rPr>
                <w:rStyle w:val="Hyperlink"/>
                <w:noProof/>
                <w:lang w:val="en-US"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D4F6" w14:textId="7B5F702B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4" w:history="1">
            <w:r w:rsidRPr="0039290A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CE3C" w14:textId="7DC70E75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5" w:history="1">
            <w:r w:rsidRPr="0039290A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D114" w14:textId="141061B5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6" w:history="1">
            <w:r w:rsidRPr="0039290A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BAB7" w14:textId="54AA9462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7" w:history="1">
            <w:r w:rsidRPr="0039290A">
              <w:rPr>
                <w:rStyle w:val="Hyperlink"/>
                <w:noProof/>
                <w:lang w:val="en-US"/>
              </w:rPr>
              <w:t>ORM (Object-Relational Mapping):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DF23" w14:textId="4EE0157F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8" w:history="1">
            <w:r w:rsidRPr="0039290A">
              <w:rPr>
                <w:rStyle w:val="Hyperlink"/>
                <w:noProof/>
                <w:lang w:val="en-US"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27B1" w14:textId="3A28CD93" w:rsidR="00DA199A" w:rsidRDefault="00DA1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59" w:history="1">
            <w:r w:rsidRPr="0039290A">
              <w:rPr>
                <w:rStyle w:val="Hyperlink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9350" w14:textId="1E098289" w:rsidR="00DA199A" w:rsidRDefault="00DA1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6880260" w:history="1">
            <w:r w:rsidRPr="0039290A">
              <w:rPr>
                <w:rStyle w:val="Hyperlink"/>
                <w:noProof/>
                <w:lang w:val="en-US"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66E1" w14:textId="344C07A8" w:rsidR="00EF648C" w:rsidRPr="00EF648C" w:rsidRDefault="00EF64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91926B" w14:textId="77777777" w:rsidR="00A949E3" w:rsidRDefault="00A949E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6D3457" w14:textId="39B4CFB8" w:rsidR="00A648C0" w:rsidRPr="00A648C0" w:rsidRDefault="00A648C0" w:rsidP="00EF648C">
      <w:pPr>
        <w:pStyle w:val="Heading1"/>
        <w:rPr>
          <w:lang w:val="en-US"/>
        </w:rPr>
      </w:pPr>
      <w:bookmarkStart w:id="0" w:name="_Toc146880252"/>
      <w:r w:rsidRPr="00A648C0">
        <w:rPr>
          <w:lang w:val="en-US"/>
        </w:rPr>
        <w:lastRenderedPageBreak/>
        <w:t>Project Description</w:t>
      </w:r>
      <w:bookmarkEnd w:id="0"/>
    </w:p>
    <w:p w14:paraId="1E7DCB7E" w14:textId="2792E686" w:rsidR="00A648C0" w:rsidRPr="00A648C0" w:rsidRDefault="00A648C0" w:rsidP="00A648C0">
      <w:pPr>
        <w:rPr>
          <w:lang w:val="en-US"/>
        </w:rPr>
      </w:pPr>
      <w:r w:rsidRPr="00A648C0">
        <w:rPr>
          <w:lang w:val="en-US"/>
        </w:rPr>
        <w:t>BTWBeheer is a web-based bookkeeping application designed for small entrepreneurs and businesses to manage their finances efficiently. Inspired by the success of digiBTW, our goal is to create a user-friendly and feature-rich platform that simplifies bookkeeping tasks, helps users stay tax-compliant, and provides valuable insights into their financial health.</w:t>
      </w:r>
    </w:p>
    <w:p w14:paraId="338A10A1" w14:textId="77777777" w:rsidR="00A648C0" w:rsidRPr="00A648C0" w:rsidRDefault="00A648C0" w:rsidP="00EF648C">
      <w:pPr>
        <w:pStyle w:val="Heading1"/>
        <w:rPr>
          <w:lang w:val="en-US"/>
        </w:rPr>
      </w:pPr>
      <w:bookmarkStart w:id="1" w:name="_Toc146880253"/>
      <w:r w:rsidRPr="00A648C0">
        <w:rPr>
          <w:lang w:val="en-US"/>
        </w:rPr>
        <w:t>Technology Stack</w:t>
      </w:r>
      <w:bookmarkEnd w:id="1"/>
    </w:p>
    <w:p w14:paraId="52ACAFA7" w14:textId="56CCE209" w:rsidR="00A648C0" w:rsidRPr="00A648C0" w:rsidRDefault="00A648C0" w:rsidP="00EF648C">
      <w:pPr>
        <w:pStyle w:val="Heading2"/>
        <w:rPr>
          <w:lang w:val="en-US"/>
        </w:rPr>
      </w:pPr>
      <w:bookmarkStart w:id="2" w:name="_Toc146880254"/>
      <w:r w:rsidRPr="00A648C0">
        <w:rPr>
          <w:lang w:val="en-US"/>
        </w:rPr>
        <w:t>Front-End</w:t>
      </w:r>
      <w:bookmarkEnd w:id="2"/>
    </w:p>
    <w:p w14:paraId="45DB783A" w14:textId="1C5DC5F1" w:rsidR="00A648C0" w:rsidRPr="00A648C0" w:rsidRDefault="00A648C0" w:rsidP="006264C7">
      <w:pPr>
        <w:numPr>
          <w:ilvl w:val="0"/>
          <w:numId w:val="8"/>
        </w:numPr>
        <w:rPr>
          <w:lang w:val="en-US"/>
        </w:rPr>
      </w:pPr>
      <w:r w:rsidRPr="00A648C0">
        <w:rPr>
          <w:lang w:val="en-US"/>
        </w:rPr>
        <w:t>React</w:t>
      </w:r>
    </w:p>
    <w:p w14:paraId="41A1C9EA" w14:textId="4904C380" w:rsidR="00A648C0" w:rsidRPr="00A648C0" w:rsidRDefault="00A648C0" w:rsidP="00EF648C">
      <w:pPr>
        <w:pStyle w:val="Heading2"/>
        <w:rPr>
          <w:lang w:val="en-US"/>
        </w:rPr>
      </w:pPr>
      <w:bookmarkStart w:id="3" w:name="_Toc146880255"/>
      <w:r w:rsidRPr="00A648C0">
        <w:rPr>
          <w:lang w:val="en-US"/>
        </w:rPr>
        <w:t>Back-End</w:t>
      </w:r>
      <w:bookmarkEnd w:id="3"/>
    </w:p>
    <w:p w14:paraId="5CA00A1C" w14:textId="77777777" w:rsidR="006264C7" w:rsidRDefault="006264C7" w:rsidP="006264C7">
      <w:pPr>
        <w:numPr>
          <w:ilvl w:val="0"/>
          <w:numId w:val="8"/>
        </w:numPr>
        <w:rPr>
          <w:lang w:val="en-US"/>
        </w:rPr>
      </w:pPr>
      <w:r w:rsidRPr="006264C7">
        <w:rPr>
          <w:lang w:val="en-US"/>
        </w:rPr>
        <w:t>Node.js</w:t>
      </w:r>
    </w:p>
    <w:p w14:paraId="639EBDE7" w14:textId="250C1C22" w:rsidR="006264C7" w:rsidRPr="006264C7" w:rsidRDefault="006264C7" w:rsidP="006264C7">
      <w:pPr>
        <w:numPr>
          <w:ilvl w:val="0"/>
          <w:numId w:val="8"/>
        </w:numPr>
        <w:rPr>
          <w:lang w:val="en-US"/>
        </w:rPr>
      </w:pPr>
      <w:r w:rsidRPr="006264C7">
        <w:rPr>
          <w:lang w:val="en-US"/>
        </w:rPr>
        <w:t>Express</w:t>
      </w:r>
    </w:p>
    <w:p w14:paraId="59743318" w14:textId="7AA33E6C" w:rsidR="00A648C0" w:rsidRPr="006264C7" w:rsidRDefault="00A648C0" w:rsidP="006264C7">
      <w:pPr>
        <w:pStyle w:val="Heading2"/>
        <w:rPr>
          <w:lang w:val="en-US"/>
        </w:rPr>
      </w:pPr>
      <w:bookmarkStart w:id="4" w:name="_Toc146880256"/>
      <w:r w:rsidRPr="006264C7">
        <w:rPr>
          <w:lang w:val="en-US"/>
        </w:rPr>
        <w:t>Database</w:t>
      </w:r>
      <w:bookmarkEnd w:id="4"/>
    </w:p>
    <w:p w14:paraId="59D91056" w14:textId="21FBFEF7" w:rsidR="00A648C0" w:rsidRDefault="006264C7" w:rsidP="006264C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MySQL</w:t>
      </w:r>
    </w:p>
    <w:p w14:paraId="4DB5EFF2" w14:textId="684E052A" w:rsidR="00E03F29" w:rsidRPr="00E03F29" w:rsidRDefault="00E03F29" w:rsidP="00E03F29">
      <w:pPr>
        <w:pStyle w:val="Heading2"/>
        <w:rPr>
          <w:lang w:val="en-US"/>
        </w:rPr>
      </w:pPr>
      <w:bookmarkStart w:id="5" w:name="_Toc146880257"/>
      <w:r>
        <w:rPr>
          <w:lang w:val="en-US"/>
        </w:rPr>
        <w:t>OR</w:t>
      </w:r>
      <w:r w:rsidRPr="00E03F29">
        <w:rPr>
          <w:lang w:val="en-US"/>
        </w:rPr>
        <w:t>M (Object-Relational Mapping):</w:t>
      </w:r>
      <w:bookmarkEnd w:id="5"/>
    </w:p>
    <w:p w14:paraId="5230A6C4" w14:textId="01DF42EA" w:rsidR="00E03F29" w:rsidRPr="00E03F29" w:rsidRDefault="00E03F29" w:rsidP="00E03F29">
      <w:pPr>
        <w:numPr>
          <w:ilvl w:val="0"/>
          <w:numId w:val="8"/>
        </w:numPr>
        <w:rPr>
          <w:lang w:val="en-US"/>
        </w:rPr>
      </w:pPr>
      <w:r w:rsidRPr="00E03F29">
        <w:rPr>
          <w:lang w:val="en-US"/>
        </w:rPr>
        <w:t>Sequelize</w:t>
      </w:r>
    </w:p>
    <w:p w14:paraId="77548D4E" w14:textId="6A484F60" w:rsidR="00A648C0" w:rsidRPr="00A648C0" w:rsidRDefault="00A648C0" w:rsidP="00EF648C">
      <w:pPr>
        <w:pStyle w:val="Heading2"/>
        <w:rPr>
          <w:lang w:val="en-US"/>
        </w:rPr>
      </w:pPr>
      <w:bookmarkStart w:id="6" w:name="_Toc146880258"/>
      <w:r w:rsidRPr="00A648C0">
        <w:rPr>
          <w:lang w:val="en-US"/>
        </w:rPr>
        <w:t>Authentication and Authorization</w:t>
      </w:r>
      <w:bookmarkEnd w:id="6"/>
    </w:p>
    <w:p w14:paraId="01BDCFEB" w14:textId="5733A7F9" w:rsidR="00A648C0" w:rsidRPr="00A648C0" w:rsidRDefault="00E03F29" w:rsidP="00A648C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Passport.js</w:t>
      </w:r>
    </w:p>
    <w:p w14:paraId="69DE111B" w14:textId="731A0A29" w:rsidR="00A648C0" w:rsidRPr="00A648C0" w:rsidRDefault="00A648C0" w:rsidP="00EF648C">
      <w:pPr>
        <w:pStyle w:val="Heading2"/>
        <w:rPr>
          <w:lang w:val="en-US"/>
        </w:rPr>
      </w:pPr>
      <w:bookmarkStart w:id="7" w:name="_Toc146880259"/>
      <w:r w:rsidRPr="00A648C0">
        <w:rPr>
          <w:lang w:val="en-US"/>
        </w:rPr>
        <w:t>Deployment</w:t>
      </w:r>
      <w:bookmarkEnd w:id="7"/>
    </w:p>
    <w:p w14:paraId="0743357F" w14:textId="02C8A52D" w:rsidR="00A648C0" w:rsidRPr="00A648C0" w:rsidRDefault="00A648C0" w:rsidP="00A648C0">
      <w:pPr>
        <w:numPr>
          <w:ilvl w:val="0"/>
          <w:numId w:val="8"/>
        </w:numPr>
        <w:rPr>
          <w:lang w:val="en-US"/>
        </w:rPr>
      </w:pPr>
      <w:r w:rsidRPr="00A648C0">
        <w:rPr>
          <w:lang w:val="en-US"/>
        </w:rPr>
        <w:t>Hosting on cloud</w:t>
      </w:r>
      <w:r w:rsidR="00BF1EF4">
        <w:rPr>
          <w:lang w:val="en-US"/>
        </w:rPr>
        <w:t>.</w:t>
      </w:r>
    </w:p>
    <w:p w14:paraId="3867F6D8" w14:textId="77777777" w:rsidR="00A648C0" w:rsidRPr="00A648C0" w:rsidRDefault="00A648C0" w:rsidP="00A648C0">
      <w:pPr>
        <w:numPr>
          <w:ilvl w:val="0"/>
          <w:numId w:val="8"/>
        </w:numPr>
        <w:rPr>
          <w:lang w:val="en-US"/>
        </w:rPr>
      </w:pPr>
      <w:r w:rsidRPr="00A648C0">
        <w:rPr>
          <w:lang w:val="en-US"/>
        </w:rPr>
        <w:t>Docker for containerization (optional).</w:t>
      </w:r>
    </w:p>
    <w:p w14:paraId="7999BF73" w14:textId="76E49A18" w:rsidR="00A648C0" w:rsidRDefault="001950A9" w:rsidP="001950A9">
      <w:pPr>
        <w:pStyle w:val="Heading1"/>
        <w:rPr>
          <w:lang w:val="en-US"/>
        </w:rPr>
      </w:pPr>
      <w:bookmarkStart w:id="8" w:name="_Toc146880260"/>
      <w:r>
        <w:rPr>
          <w:lang w:val="en-US"/>
        </w:rPr>
        <w:t>Project Architecture</w:t>
      </w:r>
      <w:bookmarkEnd w:id="8"/>
    </w:p>
    <w:p w14:paraId="59D7EC39" w14:textId="77777777" w:rsidR="00DA199A" w:rsidRPr="00DA199A" w:rsidRDefault="00DA199A" w:rsidP="00DA199A">
      <w:pPr>
        <w:rPr>
          <w:lang w:val="en-US"/>
        </w:rPr>
      </w:pPr>
    </w:p>
    <w:sectPr w:rsidR="00DA199A" w:rsidRPr="00DA199A" w:rsidSect="00A648C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648"/>
    <w:multiLevelType w:val="multilevel"/>
    <w:tmpl w:val="3D4C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25E00"/>
    <w:multiLevelType w:val="multilevel"/>
    <w:tmpl w:val="04E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F46983"/>
    <w:multiLevelType w:val="multilevel"/>
    <w:tmpl w:val="461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2E5F3D"/>
    <w:multiLevelType w:val="multilevel"/>
    <w:tmpl w:val="099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A82962"/>
    <w:multiLevelType w:val="hybridMultilevel"/>
    <w:tmpl w:val="A964FE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412DC"/>
    <w:multiLevelType w:val="multilevel"/>
    <w:tmpl w:val="878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7323EC"/>
    <w:multiLevelType w:val="multilevel"/>
    <w:tmpl w:val="AB2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6C1B3A"/>
    <w:multiLevelType w:val="multilevel"/>
    <w:tmpl w:val="92D0D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80ED6"/>
    <w:multiLevelType w:val="multilevel"/>
    <w:tmpl w:val="A9A0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B0689"/>
    <w:multiLevelType w:val="multilevel"/>
    <w:tmpl w:val="EF3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0668944">
    <w:abstractNumId w:val="7"/>
  </w:num>
  <w:num w:numId="2" w16cid:durableId="2060741328">
    <w:abstractNumId w:val="5"/>
  </w:num>
  <w:num w:numId="3" w16cid:durableId="234122426">
    <w:abstractNumId w:val="8"/>
  </w:num>
  <w:num w:numId="4" w16cid:durableId="1469008559">
    <w:abstractNumId w:val="2"/>
  </w:num>
  <w:num w:numId="5" w16cid:durableId="1659649159">
    <w:abstractNumId w:val="3"/>
  </w:num>
  <w:num w:numId="6" w16cid:durableId="940651642">
    <w:abstractNumId w:val="0"/>
  </w:num>
  <w:num w:numId="7" w16cid:durableId="1756239543">
    <w:abstractNumId w:val="6"/>
  </w:num>
  <w:num w:numId="8" w16cid:durableId="553320665">
    <w:abstractNumId w:val="1"/>
  </w:num>
  <w:num w:numId="9" w16cid:durableId="593854346">
    <w:abstractNumId w:val="9"/>
  </w:num>
  <w:num w:numId="10" w16cid:durableId="66808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A9"/>
    <w:rsid w:val="0002238B"/>
    <w:rsid w:val="0005028F"/>
    <w:rsid w:val="000E35AD"/>
    <w:rsid w:val="000F326B"/>
    <w:rsid w:val="001950A9"/>
    <w:rsid w:val="001F7B49"/>
    <w:rsid w:val="0024297D"/>
    <w:rsid w:val="00611179"/>
    <w:rsid w:val="006264C7"/>
    <w:rsid w:val="008E14C5"/>
    <w:rsid w:val="00911F3F"/>
    <w:rsid w:val="00920078"/>
    <w:rsid w:val="009B7F76"/>
    <w:rsid w:val="00A648C0"/>
    <w:rsid w:val="00A949E3"/>
    <w:rsid w:val="00BB2CCE"/>
    <w:rsid w:val="00BF1EF4"/>
    <w:rsid w:val="00CB56B9"/>
    <w:rsid w:val="00D46068"/>
    <w:rsid w:val="00DA199A"/>
    <w:rsid w:val="00E03F29"/>
    <w:rsid w:val="00E27393"/>
    <w:rsid w:val="00EF648C"/>
    <w:rsid w:val="00F26AA9"/>
    <w:rsid w:val="00F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40ED1"/>
  <w15:chartTrackingRefBased/>
  <w15:docId w15:val="{B6D43AF6-40E4-4865-8E0A-9312236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79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17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NoSpacing">
    <w:name w:val="No Spacing"/>
    <w:uiPriority w:val="1"/>
    <w:qFormat/>
    <w:rsid w:val="00A648C0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F6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F648C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64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BB2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C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2C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41325B1AE146E0B595FEE10DEA8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E6EC7-72CA-4A88-B93A-27F3DE2C984E}"/>
      </w:docPartPr>
      <w:docPartBody>
        <w:p w:rsidR="004F644C" w:rsidRDefault="001921F3" w:rsidP="001921F3">
          <w:pPr>
            <w:pStyle w:val="9441325B1AE146E0B595FEE10DEA8B7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1D38E02C3D6425A8189111767E40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21ADE-33D3-4353-BE34-725540A9334B}"/>
      </w:docPartPr>
      <w:docPartBody>
        <w:p w:rsidR="004F644C" w:rsidRDefault="001921F3" w:rsidP="001921F3">
          <w:pPr>
            <w:pStyle w:val="81D38E02C3D6425A8189111767E409D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771A572093E446BBE8EA12905591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3FAE-5ACF-451F-A8F3-1C61CB5A9829}"/>
      </w:docPartPr>
      <w:docPartBody>
        <w:p w:rsidR="004F644C" w:rsidRDefault="001921F3" w:rsidP="001921F3">
          <w:pPr>
            <w:pStyle w:val="3771A572093E446BBE8EA12905591CD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201C0F92736D45919B947969E182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48DA-3DF2-4F5D-9C5C-419A1101BBF7}"/>
      </w:docPartPr>
      <w:docPartBody>
        <w:p w:rsidR="004F644C" w:rsidRDefault="001921F3" w:rsidP="001921F3">
          <w:pPr>
            <w:pStyle w:val="201C0F92736D45919B947969E182968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089DE6D156CD42E48D836D23C812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22851-9739-4469-B087-B993B16B3152}"/>
      </w:docPartPr>
      <w:docPartBody>
        <w:p w:rsidR="004F644C" w:rsidRDefault="001921F3" w:rsidP="001921F3">
          <w:pPr>
            <w:pStyle w:val="089DE6D156CD42E48D836D23C8128CF4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F3"/>
    <w:rsid w:val="001921F3"/>
    <w:rsid w:val="002806C5"/>
    <w:rsid w:val="004F644C"/>
    <w:rsid w:val="00542694"/>
    <w:rsid w:val="006479BA"/>
    <w:rsid w:val="00B87300"/>
    <w:rsid w:val="00C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1325B1AE146E0B595FEE10DEA8B76">
    <w:name w:val="9441325B1AE146E0B595FEE10DEA8B76"/>
    <w:rsid w:val="001921F3"/>
  </w:style>
  <w:style w:type="paragraph" w:customStyle="1" w:styleId="81D38E02C3D6425A8189111767E409D8">
    <w:name w:val="81D38E02C3D6425A8189111767E409D8"/>
    <w:rsid w:val="001921F3"/>
  </w:style>
  <w:style w:type="paragraph" w:customStyle="1" w:styleId="3771A572093E446BBE8EA12905591CD2">
    <w:name w:val="3771A572093E446BBE8EA12905591CD2"/>
    <w:rsid w:val="001921F3"/>
  </w:style>
  <w:style w:type="paragraph" w:customStyle="1" w:styleId="201C0F92736D45919B947969E1829683">
    <w:name w:val="201C0F92736D45919B947969E1829683"/>
    <w:rsid w:val="001921F3"/>
  </w:style>
  <w:style w:type="paragraph" w:customStyle="1" w:styleId="089DE6D156CD42E48D836D23C8128CF4">
    <w:name w:val="089DE6D156CD42E48D836D23C8128CF4"/>
    <w:rsid w:val="00192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Demand based - Semester 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6618D-D91A-45BA-A665-C872577B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BTWBeheer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BTWBeheer</dc:title>
  <dc:subject>Architecture Document – Individual project</dc:subject>
  <dc:creator>Nies,Midas M.F.A.</dc:creator>
  <cp:keywords/>
  <dc:description/>
  <cp:lastModifiedBy>Nies,Midas M.F.A.</cp:lastModifiedBy>
  <cp:revision>24</cp:revision>
  <dcterms:created xsi:type="dcterms:W3CDTF">2023-09-06T20:08:00Z</dcterms:created>
  <dcterms:modified xsi:type="dcterms:W3CDTF">2023-09-29T10:36:00Z</dcterms:modified>
  <cp:category>Software engineering HBO ICT Fontys</cp:category>
</cp:coreProperties>
</file>