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A5D08" w14:textId="77777777" w:rsidR="00D70DFD" w:rsidRDefault="00EA4C5E">
      <w:r>
        <w:t>En el museo</w:t>
      </w:r>
    </w:p>
    <w:p w14:paraId="30FFE8A1" w14:textId="77777777" w:rsidR="00EA4C5E" w:rsidRDefault="00EA4C5E"/>
    <w:p w14:paraId="648C3177" w14:textId="66C4015A" w:rsidR="00EA4C5E" w:rsidRDefault="00893D75">
      <w:r>
        <w:t>Nombre</w:t>
      </w:r>
      <w:bookmarkStart w:id="0" w:name="_GoBack"/>
      <w:bookmarkEnd w:id="0"/>
    </w:p>
    <w:p w14:paraId="71529F48" w14:textId="77777777" w:rsidR="00914937" w:rsidRDefault="00914937"/>
    <w:tbl>
      <w:tblPr>
        <w:tblStyle w:val="TableGrid"/>
        <w:tblW w:w="0" w:type="auto"/>
        <w:tblLook w:val="04A0" w:firstRow="1" w:lastRow="0" w:firstColumn="1" w:lastColumn="0" w:noHBand="0" w:noVBand="1"/>
      </w:tblPr>
      <w:tblGrid>
        <w:gridCol w:w="3116"/>
        <w:gridCol w:w="3117"/>
        <w:gridCol w:w="3117"/>
      </w:tblGrid>
      <w:tr w:rsidR="00832885" w14:paraId="3B223ED2" w14:textId="77777777" w:rsidTr="00914937">
        <w:tc>
          <w:tcPr>
            <w:tcW w:w="3116" w:type="dxa"/>
          </w:tcPr>
          <w:p w14:paraId="09B5936E" w14:textId="77777777" w:rsidR="00914937" w:rsidRDefault="00914937"/>
        </w:tc>
        <w:tc>
          <w:tcPr>
            <w:tcW w:w="3117" w:type="dxa"/>
          </w:tcPr>
          <w:p w14:paraId="15E5A99F" w14:textId="77777777" w:rsidR="00914937" w:rsidRDefault="00914937"/>
        </w:tc>
        <w:tc>
          <w:tcPr>
            <w:tcW w:w="3117" w:type="dxa"/>
          </w:tcPr>
          <w:p w14:paraId="26A8F741" w14:textId="77777777" w:rsidR="00914937" w:rsidRDefault="00914937"/>
        </w:tc>
      </w:tr>
      <w:tr w:rsidR="00832885" w14:paraId="5669E0B9" w14:textId="77777777" w:rsidTr="00914937">
        <w:tc>
          <w:tcPr>
            <w:tcW w:w="3116" w:type="dxa"/>
          </w:tcPr>
          <w:p w14:paraId="2BD0DFB3" w14:textId="77777777" w:rsidR="00832885" w:rsidRDefault="00832885" w:rsidP="00832885">
            <w:r>
              <w:rPr>
                <w:noProof/>
              </w:rPr>
              <w:drawing>
                <wp:inline distT="0" distB="0" distL="0" distR="0" wp14:anchorId="1B3A7F74" wp14:editId="2E38425C">
                  <wp:extent cx="1779905" cy="22431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724.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89039" cy="2254650"/>
                          </a:xfrm>
                          <a:prstGeom prst="rect">
                            <a:avLst/>
                          </a:prstGeom>
                        </pic:spPr>
                      </pic:pic>
                    </a:graphicData>
                  </a:graphic>
                </wp:inline>
              </w:drawing>
            </w:r>
          </w:p>
        </w:tc>
        <w:tc>
          <w:tcPr>
            <w:tcW w:w="3117" w:type="dxa"/>
          </w:tcPr>
          <w:p w14:paraId="07228E9A" w14:textId="77777777" w:rsidR="00832885" w:rsidRDefault="00832885" w:rsidP="00832885"/>
        </w:tc>
        <w:tc>
          <w:tcPr>
            <w:tcW w:w="3117" w:type="dxa"/>
          </w:tcPr>
          <w:p w14:paraId="53C562BD" w14:textId="77777777" w:rsidR="00832885" w:rsidRDefault="00832885" w:rsidP="00832885">
            <w:r>
              <w:t xml:space="preserve">Tengo una confesion . A mi no me gusta los museos. Pero en mi escuela de enfermeria hay un ejercicio, Sara sabe, que cambia como veo las pinturas en unmuseo. Este ejercicio tiene tres partes y Podemos hacer juntos ahora. Parte Uno. Solamente los objetos concretos, sin analisis. Por ejemplo, en este Pintura veo dos figurinas en el medio y hay tiras rojas cerca del hombre en frente o del figurina en frente y al rededor hay piezas de madera y roca y cosas blancas en el suelo. En el transfondo hay un cielo azul encima de un cuerpo de agua. Bueno. Parte dos. Añadir análisis e interpretación. Creo que hay dos personas, una mujer atrás, un poco más vieja, y un hombre un poco más joven en frente.Y las tiras rojas me parecen son ríos de sangre que viene del hombre en frente. Y para mis ojos él está sangrando y la mujer no quiere ver a él. No sé, no es ella problema. Los dos son en una playa, quizás una isla de desierto, no sé. Pero aunque este es una imagen de una única punto en tiempo, me siento que mucho tiempo ha </w:t>
            </w:r>
            <w:r>
              <w:lastRenderedPageBreak/>
              <w:t>pasado. Y también me siento un poco triste, un poco impotente, un poco perdida. Por fin, podemos ver la descripcion y explanacion del artista. De acuerdo con Eugene Berman, el artista, este pintura es un moento en un lugar interno, llena con silencio misterioso. No hay una explanacion por los dos, pero todo está bien la interpretacion es depende de nosotros.</w:t>
            </w:r>
          </w:p>
        </w:tc>
      </w:tr>
      <w:tr w:rsidR="00832885" w14:paraId="5B735058" w14:textId="77777777" w:rsidTr="00914937">
        <w:tc>
          <w:tcPr>
            <w:tcW w:w="3116" w:type="dxa"/>
          </w:tcPr>
          <w:p w14:paraId="36DF00E9" w14:textId="77777777" w:rsidR="00832885" w:rsidRDefault="00832885" w:rsidP="00832885"/>
        </w:tc>
        <w:tc>
          <w:tcPr>
            <w:tcW w:w="3117" w:type="dxa"/>
          </w:tcPr>
          <w:p w14:paraId="2432AD1C" w14:textId="77777777" w:rsidR="00832885" w:rsidRDefault="00832885" w:rsidP="00832885"/>
        </w:tc>
        <w:tc>
          <w:tcPr>
            <w:tcW w:w="3117" w:type="dxa"/>
          </w:tcPr>
          <w:p w14:paraId="4727C311" w14:textId="77777777" w:rsidR="00832885" w:rsidRDefault="00832885" w:rsidP="00832885"/>
        </w:tc>
      </w:tr>
      <w:tr w:rsidR="00832885" w14:paraId="5791A81C" w14:textId="77777777" w:rsidTr="00914937">
        <w:tc>
          <w:tcPr>
            <w:tcW w:w="3116" w:type="dxa"/>
          </w:tcPr>
          <w:p w14:paraId="71DE32C2" w14:textId="77777777" w:rsidR="00832885" w:rsidRDefault="00832885" w:rsidP="00832885"/>
        </w:tc>
        <w:tc>
          <w:tcPr>
            <w:tcW w:w="3117" w:type="dxa"/>
          </w:tcPr>
          <w:p w14:paraId="744E20CD" w14:textId="77777777" w:rsidR="00832885" w:rsidRDefault="00832885" w:rsidP="00832885"/>
        </w:tc>
        <w:tc>
          <w:tcPr>
            <w:tcW w:w="3117" w:type="dxa"/>
          </w:tcPr>
          <w:p w14:paraId="744D6110" w14:textId="77777777" w:rsidR="00832885" w:rsidRDefault="00832885" w:rsidP="00832885"/>
        </w:tc>
      </w:tr>
    </w:tbl>
    <w:p w14:paraId="09EB1969" w14:textId="77777777" w:rsidR="00EA4C5E" w:rsidRDefault="00EA4C5E"/>
    <w:sectPr w:rsidR="00EA4C5E" w:rsidSect="00C0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5E"/>
    <w:rsid w:val="001827C0"/>
    <w:rsid w:val="004564B6"/>
    <w:rsid w:val="00832885"/>
    <w:rsid w:val="00893D75"/>
    <w:rsid w:val="00914937"/>
    <w:rsid w:val="00A35749"/>
    <w:rsid w:val="00C04518"/>
    <w:rsid w:val="00D70DFD"/>
    <w:rsid w:val="00EA4C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5696CB6"/>
  <w15:chartTrackingRefBased/>
  <w15:docId w15:val="{E4C964D3-7E9C-9542-A103-D9E7A4702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49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Wiseman, Ana Maria</dc:creator>
  <cp:keywords/>
  <dc:description/>
  <cp:lastModifiedBy>Wiseman, Ana Maria</cp:lastModifiedBy>
  <cp:revision>2</cp:revision>
  <dcterms:created xsi:type="dcterms:W3CDTF">2019-08-28T13:24:00Z</dcterms:created>
  <dcterms:modified xsi:type="dcterms:W3CDTF">2020-06-27T11:38:00Z</dcterms:modified>
</cp:coreProperties>
</file>