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anchor allowOverlap="1" behindDoc="1" distB="0" distT="0" distL="0" distR="0" hidden="0" layoutInCell="1" locked="0" relativeHeight="0" simplePos="0">
            <wp:simplePos x="0" y="0"/>
            <wp:positionH relativeFrom="margin">
              <wp:posOffset>-989329</wp:posOffset>
            </wp:positionH>
            <wp:positionV relativeFrom="margin">
              <wp:posOffset>750901</wp:posOffset>
            </wp:positionV>
            <wp:extent cx="7830695" cy="1075038"/>
            <wp:effectExtent b="0" l="0" r="0" t="0"/>
            <wp:wrapNone/>
            <wp:docPr descr="BAR" id="503491185" name="image2.jpg"/>
            <a:graphic>
              <a:graphicData uri="http://schemas.openxmlformats.org/drawingml/2006/picture">
                <pic:pic>
                  <pic:nvPicPr>
                    <pic:cNvPr descr="BAR" id="0" name="image2.jpg"/>
                    <pic:cNvPicPr preferRelativeResize="0"/>
                  </pic:nvPicPr>
                  <pic:blipFill>
                    <a:blip r:embed="rId7"/>
                    <a:srcRect b="0" l="0" r="0" t="0"/>
                    <a:stretch>
                      <a:fillRect/>
                    </a:stretch>
                  </pic:blipFill>
                  <pic:spPr>
                    <a:xfrm>
                      <a:off x="0" y="0"/>
                      <a:ext cx="7830695" cy="1075038"/>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230" w:right="-331" w:firstLine="0"/>
        <w:jc w:val="center"/>
        <w:rPr>
          <w:rFonts w:ascii="Arial" w:cs="Arial" w:eastAsia="Arial" w:hAnsi="Arial"/>
          <w:b w:val="1"/>
          <w:sz w:val="40"/>
          <w:szCs w:val="40"/>
        </w:rPr>
      </w:pPr>
      <w:bookmarkStart w:colFirst="0" w:colLast="0" w:name="_heading=h.t9cb5nb7gq4o" w:id="0"/>
      <w:bookmarkEnd w:id="0"/>
      <w:r w:rsidDel="00000000" w:rsidR="00000000" w:rsidRPr="00000000">
        <w:rPr>
          <w:rFonts w:ascii="Arial" w:cs="Arial" w:eastAsia="Arial" w:hAnsi="Arial"/>
          <w:b w:val="1"/>
          <w:sz w:val="40"/>
          <w:szCs w:val="40"/>
          <w:rtl w:val="0"/>
        </w:rPr>
        <w:t xml:space="preserve">Test Plan Document</w:t>
      </w:r>
    </w:p>
    <w:p w:rsidR="00000000" w:rsidDel="00000000" w:rsidP="00000000" w:rsidRDefault="00000000" w:rsidRPr="00000000" w14:paraId="00000005">
      <w:pPr>
        <w:ind w:left="230" w:right="-331"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YouTube</w:t>
      </w:r>
    </w:p>
    <w:p w:rsidR="00000000" w:rsidDel="00000000" w:rsidP="00000000" w:rsidRDefault="00000000" w:rsidRPr="00000000" w14:paraId="00000006">
      <w:pPr>
        <w:ind w:right="-333"/>
        <w:jc w:val="center"/>
        <w:rPr>
          <w:i w:val="1"/>
          <w:sz w:val="24"/>
          <w:szCs w:val="24"/>
        </w:rPr>
      </w:pPr>
      <w:r w:rsidDel="00000000" w:rsidR="00000000" w:rsidRPr="00000000">
        <w:rPr>
          <w:rtl w:val="0"/>
        </w:rPr>
      </w:r>
    </w:p>
    <w:p w:rsidR="00000000" w:rsidDel="00000000" w:rsidP="00000000" w:rsidRDefault="00000000" w:rsidRPr="00000000" w14:paraId="00000007">
      <w:pPr>
        <w:ind w:right="-333"/>
        <w:jc w:val="center"/>
        <w:rPr>
          <w:i w:val="1"/>
          <w:sz w:val="24"/>
          <w:szCs w:val="24"/>
        </w:rPr>
      </w:pPr>
      <w:r w:rsidDel="00000000" w:rsidR="00000000" w:rsidRPr="00000000">
        <w:rPr>
          <w:i w:val="1"/>
          <w:sz w:val="24"/>
          <w:szCs w:val="24"/>
          <w:rtl w:val="0"/>
        </w:rPr>
        <w:t xml:space="preserve">Submitted to</w:t>
      </w:r>
    </w:p>
    <w:p w:rsidR="00000000" w:rsidDel="00000000" w:rsidP="00000000" w:rsidRDefault="00000000" w:rsidRPr="00000000" w14:paraId="00000008">
      <w:pPr>
        <w:tabs>
          <w:tab w:val="left" w:leader="none" w:pos="2166"/>
          <w:tab w:val="center" w:leader="none" w:pos="4846"/>
        </w:tabs>
        <w:ind w:right="-333"/>
        <w:rPr/>
      </w:pPr>
      <w:r w:rsidDel="00000000" w:rsidR="00000000" w:rsidRPr="00000000">
        <w:rPr>
          <w:rtl w:val="0"/>
        </w:rPr>
        <w:tab/>
        <w:tab/>
      </w:r>
      <w:r w:rsidDel="00000000" w:rsidR="00000000" w:rsidRPr="00000000">
        <w:rPr/>
        <w:drawing>
          <wp:inline distB="114300" distT="114300" distL="114300" distR="114300">
            <wp:extent cx="990600" cy="685800"/>
            <wp:effectExtent b="0" l="0" r="0" t="0"/>
            <wp:docPr id="50349118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90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Prepared by</w:t>
        <w:tab/>
        <w:tab/>
        <w:tab/>
        <w:t xml:space="preserve">: M Vinuthna</w:t>
      </w:r>
    </w:p>
    <w:p w:rsidR="00000000" w:rsidDel="00000000" w:rsidP="00000000" w:rsidRDefault="00000000" w:rsidRPr="00000000" w14:paraId="0000000C">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Date Submitted</w:t>
        <w:tab/>
        <w:tab/>
        <w:t xml:space="preserve">: 09/27/2025</w:t>
      </w:r>
    </w:p>
    <w:p w:rsidR="00000000" w:rsidDel="00000000" w:rsidP="00000000" w:rsidRDefault="00000000" w:rsidRPr="00000000" w14:paraId="0000000D">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Customer Contact</w:t>
        <w:tab/>
        <w:tab/>
        <w:t xml:space="preserve">: Ravi</w:t>
      </w:r>
    </w:p>
    <w:p w:rsidR="00000000" w:rsidDel="00000000" w:rsidP="00000000" w:rsidRDefault="00000000" w:rsidRPr="00000000" w14:paraId="0000000F">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Project Manager</w:t>
        <w:tab/>
        <w:tab/>
        <w:t xml:space="preserve">: Sita</w:t>
      </w:r>
    </w:p>
    <w:p w:rsidR="00000000" w:rsidDel="00000000" w:rsidP="00000000" w:rsidRDefault="00000000" w:rsidRPr="00000000" w14:paraId="00000010">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Version</w:t>
        <w:tab/>
        <w:tab/>
        <w:tab/>
        <w:t xml:space="preserve">:0.1 </w:t>
      </w:r>
    </w:p>
    <w:p w:rsidR="00000000" w:rsidDel="00000000" w:rsidP="00000000" w:rsidRDefault="00000000" w:rsidRPr="00000000" w14:paraId="00000012">
      <w:pPr>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Creation Date</w:t>
        <w:tab/>
        <w:tab/>
        <w:tab/>
        <w:t xml:space="preserve">: 09/27/2025</w:t>
      </w:r>
    </w:p>
    <w:p w:rsidR="00000000" w:rsidDel="00000000" w:rsidP="00000000" w:rsidRDefault="00000000" w:rsidRPr="00000000" w14:paraId="00000014">
      <w:pPr>
        <w:spacing w:after="0" w:lineRule="auto"/>
        <w:ind w:left="1440" w:firstLine="0"/>
        <w:rPr>
          <w:rFonts w:ascii="Cambria" w:cs="Cambria" w:eastAsia="Cambria" w:hAnsi="Cambria"/>
          <w:sz w:val="24"/>
          <w:szCs w:val="24"/>
        </w:rPr>
      </w:pPr>
      <w:r w:rsidDel="00000000" w:rsidR="00000000" w:rsidRPr="00000000">
        <w:rPr>
          <w:rFonts w:ascii="Arial" w:cs="Arial" w:eastAsia="Arial" w:hAnsi="Arial"/>
          <w:rtl w:val="0"/>
        </w:rPr>
        <w:t xml:space="preserve">Last revised date</w:t>
        <w:tab/>
        <w:tab/>
        <w:t xml:space="preserve">: MM/DD/YYYY</w:t>
      </w:r>
      <w:r w:rsidDel="00000000" w:rsidR="00000000" w:rsidRPr="00000000">
        <w:rPr>
          <w:rtl w:val="0"/>
        </w:rPr>
      </w:r>
    </w:p>
    <w:p w:rsidR="00000000" w:rsidDel="00000000" w:rsidP="00000000" w:rsidRDefault="00000000" w:rsidRPr="00000000" w14:paraId="00000015">
      <w:pPr>
        <w:spacing w:after="0" w:lineRule="auto"/>
        <w:ind w:left="270" w:firstLine="0"/>
        <w:rPr>
          <w:b w:val="1"/>
          <w:sz w:val="24"/>
          <w:szCs w:val="24"/>
        </w:rPr>
      </w:pPr>
      <w:r w:rsidDel="00000000" w:rsidR="00000000" w:rsidRPr="00000000">
        <w:rPr>
          <w:rtl w:val="0"/>
        </w:rPr>
      </w:r>
    </w:p>
    <w:p w:rsidR="00000000" w:rsidDel="00000000" w:rsidP="00000000" w:rsidRDefault="00000000" w:rsidRPr="00000000" w14:paraId="00000016">
      <w:pPr>
        <w:spacing w:after="0" w:lineRule="auto"/>
        <w:ind w:left="270" w:firstLine="0"/>
        <w:rPr>
          <w:b w:val="1"/>
          <w:sz w:val="24"/>
          <w:szCs w:val="24"/>
        </w:rPr>
      </w:pPr>
      <w:r w:rsidDel="00000000" w:rsidR="00000000" w:rsidRPr="00000000">
        <w:rPr>
          <w:rtl w:val="0"/>
        </w:rPr>
      </w:r>
    </w:p>
    <w:p w:rsidR="00000000" w:rsidDel="00000000" w:rsidP="00000000" w:rsidRDefault="00000000" w:rsidRPr="00000000" w14:paraId="00000017">
      <w:pPr>
        <w:spacing w:after="0" w:lineRule="auto"/>
        <w:ind w:left="270" w:firstLine="0"/>
        <w:rPr>
          <w:b w:val="1"/>
          <w:sz w:val="24"/>
          <w:szCs w:val="24"/>
        </w:rPr>
      </w:pPr>
      <w:r w:rsidDel="00000000" w:rsidR="00000000" w:rsidRPr="00000000">
        <w:rPr>
          <w:rtl w:val="0"/>
        </w:rPr>
      </w:r>
    </w:p>
    <w:p w:rsidR="00000000" w:rsidDel="00000000" w:rsidP="00000000" w:rsidRDefault="00000000" w:rsidRPr="00000000" w14:paraId="00000018">
      <w:pPr>
        <w:spacing w:after="0" w:lineRule="auto"/>
        <w:ind w:left="270" w:firstLine="0"/>
        <w:rPr>
          <w:b w:val="1"/>
          <w:sz w:val="24"/>
          <w:szCs w:val="24"/>
        </w:rPr>
      </w:pPr>
      <w:r w:rsidDel="00000000" w:rsidR="00000000" w:rsidRPr="00000000">
        <w:rPr>
          <w:rtl w:val="0"/>
        </w:rPr>
      </w:r>
    </w:p>
    <w:p w:rsidR="00000000" w:rsidDel="00000000" w:rsidP="00000000" w:rsidRDefault="00000000" w:rsidRPr="00000000" w14:paraId="00000019">
      <w:pPr>
        <w:ind w:right="-333"/>
        <w:jc w:val="center"/>
        <w:rPr>
          <w:i w:val="1"/>
          <w:sz w:val="24"/>
          <w:szCs w:val="24"/>
        </w:rPr>
      </w:pPr>
      <w:r w:rsidDel="00000000" w:rsidR="00000000" w:rsidRPr="00000000">
        <w:rPr>
          <w:i w:val="1"/>
          <w:sz w:val="24"/>
          <w:szCs w:val="24"/>
          <w:rtl w:val="0"/>
        </w:rPr>
        <w:t xml:space="preserve">Submitted by</w:t>
      </w:r>
    </w:p>
    <w:p w:rsidR="00000000" w:rsidDel="00000000" w:rsidP="00000000" w:rsidRDefault="00000000" w:rsidRPr="00000000" w14:paraId="0000001A">
      <w:pPr>
        <w:ind w:right="-333"/>
        <w:jc w:val="center"/>
        <w:rPr>
          <w:sz w:val="24"/>
          <w:szCs w:val="24"/>
        </w:rPr>
      </w:pPr>
      <w:r w:rsidDel="00000000" w:rsidR="00000000" w:rsidRPr="00000000">
        <w:rPr>
          <w:sz w:val="24"/>
          <w:szCs w:val="24"/>
          <w:rtl w:val="0"/>
        </w:rPr>
        <w:t xml:space="preserve">M Vinuthna</w:t>
      </w:r>
    </w:p>
    <w:p w:rsidR="00000000" w:rsidDel="00000000" w:rsidP="00000000" w:rsidRDefault="00000000" w:rsidRPr="00000000" w14:paraId="0000001B">
      <w:pPr>
        <w:ind w:right="-333"/>
        <w:jc w:val="center"/>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tabs>
          <w:tab w:val="left" w:leader="none" w:pos="8370"/>
        </w:tabs>
        <w:rPr>
          <w:b w:val="1"/>
          <w:sz w:val="28"/>
          <w:szCs w:val="28"/>
        </w:rPr>
      </w:pPr>
      <w:r w:rsidDel="00000000" w:rsidR="00000000" w:rsidRPr="00000000">
        <w:rPr>
          <w:b w:val="1"/>
          <w:sz w:val="28"/>
          <w:szCs w:val="28"/>
          <w:rtl w:val="0"/>
        </w:rPr>
        <w:t xml:space="preserve">Revision and Signoff Sheet</w:t>
        <w:tab/>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History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bl>
      <w:tblPr>
        <w:tblStyle w:val="Table1"/>
        <w:tblW w:w="90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1170"/>
        <w:gridCol w:w="2700"/>
        <w:gridCol w:w="4230"/>
        <w:tblGridChange w:id="0">
          <w:tblGrid>
            <w:gridCol w:w="990"/>
            <w:gridCol w:w="1170"/>
            <w:gridCol w:w="2700"/>
            <w:gridCol w:w="4230"/>
          </w:tblGrid>
        </w:tblGridChange>
      </w:tblGrid>
      <w:tr>
        <w:trPr>
          <w:cantSplit w:val="0"/>
          <w:trHeight w:val="806" w:hRule="atLeast"/>
          <w:tblHeader w:val="0"/>
        </w:trPr>
        <w:tc>
          <w:tcPr>
            <w:shd w:fill="8db3e2"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Version</w:t>
            </w:r>
          </w:p>
        </w:tc>
        <w:tc>
          <w:tcPr>
            <w:shd w:fill="8db3e2"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p>
        </w:tc>
        <w:tc>
          <w:tcPr>
            <w:shd w:fill="8db3e2"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w:t>
            </w:r>
          </w:p>
        </w:tc>
        <w:tc>
          <w:tcPr>
            <w:shd w:fill="8db3e2"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 of Change</w:t>
            </w:r>
          </w:p>
        </w:tc>
      </w:tr>
      <w:tr>
        <w:trPr>
          <w:cantSplit w:val="0"/>
          <w:trHeight w:val="463" w:hRule="atLeast"/>
          <w:tblHeader w:val="0"/>
        </w:trPr>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0.1</w:t>
            </w: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27/09/2025</w:t>
            </w:r>
            <w:r w:rsidDel="00000000" w:rsidR="00000000" w:rsidRPr="00000000">
              <w:rPr>
                <w:rtl w:val="0"/>
              </w:rPr>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 Vinuthna</w:t>
            </w: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Initial Document</w:t>
            </w:r>
            <w:r w:rsidDel="00000000" w:rsidR="00000000" w:rsidRPr="00000000">
              <w:rPr>
                <w:rtl w:val="0"/>
              </w:rPr>
            </w:r>
          </w:p>
        </w:tc>
      </w:tr>
      <w:tr>
        <w:trPr>
          <w:cantSplit w:val="0"/>
          <w:trHeight w:val="463" w:hRule="atLeast"/>
          <w:tblHeader w:val="0"/>
        </w:trPr>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0.2</w:t>
            </w:r>
            <w:r w:rsidDel="00000000" w:rsidR="00000000" w:rsidRPr="00000000">
              <w:rPr>
                <w:rtl w:val="0"/>
              </w:rPr>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29/09/2025</w:t>
            </w: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 Vinuthna</w:t>
            </w:r>
            <w:r w:rsidDel="00000000" w:rsidR="00000000" w:rsidRPr="00000000">
              <w:rPr>
                <w:rtl w:val="0"/>
              </w:rPr>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Changed the user story from module name to actual user story style</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Revision History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tbl>
      <w:tblPr>
        <w:tblStyle w:val="Table2"/>
        <w:tblW w:w="90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3420"/>
        <w:gridCol w:w="1620"/>
        <w:gridCol w:w="1620"/>
        <w:tblGridChange w:id="0">
          <w:tblGrid>
            <w:gridCol w:w="2430"/>
            <w:gridCol w:w="3420"/>
            <w:gridCol w:w="1620"/>
            <w:gridCol w:w="1620"/>
          </w:tblGrid>
        </w:tblGridChange>
      </w:tblGrid>
      <w:tr>
        <w:trPr>
          <w:cantSplit w:val="0"/>
          <w:tblHeader w:val="0"/>
        </w:trPr>
        <w:tc>
          <w:tcPr>
            <w:shd w:fill="8db3e2"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tc>
        <w:tc>
          <w:tcPr>
            <w:shd w:fill="8db3e2"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w:t>
            </w:r>
          </w:p>
        </w:tc>
        <w:tc>
          <w:tcPr>
            <w:shd w:fill="8db3e2"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Approver / Reviewer</w:t>
            </w:r>
          </w:p>
        </w:tc>
        <w:tc>
          <w:tcPr>
            <w:shd w:fill="8db3e2"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Approval / Review Date</w:t>
            </w:r>
          </w:p>
        </w:tc>
      </w:tr>
      <w:tr>
        <w:trPr>
          <w:cantSplit w:val="0"/>
          <w:trHeight w:val="144" w:hRule="atLeast"/>
          <w:tblHeader w:val="0"/>
        </w:trPr>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Sumala</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Scrum Master</w:t>
            </w:r>
            <w:r w:rsidDel="00000000" w:rsidR="00000000" w:rsidRPr="00000000">
              <w:rPr>
                <w:rtl w:val="0"/>
              </w:rPr>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Kaja</w:t>
            </w:r>
            <w:r w:rsidDel="00000000" w:rsidR="00000000" w:rsidRPr="00000000">
              <w:rPr>
                <w:rtl w:val="0"/>
              </w:rPr>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Product Owner</w:t>
            </w: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p>
    <w:p w:rsidR="00000000" w:rsidDel="00000000" w:rsidP="00000000" w:rsidRDefault="00000000" w:rsidRPr="00000000" w14:paraId="00000042">
      <w:pPr>
        <w:rPr/>
      </w:pPr>
      <w:r w:rsidDel="00000000" w:rsidR="00000000" w:rsidRPr="00000000">
        <w:rPr>
          <w:rtl w:val="0"/>
        </w:rPr>
      </w:r>
    </w:p>
    <w:sdt>
      <w:sdtPr>
        <w:id w:val="-424450782"/>
        <w:docPartObj>
          <w:docPartGallery w:val="Table of Contents"/>
          <w:docPartUnique w:val="1"/>
        </w:docPartObj>
      </w:sdtPr>
      <w:sdtContent>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x6zwqjqgbrg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f3c42pv5m6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w:t>
              <w:tab/>
              <w:t xml:space="preserve">4</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r3o6qgwgw9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Project Overview</w:t>
              <w:tab/>
              <w:t xml:space="preserve">4</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3x232effh4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Audience</w:t>
              <w:tab/>
              <w:t xml:space="preserve">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3jywtjzeb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TESTING SCOPE</w:t>
              <w:tab/>
              <w:t xml:space="preserve">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8vew21ofz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In Scope</w:t>
              <w:tab/>
              <w:t xml:space="preserve">4</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6th36opdyj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Out of Scope</w:t>
              <w:tab/>
              <w:t xml:space="preserve">4</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aclmtzuuh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TESTING SYNOPSIS</w:t>
              <w:tab/>
              <w:t xml:space="preserve">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zm1v4ef8sa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Features to be tested</w:t>
              <w:tab/>
              <w:t xml:space="preserve">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phggpgbxy4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Features not to be tested</w:t>
              <w:tab/>
              <w:t xml:space="preserve">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8ebn3ixtrt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TEST STRATEGY</w:t>
              <w:tab/>
              <w:t xml:space="preserve">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1grqh94mj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Test Objectives</w:t>
              <w:tab/>
              <w:t xml:space="preserve">5</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vlsy58n8pa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Test Approach</w:t>
              <w:tab/>
              <w:t xml:space="preserve">5</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qpt1ew0y19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Test Process</w:t>
              <w:tab/>
              <w:t xml:space="preserve">5</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bj5d5aw612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Scope and Levels of Testing</w:t>
              <w:tab/>
              <w:t xml:space="preserve">6</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qtqnudhfm0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4.4.1.</w:t>
              <w:tab/>
              <w:t xml:space="preserve">System Testing</w:t>
              <w:tab/>
              <w:t xml:space="preserve">6</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1ogkqnuae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4.4.2.</w:t>
              <w:tab/>
              <w:t xml:space="preserve">Exploratory Testing</w:t>
              <w:tab/>
              <w:t xml:space="preserve">6</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86mvlmrp9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4.4.3.</w:t>
              <w:tab/>
              <w:t xml:space="preserve">User Acceptance Test (UAT)</w:t>
              <w:tab/>
              <w:t xml:space="preserve">6</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mxdcp2zewf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EXECUTION STRATEGY</w:t>
              <w:tab/>
              <w:t xml:space="preserve">7</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3268udvluc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Analysis &amp; Planning Phase Entry Criteria</w:t>
              <w:tab/>
              <w:t xml:space="preserve">7</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jzc6duwkx2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Analysis &amp; Planning Phase Exit Criteria</w:t>
              <w:tab/>
              <w:t xml:space="preserve">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y1ckuotkyx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tab/>
              <w:t xml:space="preserve">Test Phase Entry Criteria</w:t>
              <w:tab/>
              <w:t xml:space="preserve">7</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q5m41el0ma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tab/>
              <w:t xml:space="preserve">Test Phase Exit Criteria</w:t>
              <w:tab/>
              <w:t xml:space="preserve">7</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q7urr9l0hf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TEST MANAGEMENT AND DEFECT TRACKING</w:t>
              <w:tab/>
              <w:t xml:space="preserve">8</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9np2s5k6059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tab/>
              <w:t xml:space="preserve">Test Reports</w:t>
              <w:tab/>
              <w:t xml:space="preserve">8</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t30wh5tbak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tab/>
              <w:t xml:space="preserve">Defect tracking &amp; Reporting</w:t>
              <w:tab/>
              <w:t xml:space="preserve">9</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0gwxqdb7az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w:t>
              <w:tab/>
              <w:t xml:space="preserve">Pass/Fail Criteria</w:t>
              <w:tab/>
              <w:t xml:space="preserve">9</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pk19xe53sa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w:t>
              <w:tab/>
              <w:t xml:space="preserve">Severity &amp; Priority Definition</w:t>
              <w:tab/>
              <w:t xml:space="preserve">10</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6r77bjl59f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w:t>
              <w:tab/>
              <w:t xml:space="preserve">Suspension Criteria &amp; Resumption</w:t>
              <w:tab/>
              <w:t xml:space="preserve">10</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8ws9gtvf25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TEST DELIVERABLES</w:t>
              <w:tab/>
              <w:t xml:space="preserve">11</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jtmf3b4vfs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TEST </w:t>
            </w:r>
          </w:hyperlink>
          <w:r w:rsidDel="00000000" w:rsidR="00000000" w:rsidRPr="00000000">
            <w:fldChar w:fldCharType="begin"/>
            <w:instrText xml:space="preserve"> PAGEREF _heading=h.kjtmf3b4vfss \h </w:instrText>
            <w:fldChar w:fldCharType="separate"/>
          </w:r>
          <w:r w:rsidDel="00000000" w:rsidR="00000000" w:rsidRPr="00000000">
            <w:rPr>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INFRASTRUCTURE NEED</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9eyorkjowo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w:t>
              <w:tab/>
              <w:t xml:space="preserve">Software</w:t>
              <w:tab/>
              <w:t xml:space="preserve">11</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io26z58ae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w:t>
              <w:tab/>
              <w:t xml:space="preserve">Infrastructure</w:t>
              <w:tab/>
              <w:t xml:space="preserve">11</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t4hi4mhtzz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w:t>
              <w:tab/>
              <w:t xml:space="preserve">Browser Supported</w:t>
              <w:tab/>
              <w:t xml:space="preserve">11</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6nc65waw0k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8.4.</w:t>
              <w:tab/>
              <w:t xml:space="preserve">Tools</w:t>
              <w:tab/>
              <w:t xml:space="preserve">11</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wo5ok3plkk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TESTING </w:t>
            </w:r>
          </w:hyperlink>
          <w:r w:rsidDel="00000000" w:rsidR="00000000" w:rsidRPr="00000000">
            <w:fldChar w:fldCharType="begin"/>
            <w:instrText xml:space="preserve"> PAGEREF _heading=h.hwo5ok3plkkn \h </w:instrText>
            <w:fldChar w:fldCharType="separate"/>
          </w:r>
          <w:r w:rsidDel="00000000" w:rsidR="00000000" w:rsidRPr="00000000">
            <w:rPr>
              <w:rtl w:val="0"/>
            </w:rPr>
            <w:t xml:space="preserve">SCHEDULE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aojjs3pi31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RISK AND CONTINGENCIES</w:t>
              <w:tab/>
              <w:t xml:space="preserve">13</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yke69fkac5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TERMS AND DEFINITIONS</w:t>
              <w:tab/>
              <w:t xml:space="preserve">13</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ist1eqc6ri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REFERENCES</w:t>
              <w:tab/>
              <w:t xml:space="preserve">14</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tabs>
          <w:tab w:val="right" w:leader="none" w:pos="9360"/>
        </w:tabs>
        <w:jc w:val="right"/>
        <w:rPr/>
      </w:pPr>
      <w:r w:rsidDel="00000000" w:rsidR="00000000" w:rsidRPr="00000000">
        <w:rPr>
          <w:rtl w:val="0"/>
        </w:rPr>
      </w:r>
    </w:p>
    <w:p w:rsidR="00000000" w:rsidDel="00000000" w:rsidP="00000000" w:rsidRDefault="00000000" w:rsidRPr="00000000" w14:paraId="0000006D">
      <w:pPr>
        <w:tabs>
          <w:tab w:val="right" w:leader="none" w:pos="9360"/>
        </w:tabs>
        <w:rPr>
          <w:rFonts w:ascii="Cambria" w:cs="Cambria" w:eastAsia="Cambria" w:hAnsi="Cambria"/>
          <w:color w:val="366091"/>
          <w:sz w:val="28"/>
          <w:szCs w:val="28"/>
        </w:rPr>
      </w:pPr>
      <w:r w:rsidDel="00000000" w:rsidR="00000000" w:rsidRPr="00000000">
        <w:br w:type="page"/>
      </w:r>
      <w:r w:rsidDel="00000000" w:rsidR="00000000" w:rsidRPr="00000000">
        <w:rPr>
          <w:rtl w:val="0"/>
        </w:rPr>
        <w:tab/>
      </w:r>
      <w:r w:rsidDel="00000000" w:rsidR="00000000" w:rsidRPr="00000000">
        <w:rPr>
          <w:rtl w:val="0"/>
        </w:rPr>
      </w:r>
    </w:p>
    <w:p w:rsidR="00000000" w:rsidDel="00000000" w:rsidP="00000000" w:rsidRDefault="00000000" w:rsidRPr="00000000" w14:paraId="0000006E">
      <w:pPr>
        <w:pStyle w:val="Heading1"/>
        <w:numPr>
          <w:ilvl w:val="0"/>
          <w:numId w:val="3"/>
        </w:numPr>
        <w:ind w:left="360" w:hanging="360"/>
        <w:jc w:val="both"/>
        <w:rPr/>
      </w:pPr>
      <w:bookmarkStart w:colFirst="0" w:colLast="0" w:name="_heading=h.x6zwqjqgbrgq" w:id="1"/>
      <w:bookmarkEnd w:id="1"/>
      <w:r w:rsidDel="00000000" w:rsidR="00000000" w:rsidRPr="00000000">
        <w:rPr>
          <w:rtl w:val="0"/>
        </w:rPr>
        <w:t xml:space="preserve">INTRODUCTION</w:t>
      </w:r>
    </w:p>
    <w:p w:rsidR="00000000" w:rsidDel="00000000" w:rsidP="00000000" w:rsidRDefault="00000000" w:rsidRPr="00000000" w14:paraId="0000006F">
      <w:pPr>
        <w:pStyle w:val="Heading2"/>
        <w:numPr>
          <w:ilvl w:val="1"/>
          <w:numId w:val="3"/>
        </w:numPr>
        <w:spacing w:before="240" w:lineRule="auto"/>
        <w:ind w:left="792" w:hanging="432"/>
        <w:jc w:val="both"/>
        <w:rPr/>
      </w:pPr>
      <w:bookmarkStart w:colFirst="0" w:colLast="0" w:name="_heading=h.mf3c42pv5m6j" w:id="2"/>
      <w:bookmarkEnd w:id="2"/>
      <w:r w:rsidDel="00000000" w:rsidR="00000000" w:rsidRPr="00000000">
        <w:rPr>
          <w:rtl w:val="0"/>
        </w:rPr>
        <w:t xml:space="preserve">Purpose</w:t>
      </w:r>
    </w:p>
    <w:p w:rsidR="00000000" w:rsidDel="00000000" w:rsidP="00000000" w:rsidRDefault="00000000" w:rsidRPr="00000000" w14:paraId="00000070">
      <w:pPr>
        <w:ind w:left="360" w:firstLine="0"/>
        <w:rPr/>
      </w:pPr>
      <w:r w:rsidDel="00000000" w:rsidR="00000000" w:rsidRPr="00000000">
        <w:rPr>
          <w:rtl w:val="0"/>
        </w:rPr>
        <w:t xml:space="preserve">This test plan describes the testing approach and activities that will be followed for the testing of the </w:t>
      </w:r>
      <w:r w:rsidDel="00000000" w:rsidR="00000000" w:rsidRPr="00000000">
        <w:rPr>
          <w:b w:val="1"/>
          <w:i w:val="1"/>
          <w:rtl w:val="0"/>
        </w:rPr>
        <w:t xml:space="preserve">YouTube</w:t>
      </w:r>
      <w:r w:rsidDel="00000000" w:rsidR="00000000" w:rsidRPr="00000000">
        <w:rPr>
          <w:rtl w:val="0"/>
        </w:rPr>
        <w:t xml:space="preserve">.  The document introduces:</w:t>
      </w:r>
    </w:p>
    <w:p w:rsidR="00000000" w:rsidDel="00000000" w:rsidP="00000000" w:rsidRDefault="00000000" w:rsidRPr="00000000" w14:paraId="00000071">
      <w:pPr>
        <w:pStyle w:val="Heading2"/>
        <w:numPr>
          <w:ilvl w:val="1"/>
          <w:numId w:val="3"/>
        </w:numPr>
        <w:spacing w:before="240" w:lineRule="auto"/>
        <w:ind w:left="792" w:hanging="432"/>
        <w:jc w:val="both"/>
        <w:rPr/>
      </w:pPr>
      <w:bookmarkStart w:colFirst="0" w:colLast="0" w:name="_heading=h.or3o6qgwgw9m" w:id="3"/>
      <w:bookmarkEnd w:id="3"/>
      <w:r w:rsidDel="00000000" w:rsidR="00000000" w:rsidRPr="00000000">
        <w:rPr>
          <w:rtl w:val="0"/>
        </w:rPr>
        <w:t xml:space="preserve">Project Overview</w:t>
      </w:r>
    </w:p>
    <w:p w:rsidR="00000000" w:rsidDel="00000000" w:rsidP="00000000" w:rsidRDefault="00000000" w:rsidRPr="00000000" w14:paraId="00000072">
      <w:pPr>
        <w:ind w:left="360" w:firstLine="0"/>
        <w:rPr/>
      </w:pPr>
      <w:r w:rsidDel="00000000" w:rsidR="00000000" w:rsidRPr="00000000">
        <w:rPr>
          <w:rtl w:val="0"/>
        </w:rPr>
        <w:t xml:space="preserve">YouTube is a highly regarded video-sharing and streaming platform online, which allows users to upload, view, share, and comment on videos in a wide variety of categories. The platform was specifically developed to ingest large amounts of multimedia content and serve it to millions of users around the world with optimal streamability. The main intention of this project is to ensure that YouTube's core value remains tested for reliability, usability, and performance.</w:t>
      </w:r>
    </w:p>
    <w:p w:rsidR="00000000" w:rsidDel="00000000" w:rsidP="00000000" w:rsidRDefault="00000000" w:rsidRPr="00000000" w14:paraId="00000073">
      <w:pPr>
        <w:ind w:left="360" w:firstLine="0"/>
        <w:rPr/>
      </w:pPr>
      <w:r w:rsidDel="00000000" w:rsidR="00000000" w:rsidRPr="00000000">
        <w:rPr>
          <w:rtl w:val="0"/>
        </w:rPr>
        <w:t xml:space="preserve">The focus of the project is to validate important user activities, which include video upload, playback, search, and subscription management. In this scope, we will cover account-related functionality where we ensure that users can securely sign up, log in, and manage their profile. Both the desktop version of the platform and mobile will be considered to verify consistency and cross-platform compatibility.</w:t>
      </w:r>
    </w:p>
    <w:p w:rsidR="00000000" w:rsidDel="00000000" w:rsidP="00000000" w:rsidRDefault="00000000" w:rsidRPr="00000000" w14:paraId="00000074">
      <w:pPr>
        <w:ind w:left="360" w:firstLine="0"/>
        <w:rPr/>
      </w:pPr>
      <w:r w:rsidDel="00000000" w:rsidR="00000000" w:rsidRPr="00000000">
        <w:rPr>
          <w:rtl w:val="0"/>
        </w:rPr>
        <w:t xml:space="preserve">From a technical perspective, the aim of the project is to test YouTube’s capability of handling large-scale video data, streaming quality across different network speeds, and responsiveness of its recommendation algorithms. The project also focuses on testing monetization for video and advertisements, and moderation features to confirm that the platform meets standards and expectations for its users.</w:t>
      </w:r>
    </w:p>
    <w:p w:rsidR="00000000" w:rsidDel="00000000" w:rsidP="00000000" w:rsidRDefault="00000000" w:rsidRPr="00000000" w14:paraId="00000075">
      <w:pPr>
        <w:ind w:left="360" w:firstLine="0"/>
        <w:rPr/>
      </w:pPr>
      <w:r w:rsidDel="00000000" w:rsidR="00000000" w:rsidRPr="00000000">
        <w:rPr>
          <w:rtl w:val="0"/>
        </w:rPr>
        <w:t xml:space="preserve">Ultimately, the project will also assess non-functional elements like security, scalability, and accessibility as well. Testing will aim to protect user data, verify the platform's ability to manage concurrent end users at peak traffic loads, and remain inclusive for all users, including users with disabilities. By providing a scaffolded testing plan, this project guarantees YouTube will remain a trustworthy, user-friendly, and high-performing video-sharing platform.</w:t>
      </w:r>
    </w:p>
    <w:p w:rsidR="00000000" w:rsidDel="00000000" w:rsidP="00000000" w:rsidRDefault="00000000" w:rsidRPr="00000000" w14:paraId="00000076">
      <w:pPr>
        <w:pStyle w:val="Heading2"/>
        <w:numPr>
          <w:ilvl w:val="1"/>
          <w:numId w:val="3"/>
        </w:numPr>
        <w:ind w:left="792" w:hanging="432"/>
        <w:jc w:val="both"/>
      </w:pPr>
      <w:bookmarkStart w:colFirst="0" w:colLast="0" w:name="_heading=h.vjqttj8zql7e" w:id="4"/>
      <w:bookmarkEnd w:id="4"/>
      <w:r w:rsidDel="00000000" w:rsidR="00000000" w:rsidRPr="00000000">
        <w:rPr>
          <w:rtl w:val="0"/>
        </w:rPr>
        <w:t xml:space="preserve">Audience</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 members perform tasks specified in this document, and provide input and recommendations on this document. </w:t>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Owner Plans for the testing activities in the overall project schedule, reviews the document, tracks the performance of the test according to the tasks herein specified, approves the document and is accountable for the results.</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stakeholder’s representatives and participants may take part in the UAT test to ensure the business is aligned with the results of the test.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Team ensures that the test plan and deliverables are in line with the design, provides the environment for testing and follows the procedures related to the fixes of defects. </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analysts/Solution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provide their inputs on functional changes.</w:t>
      </w:r>
    </w:p>
    <w:p w:rsidR="00000000" w:rsidDel="00000000" w:rsidP="00000000" w:rsidRDefault="00000000" w:rsidRPr="00000000" w14:paraId="0000007E">
      <w:pPr>
        <w:pStyle w:val="Heading1"/>
        <w:numPr>
          <w:ilvl w:val="0"/>
          <w:numId w:val="3"/>
        </w:numPr>
        <w:ind w:left="360" w:hanging="360"/>
        <w:jc w:val="both"/>
        <w:rPr/>
      </w:pPr>
      <w:bookmarkStart w:colFirst="0" w:colLast="0" w:name="_heading=h.k3jywtjzeb8l" w:id="5"/>
      <w:bookmarkEnd w:id="5"/>
      <w:r w:rsidDel="00000000" w:rsidR="00000000" w:rsidRPr="00000000">
        <w:rPr>
          <w:rtl w:val="0"/>
        </w:rPr>
        <w:t xml:space="preserve">TESTING SCOPE</w:t>
      </w:r>
    </w:p>
    <w:p w:rsidR="00000000" w:rsidDel="00000000" w:rsidP="00000000" w:rsidRDefault="00000000" w:rsidRPr="00000000" w14:paraId="0000007F">
      <w:pPr>
        <w:pStyle w:val="Heading2"/>
        <w:numPr>
          <w:ilvl w:val="1"/>
          <w:numId w:val="3"/>
        </w:numPr>
        <w:spacing w:before="240" w:lineRule="auto"/>
        <w:ind w:left="792" w:hanging="432"/>
        <w:jc w:val="both"/>
        <w:rPr/>
      </w:pPr>
      <w:bookmarkStart w:colFirst="0" w:colLast="0" w:name="_heading=h.z8vew21ofze0" w:id="6"/>
      <w:bookmarkEnd w:id="6"/>
      <w:r w:rsidDel="00000000" w:rsidR="00000000" w:rsidRPr="00000000">
        <w:rPr>
          <w:rtl w:val="0"/>
        </w:rPr>
        <w:t xml:space="preserve">In Scope</w:t>
      </w:r>
    </w:p>
    <w:p w:rsidR="00000000" w:rsidDel="00000000" w:rsidP="00000000" w:rsidRDefault="00000000" w:rsidRPr="00000000" w14:paraId="00000080">
      <w:pPr>
        <w:ind w:left="720" w:firstLine="0"/>
        <w:rPr>
          <w:b w:val="1"/>
        </w:rPr>
      </w:pPr>
      <w:r w:rsidDel="00000000" w:rsidR="00000000" w:rsidRPr="00000000">
        <w:rPr>
          <w:b w:val="1"/>
          <w:rtl w:val="0"/>
        </w:rPr>
        <w:t xml:space="preserve">Browsers</w:t>
      </w:r>
    </w:p>
    <w:p w:rsidR="00000000" w:rsidDel="00000000" w:rsidP="00000000" w:rsidRDefault="00000000" w:rsidRPr="00000000" w14:paraId="00000081">
      <w:pPr>
        <w:numPr>
          <w:ilvl w:val="0"/>
          <w:numId w:val="1"/>
        </w:numPr>
        <w:spacing w:after="0" w:afterAutospacing="0"/>
        <w:ind w:left="1440" w:hanging="360"/>
        <w:rPr>
          <w:i w:val="1"/>
          <w:u w:val="none"/>
        </w:rPr>
      </w:pPr>
      <w:r w:rsidDel="00000000" w:rsidR="00000000" w:rsidRPr="00000000">
        <w:rPr>
          <w:i w:val="1"/>
          <w:rtl w:val="0"/>
        </w:rPr>
        <w:t xml:space="preserve">Google chrome</w:t>
      </w:r>
    </w:p>
    <w:p w:rsidR="00000000" w:rsidDel="00000000" w:rsidP="00000000" w:rsidRDefault="00000000" w:rsidRPr="00000000" w14:paraId="00000082">
      <w:pPr>
        <w:numPr>
          <w:ilvl w:val="0"/>
          <w:numId w:val="1"/>
        </w:numPr>
        <w:spacing w:after="0" w:afterAutospacing="0"/>
        <w:ind w:left="1440" w:hanging="360"/>
        <w:rPr>
          <w:i w:val="1"/>
          <w:u w:val="none"/>
        </w:rPr>
      </w:pPr>
      <w:r w:rsidDel="00000000" w:rsidR="00000000" w:rsidRPr="00000000">
        <w:rPr>
          <w:i w:val="1"/>
          <w:rtl w:val="0"/>
        </w:rPr>
        <w:t xml:space="preserve">Edge</w:t>
      </w:r>
    </w:p>
    <w:p w:rsidR="00000000" w:rsidDel="00000000" w:rsidP="00000000" w:rsidRDefault="00000000" w:rsidRPr="00000000" w14:paraId="00000083">
      <w:pPr>
        <w:numPr>
          <w:ilvl w:val="0"/>
          <w:numId w:val="1"/>
        </w:numPr>
        <w:spacing w:after="0" w:afterAutospacing="0"/>
        <w:ind w:left="1440" w:hanging="360"/>
        <w:rPr>
          <w:i w:val="1"/>
          <w:u w:val="none"/>
        </w:rPr>
      </w:pPr>
      <w:r w:rsidDel="00000000" w:rsidR="00000000" w:rsidRPr="00000000">
        <w:rPr>
          <w:i w:val="1"/>
          <w:rtl w:val="0"/>
        </w:rPr>
        <w:t xml:space="preserve">FireFox</w:t>
      </w:r>
    </w:p>
    <w:p w:rsidR="00000000" w:rsidDel="00000000" w:rsidP="00000000" w:rsidRDefault="00000000" w:rsidRPr="00000000" w14:paraId="00000084">
      <w:pPr>
        <w:numPr>
          <w:ilvl w:val="0"/>
          <w:numId w:val="1"/>
        </w:numPr>
        <w:spacing w:after="0" w:afterAutospacing="0"/>
        <w:ind w:left="1440" w:hanging="360"/>
        <w:rPr>
          <w:i w:val="1"/>
          <w:u w:val="none"/>
        </w:rPr>
      </w:pPr>
      <w:r w:rsidDel="00000000" w:rsidR="00000000" w:rsidRPr="00000000">
        <w:rPr>
          <w:i w:val="1"/>
          <w:rtl w:val="0"/>
        </w:rPr>
        <w:t xml:space="preserve">Safari</w:t>
      </w:r>
    </w:p>
    <w:p w:rsidR="00000000" w:rsidDel="00000000" w:rsidP="00000000" w:rsidRDefault="00000000" w:rsidRPr="00000000" w14:paraId="00000085">
      <w:pPr>
        <w:pStyle w:val="Heading2"/>
        <w:numPr>
          <w:ilvl w:val="1"/>
          <w:numId w:val="3"/>
        </w:numPr>
        <w:spacing w:before="0" w:lineRule="auto"/>
        <w:ind w:left="792" w:hanging="432"/>
        <w:jc w:val="both"/>
        <w:rPr/>
      </w:pPr>
      <w:bookmarkStart w:colFirst="0" w:colLast="0" w:name="_heading=h.o6th36opdyje" w:id="7"/>
      <w:bookmarkEnd w:id="7"/>
      <w:r w:rsidDel="00000000" w:rsidR="00000000" w:rsidRPr="00000000">
        <w:rPr>
          <w:rtl w:val="0"/>
        </w:rPr>
        <w:t xml:space="preserve">Out of Scope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Any other browsers which are not mentioned in the above list are out of scope.</w:t>
      </w:r>
      <w:r w:rsidDel="00000000" w:rsidR="00000000" w:rsidRPr="00000000">
        <w:rPr>
          <w:rtl w:val="0"/>
        </w:rPr>
      </w:r>
    </w:p>
    <w:p w:rsidR="00000000" w:rsidDel="00000000" w:rsidP="00000000" w:rsidRDefault="00000000" w:rsidRPr="00000000" w14:paraId="00000087">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ind w:left="360" w:firstLine="0"/>
        <w:jc w:val="both"/>
        <w:rPr/>
      </w:pPr>
      <w:r w:rsidDel="00000000" w:rsidR="00000000" w:rsidRPr="00000000">
        <w:rPr>
          <w:rtl w:val="0"/>
        </w:rPr>
      </w:r>
    </w:p>
    <w:p w:rsidR="00000000" w:rsidDel="00000000" w:rsidP="00000000" w:rsidRDefault="00000000" w:rsidRPr="00000000" w14:paraId="00000089">
      <w:pPr>
        <w:pStyle w:val="Heading1"/>
        <w:numPr>
          <w:ilvl w:val="0"/>
          <w:numId w:val="3"/>
        </w:numPr>
        <w:ind w:left="360" w:hanging="360"/>
        <w:jc w:val="both"/>
        <w:rPr/>
      </w:pPr>
      <w:bookmarkStart w:colFirst="0" w:colLast="0" w:name="_heading=h.1faclmtzuuhc" w:id="8"/>
      <w:bookmarkEnd w:id="8"/>
      <w:r w:rsidDel="00000000" w:rsidR="00000000" w:rsidRPr="00000000">
        <w:rPr>
          <w:rtl w:val="0"/>
        </w:rPr>
        <w:t xml:space="preserve">TESTING SYNOPSIS</w:t>
      </w:r>
    </w:p>
    <w:p w:rsidR="00000000" w:rsidDel="00000000" w:rsidP="00000000" w:rsidRDefault="00000000" w:rsidRPr="00000000" w14:paraId="0000008A">
      <w:pPr>
        <w:pStyle w:val="Heading2"/>
        <w:numPr>
          <w:ilvl w:val="1"/>
          <w:numId w:val="3"/>
        </w:numPr>
        <w:spacing w:before="240" w:lineRule="auto"/>
        <w:ind w:left="792" w:hanging="432"/>
        <w:jc w:val="both"/>
        <w:rPr/>
      </w:pPr>
      <w:bookmarkStart w:colFirst="0" w:colLast="0" w:name="_heading=h.5zm1v4ef8sai" w:id="9"/>
      <w:bookmarkEnd w:id="9"/>
      <w:r w:rsidDel="00000000" w:rsidR="00000000" w:rsidRPr="00000000">
        <w:rPr>
          <w:rtl w:val="0"/>
        </w:rPr>
        <w:t xml:space="preserve">Features to be tested</w:t>
      </w:r>
    </w:p>
    <w:p w:rsidR="00000000" w:rsidDel="00000000" w:rsidP="00000000" w:rsidRDefault="00000000" w:rsidRPr="00000000" w14:paraId="0000008B">
      <w:pPr>
        <w:ind w:left="360" w:firstLine="0"/>
        <w:rPr/>
      </w:pPr>
      <w:r w:rsidDel="00000000" w:rsidR="00000000" w:rsidRPr="00000000">
        <w:rPr>
          <w:rtl w:val="0"/>
        </w:rPr>
      </w:r>
    </w:p>
    <w:sdt>
      <w:sdtPr>
        <w:lock w:val="contentLocked"/>
        <w:id w:val="-2063597686"/>
        <w:tag w:val="goog_rdk_0"/>
      </w:sdtPr>
      <w:sdtContent>
        <w:tbl>
          <w:tblPr>
            <w:tblStyle w:val="Table3"/>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545"/>
            <w:tblGridChange w:id="0">
              <w:tblGrid>
                <w:gridCol w:w="1455"/>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want to create and manage my account so that I can securely log in, update my profile, and access personalized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creator, I want to upload and manage my videos (edit, delete, set privacy) so that I can control how my content is shared.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viewer, I want to play, pause, forward, and adjust video quality so that I can enjoy smooth streaming and control my viewing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want to search for videos and receive personalized recommendations so that I can easily discover relevant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viewer, I want to like, comment, share, and subscribe so that I can engage with content and stay connected with creators I follow.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DE1238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user clicks the pause button during playback, the video does not stop as expected, causing interruption in viewing control.</w:t>
                </w:r>
              </w:p>
            </w:tc>
          </w:tr>
        </w:tbl>
      </w:sdtContent>
    </w:sdt>
    <w:p w:rsidR="00000000" w:rsidDel="00000000" w:rsidP="00000000" w:rsidRDefault="00000000" w:rsidRPr="00000000" w14:paraId="0000009A">
      <w:pPr>
        <w:ind w:left="360" w:firstLine="0"/>
        <w:rPr/>
      </w:pPr>
      <w:r w:rsidDel="00000000" w:rsidR="00000000" w:rsidRPr="00000000">
        <w:rPr>
          <w:rtl w:val="0"/>
        </w:rPr>
      </w:r>
    </w:p>
    <w:p w:rsidR="00000000" w:rsidDel="00000000" w:rsidP="00000000" w:rsidRDefault="00000000" w:rsidRPr="00000000" w14:paraId="0000009B">
      <w:pPr>
        <w:ind w:left="360" w:firstLine="0"/>
        <w:rPr/>
      </w:pPr>
      <w:r w:rsidDel="00000000" w:rsidR="00000000" w:rsidRPr="00000000">
        <w:rPr>
          <w:rtl w:val="0"/>
        </w:rPr>
      </w:r>
    </w:p>
    <w:p w:rsidR="00000000" w:rsidDel="00000000" w:rsidP="00000000" w:rsidRDefault="00000000" w:rsidRPr="00000000" w14:paraId="0000009C">
      <w:pPr>
        <w:pStyle w:val="Heading2"/>
        <w:numPr>
          <w:ilvl w:val="1"/>
          <w:numId w:val="3"/>
        </w:numPr>
        <w:spacing w:before="240" w:lineRule="auto"/>
        <w:ind w:left="792" w:hanging="432"/>
        <w:jc w:val="both"/>
        <w:rPr/>
      </w:pPr>
      <w:bookmarkStart w:colFirst="0" w:colLast="0" w:name="_heading=h.8phggpgbxy4j" w:id="10"/>
      <w:bookmarkEnd w:id="10"/>
      <w:r w:rsidDel="00000000" w:rsidR="00000000" w:rsidRPr="00000000">
        <w:rPr>
          <w:rtl w:val="0"/>
        </w:rPr>
        <w:t xml:space="preserve">Features not to be tested</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305"/>
        </w:tabs>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other features which are not mentioned above</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305"/>
        </w:tabs>
        <w:spacing w:after="200" w:before="0" w:line="276" w:lineRule="auto"/>
        <w:ind w:left="720" w:right="0" w:hanging="360"/>
        <w:jc w:val="left"/>
        <w:rPr/>
      </w:pPr>
      <w:r w:rsidDel="00000000" w:rsidR="00000000" w:rsidRPr="00000000">
        <w:rPr>
          <w:rtl w:val="0"/>
        </w:rPr>
        <w:t xml:space="preserve">U1236 - User Emotions and Satisfaction</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305"/>
        </w:tabs>
        <w:spacing w:after="200" w:before="0" w:line="276" w:lineRule="auto"/>
        <w:ind w:left="720" w:right="0" w:hanging="360"/>
        <w:jc w:val="left"/>
        <w:rPr/>
      </w:pPr>
      <w:r w:rsidDel="00000000" w:rsidR="00000000" w:rsidRPr="00000000">
        <w:rPr>
          <w:rtl w:val="0"/>
        </w:rPr>
        <w:t xml:space="preserve">U1237 - Content Quality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A0">
      <w:pPr>
        <w:pStyle w:val="Heading1"/>
        <w:numPr>
          <w:ilvl w:val="0"/>
          <w:numId w:val="3"/>
        </w:numPr>
        <w:ind w:left="360" w:hanging="360"/>
        <w:jc w:val="both"/>
        <w:rPr/>
      </w:pPr>
      <w:bookmarkStart w:colFirst="0" w:colLast="0" w:name="_heading=h.l8ebn3ixtrt2" w:id="11"/>
      <w:bookmarkEnd w:id="11"/>
      <w:r w:rsidDel="00000000" w:rsidR="00000000" w:rsidRPr="00000000">
        <w:rPr>
          <w:rtl w:val="0"/>
        </w:rPr>
        <w:t xml:space="preserve">TEST STRATEGY</w:t>
      </w:r>
    </w:p>
    <w:p w:rsidR="00000000" w:rsidDel="00000000" w:rsidP="00000000" w:rsidRDefault="00000000" w:rsidRPr="00000000" w14:paraId="000000A1">
      <w:pPr>
        <w:pStyle w:val="Heading2"/>
        <w:numPr>
          <w:ilvl w:val="1"/>
          <w:numId w:val="3"/>
        </w:numPr>
        <w:spacing w:before="240" w:lineRule="auto"/>
        <w:ind w:left="792" w:hanging="432"/>
        <w:jc w:val="both"/>
        <w:rPr/>
      </w:pPr>
      <w:bookmarkStart w:colFirst="0" w:colLast="0" w:name="_heading=h.u1grqh94mjzs" w:id="12"/>
      <w:bookmarkEnd w:id="12"/>
      <w:r w:rsidDel="00000000" w:rsidR="00000000" w:rsidRPr="00000000">
        <w:rPr>
          <w:rtl w:val="0"/>
        </w:rPr>
        <w:t xml:space="preserve">Test Objectives</w:t>
      </w:r>
    </w:p>
    <w:p w:rsidR="00000000" w:rsidDel="00000000" w:rsidP="00000000" w:rsidRDefault="00000000" w:rsidRPr="00000000" w14:paraId="000000A2">
      <w:pPr>
        <w:ind w:left="360" w:firstLine="0"/>
        <w:rPr/>
      </w:pPr>
      <w:r w:rsidDel="00000000" w:rsidR="00000000" w:rsidRPr="00000000">
        <w:rPr>
          <w:rtl w:val="0"/>
        </w:rPr>
        <w:t xml:space="preserve">The objective of the test is to verify that the functionality of </w:t>
      </w:r>
      <w:r w:rsidDel="00000000" w:rsidR="00000000" w:rsidRPr="00000000">
        <w:rPr>
          <w:b w:val="1"/>
          <w:i w:val="1"/>
          <w:rtl w:val="0"/>
        </w:rPr>
        <w:t xml:space="preserve">YouTube</w:t>
      </w:r>
      <w:r w:rsidDel="00000000" w:rsidR="00000000" w:rsidRPr="00000000">
        <w:rPr>
          <w:rtl w:val="0"/>
        </w:rPr>
        <w:t xml:space="preserve"> works according to the specifications. </w:t>
      </w:r>
    </w:p>
    <w:p w:rsidR="00000000" w:rsidDel="00000000" w:rsidP="00000000" w:rsidRDefault="00000000" w:rsidRPr="00000000" w14:paraId="000000A3">
      <w:pPr>
        <w:ind w:left="360" w:firstLine="0"/>
        <w:rPr/>
      </w:pPr>
      <w:r w:rsidDel="00000000" w:rsidR="00000000" w:rsidRPr="00000000">
        <w:rPr>
          <w:rtl w:val="0"/>
        </w:rPr>
        <w:t xml:space="preserve">The test will execute and verify the test scripts, identify, fix and retest all high and medium severity defects per the entry criteria, prioritize lower severity defects for future fixing &amp; testing.</w:t>
      </w:r>
    </w:p>
    <w:p w:rsidR="00000000" w:rsidDel="00000000" w:rsidP="00000000" w:rsidRDefault="00000000" w:rsidRPr="00000000" w14:paraId="000000A4">
      <w:pPr>
        <w:ind w:left="360" w:firstLine="0"/>
        <w:rPr/>
      </w:pPr>
      <w:r w:rsidDel="00000000" w:rsidR="00000000" w:rsidRPr="00000000">
        <w:rPr>
          <w:rtl w:val="0"/>
        </w:rPr>
        <w:t xml:space="preserve">The final outcome of the testing phase is two-fold: </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production-ready software</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of stable test cases that can be reused for System testing and UAT</w:t>
      </w:r>
      <w:r w:rsidDel="00000000" w:rsidR="00000000" w:rsidRPr="00000000">
        <w:rPr>
          <w:rtl w:val="0"/>
        </w:rPr>
      </w:r>
    </w:p>
    <w:p w:rsidR="00000000" w:rsidDel="00000000" w:rsidP="00000000" w:rsidRDefault="00000000" w:rsidRPr="00000000" w14:paraId="000000A7">
      <w:pPr>
        <w:pStyle w:val="Heading2"/>
        <w:numPr>
          <w:ilvl w:val="1"/>
          <w:numId w:val="3"/>
        </w:numPr>
        <w:spacing w:before="240" w:lineRule="auto"/>
        <w:ind w:left="792" w:hanging="432"/>
        <w:jc w:val="both"/>
        <w:rPr/>
      </w:pPr>
      <w:bookmarkStart w:colFirst="0" w:colLast="0" w:name="_heading=h.pvlsy58n8pa8" w:id="13"/>
      <w:bookmarkEnd w:id="13"/>
      <w:r w:rsidDel="00000000" w:rsidR="00000000" w:rsidRPr="00000000">
        <w:rPr>
          <w:rtl w:val="0"/>
        </w:rPr>
        <w:t xml:space="preserve">Test Approach</w:t>
      </w:r>
    </w:p>
    <w:p w:rsidR="00000000" w:rsidDel="00000000" w:rsidP="00000000" w:rsidRDefault="00000000" w:rsidRPr="00000000" w14:paraId="000000A8">
      <w:pPr>
        <w:ind w:left="360" w:firstLine="0"/>
        <w:rPr/>
      </w:pPr>
      <w:r w:rsidDel="00000000" w:rsidR="00000000" w:rsidRPr="00000000">
        <w:rPr>
          <w:rtl w:val="0"/>
        </w:rPr>
        <w:t xml:space="preserve">The testing approach is designed to test the completeness, consistency and accuracy of the application being tested. Following areas will be covered in the test cases:</w:t>
      </w:r>
    </w:p>
    <w:p w:rsidR="00000000" w:rsidDel="00000000" w:rsidP="00000000" w:rsidRDefault="00000000" w:rsidRPr="00000000" w14:paraId="000000A9">
      <w:pPr>
        <w:numPr>
          <w:ilvl w:val="0"/>
          <w:numId w:val="6"/>
        </w:numPr>
        <w:spacing w:after="60" w:before="60" w:line="240" w:lineRule="auto"/>
        <w:ind w:left="1080" w:hanging="360"/>
        <w:rPr/>
      </w:pPr>
      <w:r w:rsidDel="00000000" w:rsidR="00000000" w:rsidRPr="00000000">
        <w:rPr>
          <w:rtl w:val="0"/>
        </w:rPr>
        <w:t xml:space="preserve">Functionality</w:t>
      </w:r>
    </w:p>
    <w:p w:rsidR="00000000" w:rsidDel="00000000" w:rsidP="00000000" w:rsidRDefault="00000000" w:rsidRPr="00000000" w14:paraId="000000AA">
      <w:pPr>
        <w:numPr>
          <w:ilvl w:val="0"/>
          <w:numId w:val="6"/>
        </w:numPr>
        <w:spacing w:after="60" w:before="60" w:line="240" w:lineRule="auto"/>
        <w:ind w:left="1080" w:hanging="360"/>
        <w:rPr/>
      </w:pPr>
      <w:r w:rsidDel="00000000" w:rsidR="00000000" w:rsidRPr="00000000">
        <w:rPr>
          <w:rtl w:val="0"/>
        </w:rPr>
        <w:t xml:space="preserve">Data validation </w:t>
      </w:r>
    </w:p>
    <w:p w:rsidR="00000000" w:rsidDel="00000000" w:rsidP="00000000" w:rsidRDefault="00000000" w:rsidRPr="00000000" w14:paraId="000000AB">
      <w:pPr>
        <w:numPr>
          <w:ilvl w:val="0"/>
          <w:numId w:val="6"/>
        </w:numPr>
        <w:spacing w:after="60" w:before="60" w:line="240" w:lineRule="auto"/>
        <w:ind w:left="1080" w:hanging="360"/>
        <w:rPr/>
      </w:pPr>
      <w:r w:rsidDel="00000000" w:rsidR="00000000" w:rsidRPr="00000000">
        <w:rPr>
          <w:rtl w:val="0"/>
        </w:rPr>
        <w:t xml:space="preserve">User Interface</w:t>
      </w:r>
    </w:p>
    <w:p w:rsidR="00000000" w:rsidDel="00000000" w:rsidP="00000000" w:rsidRDefault="00000000" w:rsidRPr="00000000" w14:paraId="000000AC">
      <w:pPr>
        <w:ind w:left="360" w:firstLine="0"/>
        <w:rPr/>
      </w:pPr>
      <w:r w:rsidDel="00000000" w:rsidR="00000000" w:rsidRPr="00000000">
        <w:rPr>
          <w:rtl w:val="0"/>
        </w:rPr>
        <w:t xml:space="preserve">The primary components of a test effort focus on planning, execution, reporting and problem resolution. Testing is iterative and may require a return to business requirements, design and additional development effort depending on the test problem resolution.</w:t>
      </w:r>
    </w:p>
    <w:p w:rsidR="00000000" w:rsidDel="00000000" w:rsidP="00000000" w:rsidRDefault="00000000" w:rsidRPr="00000000" w14:paraId="000000AD">
      <w:pPr>
        <w:pStyle w:val="Heading2"/>
        <w:numPr>
          <w:ilvl w:val="1"/>
          <w:numId w:val="3"/>
        </w:numPr>
        <w:spacing w:before="240" w:lineRule="auto"/>
        <w:ind w:left="792" w:hanging="432"/>
        <w:jc w:val="both"/>
        <w:rPr/>
      </w:pPr>
      <w:bookmarkStart w:colFirst="0" w:colLast="0" w:name="_heading=h.pqpt1ew0y19o" w:id="14"/>
      <w:bookmarkEnd w:id="14"/>
      <w:r w:rsidDel="00000000" w:rsidR="00000000" w:rsidRPr="00000000">
        <w:rPr>
          <w:rtl w:val="0"/>
        </w:rPr>
        <w:t xml:space="preserve">Test Process</w:t>
      </w:r>
    </w:p>
    <w:p w:rsidR="00000000" w:rsidDel="00000000" w:rsidP="00000000" w:rsidRDefault="00000000" w:rsidRPr="00000000" w14:paraId="000000AE">
      <w:pPr>
        <w:ind w:firstLine="360"/>
        <w:rPr>
          <w:i w:val="1"/>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Production like data required and be available in the system prior to start of System Testing</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Exploratory Testing would be carried out once the build is ready for testing</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Test Team will be provided with access to Test environment</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Test Team assumes all necessary inputs required during Test design and execution will be supported </w:t>
      </w:r>
      <w:r w:rsidDel="00000000" w:rsidR="00000000" w:rsidRPr="00000000">
        <w:rPr>
          <w:i w:val="1"/>
          <w:rtl w:val="0"/>
        </w:rPr>
        <w:t xml:space="preserve">by the Development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/Solution Owner appropriately.</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Test case preparation will be performed by the QA team</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Test environment and preparation activities will be owned by Dev Team</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Dev</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team will provide Defect fix plans during the daily sync up meetings. </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Solution Owner will review and sign-off all the test cases prepared by Test Team prior to start of Test execution</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dev team will share the list of defects fixed with the Test Team prior to applying the fixes on the Test environment</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Project Owner/Solution Owner will review and sign-off all the test deliverables</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project team will provide test planning, test design and test execution support</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There is no environment downtime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during test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due to outages or defect fixes. </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system will be treated as a black box; if the information shows correctly online and in the reports, it will be assumed that the database is working properly. </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UAT test execution will be performed by end users and QA Group will provide their support on creating UAT script</w:t>
      </w:r>
    </w:p>
    <w:p w:rsidR="00000000" w:rsidDel="00000000" w:rsidP="00000000" w:rsidRDefault="00000000" w:rsidRPr="00000000" w14:paraId="000000BD">
      <w:pPr>
        <w:pStyle w:val="Heading2"/>
        <w:numPr>
          <w:ilvl w:val="1"/>
          <w:numId w:val="3"/>
        </w:numPr>
        <w:spacing w:after="240" w:before="240" w:lineRule="auto"/>
        <w:ind w:left="792" w:hanging="432"/>
        <w:jc w:val="both"/>
        <w:rPr/>
      </w:pPr>
      <w:bookmarkStart w:colFirst="0" w:colLast="0" w:name="_heading=h.qbj5d5aw612g" w:id="15"/>
      <w:bookmarkEnd w:id="15"/>
      <w:r w:rsidDel="00000000" w:rsidR="00000000" w:rsidRPr="00000000">
        <w:rPr>
          <w:rtl w:val="0"/>
        </w:rPr>
        <w:t xml:space="preserve">Scope and Levels of Testing</w:t>
      </w:r>
    </w:p>
    <w:p w:rsidR="00000000" w:rsidDel="00000000" w:rsidP="00000000" w:rsidRDefault="00000000" w:rsidRPr="00000000" w14:paraId="000000BE">
      <w:pPr>
        <w:pStyle w:val="Heading3"/>
        <w:numPr>
          <w:ilvl w:val="2"/>
          <w:numId w:val="3"/>
        </w:numPr>
        <w:tabs>
          <w:tab w:val="left" w:leader="none" w:pos="1710"/>
        </w:tabs>
        <w:spacing w:before="240" w:lineRule="auto"/>
        <w:ind w:left="1225" w:hanging="505"/>
        <w:jc w:val="both"/>
        <w:rPr/>
      </w:pPr>
      <w:bookmarkStart w:colFirst="0" w:colLast="0" w:name="_heading=h.5qtqnudhfm0n" w:id="16"/>
      <w:bookmarkEnd w:id="16"/>
      <w:r w:rsidDel="00000000" w:rsidR="00000000" w:rsidRPr="00000000">
        <w:rPr>
          <w:rtl w:val="0"/>
        </w:rPr>
        <w:t xml:space="preserve">System Testing</w:t>
      </w:r>
    </w:p>
    <w:p w:rsidR="00000000" w:rsidDel="00000000" w:rsidP="00000000" w:rsidRDefault="00000000" w:rsidRPr="00000000" w14:paraId="000000BF">
      <w:pPr>
        <w:tabs>
          <w:tab w:val="left" w:leader="none" w:pos="1710"/>
        </w:tabs>
        <w:ind w:left="1224" w:firstLine="0"/>
        <w:rPr/>
      </w:pPr>
      <w:r w:rsidDel="00000000" w:rsidR="00000000" w:rsidRPr="00000000">
        <w:rPr>
          <w:b w:val="1"/>
          <w:u w:val="single"/>
          <w:rtl w:val="0"/>
        </w:rPr>
        <w:t xml:space="preserve">PURPOSE: </w:t>
      </w:r>
      <w:r w:rsidDel="00000000" w:rsidR="00000000" w:rsidRPr="00000000">
        <w:rPr>
          <w:rtl w:val="0"/>
        </w:rPr>
        <w:t xml:space="preserve"> System Testing is a black box testing, performed by the test team. At the start of the system testing the complete system is configured in a Test environment. </w:t>
      </w:r>
      <w:r w:rsidDel="00000000" w:rsidR="00000000" w:rsidRPr="00000000">
        <w:rPr>
          <w:rtl w:val="0"/>
        </w:rPr>
        <w:t xml:space="preserve">Company</w:t>
      </w:r>
      <w:r w:rsidDel="00000000" w:rsidR="00000000" w:rsidRPr="00000000">
        <w:rPr>
          <w:rtl w:val="0"/>
        </w:rPr>
        <w:t xml:space="preserve"> </w:t>
      </w:r>
    </w:p>
    <w:p w:rsidR="00000000" w:rsidDel="00000000" w:rsidP="00000000" w:rsidRDefault="00000000" w:rsidRPr="00000000" w14:paraId="000000C0">
      <w:pPr>
        <w:tabs>
          <w:tab w:val="left" w:leader="none" w:pos="1710"/>
        </w:tabs>
        <w:ind w:left="1224" w:firstLine="0"/>
        <w:rPr/>
      </w:pPr>
      <w:r w:rsidDel="00000000" w:rsidR="00000000" w:rsidRPr="00000000">
        <w:rPr>
          <w:rtl w:val="0"/>
        </w:rPr>
      </w:r>
    </w:p>
    <w:p w:rsidR="00000000" w:rsidDel="00000000" w:rsidP="00000000" w:rsidRDefault="00000000" w:rsidRPr="00000000" w14:paraId="000000C1">
      <w:pPr>
        <w:tabs>
          <w:tab w:val="left" w:leader="none" w:pos="1710"/>
        </w:tabs>
        <w:ind w:left="0" w:firstLine="0"/>
        <w:rPr/>
      </w:pPr>
      <w:r w:rsidDel="00000000" w:rsidR="00000000" w:rsidRPr="00000000">
        <w:rPr>
          <w:rtl w:val="0"/>
        </w:rPr>
        <w:t xml:space="preserve">                testing team will do whole functional testing as </w:t>
      </w:r>
      <w:r w:rsidDel="00000000" w:rsidR="00000000" w:rsidRPr="00000000">
        <w:rPr>
          <w:rtl w:val="0"/>
        </w:rPr>
        <w:t xml:space="preserve">well regression</w:t>
      </w:r>
      <w:r w:rsidDel="00000000" w:rsidR="00000000" w:rsidRPr="00000000">
        <w:rPr>
          <w:rtl w:val="0"/>
        </w:rPr>
        <w:t xml:space="preserve"> testing as part of system testing.</w:t>
      </w:r>
    </w:p>
    <w:p w:rsidR="00000000" w:rsidDel="00000000" w:rsidP="00000000" w:rsidRDefault="00000000" w:rsidRPr="00000000" w14:paraId="000000C2">
      <w:pPr>
        <w:tabs>
          <w:tab w:val="left" w:leader="none" w:pos="1710"/>
        </w:tabs>
        <w:ind w:left="1224" w:firstLine="0"/>
        <w:rPr/>
      </w:pPr>
      <w:r w:rsidDel="00000000" w:rsidR="00000000" w:rsidRPr="00000000">
        <w:rPr>
          <w:b w:val="1"/>
          <w:u w:val="single"/>
          <w:rtl w:val="0"/>
        </w:rPr>
        <w:t xml:space="preserve">METHOD</w:t>
      </w:r>
      <w:r w:rsidDel="00000000" w:rsidR="00000000" w:rsidRPr="00000000">
        <w:rPr>
          <w:rtl w:val="0"/>
        </w:rPr>
        <w:t xml:space="preserve">: The test will be performed according to test scripts</w:t>
      </w:r>
    </w:p>
    <w:p w:rsidR="00000000" w:rsidDel="00000000" w:rsidP="00000000" w:rsidRDefault="00000000" w:rsidRPr="00000000" w14:paraId="000000C3">
      <w:pPr>
        <w:pStyle w:val="Heading3"/>
        <w:numPr>
          <w:ilvl w:val="2"/>
          <w:numId w:val="3"/>
        </w:numPr>
        <w:tabs>
          <w:tab w:val="left" w:leader="none" w:pos="1710"/>
        </w:tabs>
        <w:spacing w:before="240" w:lineRule="auto"/>
        <w:ind w:left="1224" w:hanging="504.00000000000006"/>
        <w:jc w:val="both"/>
        <w:rPr/>
      </w:pPr>
      <w:bookmarkStart w:colFirst="0" w:colLast="0" w:name="_heading=h.h1ogkqnuaewu" w:id="17"/>
      <w:bookmarkEnd w:id="17"/>
      <w:r w:rsidDel="00000000" w:rsidR="00000000" w:rsidRPr="00000000">
        <w:rPr>
          <w:rtl w:val="0"/>
        </w:rPr>
        <w:t xml:space="preserve">Exploratory Testing</w:t>
      </w:r>
    </w:p>
    <w:p w:rsidR="00000000" w:rsidDel="00000000" w:rsidP="00000000" w:rsidRDefault="00000000" w:rsidRPr="00000000" w14:paraId="000000C4">
      <w:pPr>
        <w:tabs>
          <w:tab w:val="left" w:leader="none" w:pos="1710"/>
        </w:tabs>
        <w:ind w:left="1224" w:firstLine="0"/>
        <w:rPr/>
      </w:pPr>
      <w:r w:rsidDel="00000000" w:rsidR="00000000" w:rsidRPr="00000000">
        <w:rPr>
          <w:b w:val="1"/>
          <w:u w:val="single"/>
          <w:rtl w:val="0"/>
        </w:rPr>
        <w:t xml:space="preserve">PURPOSE</w:t>
      </w:r>
      <w:r w:rsidDel="00000000" w:rsidR="00000000" w:rsidRPr="00000000">
        <w:rPr>
          <w:rtl w:val="0"/>
        </w:rPr>
        <w:t xml:space="preserve">: Exploratory testing is an approach to software testing that is concisely described as simultaneous learning, test design and test execution. This test is performed to check if there are any uncovered areas in the test scripts.</w:t>
      </w:r>
    </w:p>
    <w:p w:rsidR="00000000" w:rsidDel="00000000" w:rsidP="00000000" w:rsidRDefault="00000000" w:rsidRPr="00000000" w14:paraId="000000C5">
      <w:pPr>
        <w:ind w:left="1224" w:firstLine="0"/>
        <w:rPr/>
      </w:pPr>
      <w:r w:rsidDel="00000000" w:rsidR="00000000" w:rsidRPr="00000000">
        <w:rPr>
          <w:b w:val="1"/>
          <w:u w:val="single"/>
          <w:rtl w:val="0"/>
        </w:rPr>
        <w:t xml:space="preserve">METHOD</w:t>
      </w:r>
      <w:r w:rsidDel="00000000" w:rsidR="00000000" w:rsidRPr="00000000">
        <w:rPr>
          <w:rtl w:val="0"/>
        </w:rPr>
        <w:t xml:space="preserve">: this exploratory testing is carried out in the application without any test scripts and documentation</w:t>
      </w:r>
    </w:p>
    <w:p w:rsidR="00000000" w:rsidDel="00000000" w:rsidP="00000000" w:rsidRDefault="00000000" w:rsidRPr="00000000" w14:paraId="000000C6">
      <w:pPr>
        <w:pStyle w:val="Heading3"/>
        <w:numPr>
          <w:ilvl w:val="2"/>
          <w:numId w:val="3"/>
        </w:numPr>
        <w:tabs>
          <w:tab w:val="left" w:leader="none" w:pos="1710"/>
        </w:tabs>
        <w:spacing w:before="240" w:lineRule="auto"/>
        <w:ind w:left="1224" w:hanging="504.00000000000006"/>
        <w:jc w:val="both"/>
        <w:rPr/>
      </w:pPr>
      <w:bookmarkStart w:colFirst="0" w:colLast="0" w:name="_heading=h.v86mvlmrp915" w:id="18"/>
      <w:bookmarkEnd w:id="18"/>
      <w:r w:rsidDel="00000000" w:rsidR="00000000" w:rsidRPr="00000000">
        <w:rPr>
          <w:rtl w:val="0"/>
        </w:rPr>
        <w:t xml:space="preserve">User Acceptance Test (UAT) </w:t>
      </w:r>
    </w:p>
    <w:p w:rsidR="00000000" w:rsidDel="00000000" w:rsidP="00000000" w:rsidRDefault="00000000" w:rsidRPr="00000000" w14:paraId="000000C7">
      <w:pPr>
        <w:ind w:left="1224" w:firstLine="0"/>
        <w:rPr>
          <w:b w:val="1"/>
          <w:u w:val="single"/>
        </w:rPr>
      </w:pPr>
      <w:r w:rsidDel="00000000" w:rsidR="00000000" w:rsidRPr="00000000">
        <w:rPr>
          <w:b w:val="1"/>
          <w:u w:val="single"/>
          <w:rtl w:val="0"/>
        </w:rPr>
        <w:t xml:space="preserve">PURPOSE</w:t>
      </w:r>
      <w:r w:rsidDel="00000000" w:rsidR="00000000" w:rsidRPr="00000000">
        <w:rPr>
          <w:rtl w:val="0"/>
        </w:rPr>
        <w:t xml:space="preserve">: this test focuses on validating the business logic. It allows the end users to complete one final review of the system prior to deployment.</w:t>
      </w:r>
      <w:r w:rsidDel="00000000" w:rsidR="00000000" w:rsidRPr="00000000">
        <w:rPr>
          <w:rtl w:val="0"/>
        </w:rPr>
      </w:r>
    </w:p>
    <w:p w:rsidR="00000000" w:rsidDel="00000000" w:rsidP="00000000" w:rsidRDefault="00000000" w:rsidRPr="00000000" w14:paraId="000000C8">
      <w:pPr>
        <w:ind w:left="1224" w:firstLine="0"/>
        <w:rPr/>
      </w:pPr>
      <w:r w:rsidDel="00000000" w:rsidR="00000000" w:rsidRPr="00000000">
        <w:rPr>
          <w:b w:val="1"/>
          <w:u w:val="single"/>
          <w:rtl w:val="0"/>
        </w:rPr>
        <w:t xml:space="preserve">TESTERS</w:t>
      </w:r>
      <w:r w:rsidDel="00000000" w:rsidR="00000000" w:rsidRPr="00000000">
        <w:rPr>
          <w:rtl w:val="0"/>
        </w:rPr>
        <w:t xml:space="preserve">: the UAT is performed by the end users. </w:t>
      </w: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ind w:left="360" w:firstLine="0"/>
        <w:jc w:val="both"/>
        <w:rPr/>
      </w:pPr>
      <w:r w:rsidDel="00000000" w:rsidR="00000000" w:rsidRPr="00000000">
        <w:rPr>
          <w:rtl w:val="0"/>
        </w:rPr>
      </w:r>
    </w:p>
    <w:p w:rsidR="00000000" w:rsidDel="00000000" w:rsidP="00000000" w:rsidRDefault="00000000" w:rsidRPr="00000000" w14:paraId="000000CA">
      <w:pPr>
        <w:pStyle w:val="Heading1"/>
        <w:numPr>
          <w:ilvl w:val="0"/>
          <w:numId w:val="3"/>
        </w:numPr>
        <w:ind w:left="360" w:hanging="360"/>
        <w:jc w:val="both"/>
        <w:rPr/>
      </w:pPr>
      <w:bookmarkStart w:colFirst="0" w:colLast="0" w:name="_heading=h.8mxdcp2zewfc" w:id="19"/>
      <w:bookmarkEnd w:id="19"/>
      <w:r w:rsidDel="00000000" w:rsidR="00000000" w:rsidRPr="00000000">
        <w:rPr>
          <w:rtl w:val="0"/>
        </w:rPr>
        <w:t xml:space="preserve">EXECUTION STRATEGY</w:t>
      </w:r>
    </w:p>
    <w:p w:rsidR="00000000" w:rsidDel="00000000" w:rsidP="00000000" w:rsidRDefault="00000000" w:rsidRPr="00000000" w14:paraId="000000CB">
      <w:pPr>
        <w:pStyle w:val="Heading2"/>
        <w:numPr>
          <w:ilvl w:val="1"/>
          <w:numId w:val="3"/>
        </w:numPr>
        <w:spacing w:before="240" w:lineRule="auto"/>
        <w:ind w:left="792" w:hanging="432"/>
        <w:jc w:val="both"/>
        <w:rPr/>
      </w:pPr>
      <w:bookmarkStart w:colFirst="0" w:colLast="0" w:name="_heading=h.l3268udvlucj" w:id="20"/>
      <w:bookmarkEnd w:id="20"/>
      <w:r w:rsidDel="00000000" w:rsidR="00000000" w:rsidRPr="00000000">
        <w:rPr>
          <w:rtl w:val="0"/>
        </w:rPr>
        <w:t xml:space="preserve">Analysis &amp; Planning Phase Entry Criteria</w:t>
      </w:r>
    </w:p>
    <w:p w:rsidR="00000000" w:rsidDel="00000000" w:rsidP="00000000" w:rsidRDefault="00000000" w:rsidRPr="00000000" w14:paraId="000000C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scope item list is locked and prioritized</w:t>
      </w:r>
    </w:p>
    <w:p w:rsidR="00000000" w:rsidDel="00000000" w:rsidP="00000000" w:rsidRDefault="00000000" w:rsidRPr="00000000" w14:paraId="000000C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Approved Functional Specification document, use case documents must be available prior to start of Test design phase</w:t>
      </w:r>
    </w:p>
    <w:p w:rsidR="00000000" w:rsidDel="00000000" w:rsidP="00000000" w:rsidRDefault="00000000" w:rsidRPr="00000000" w14:paraId="000000CE">
      <w:pPr>
        <w:pStyle w:val="Heading2"/>
        <w:numPr>
          <w:ilvl w:val="1"/>
          <w:numId w:val="3"/>
        </w:numPr>
        <w:spacing w:before="240" w:lineRule="auto"/>
        <w:ind w:left="792" w:hanging="432"/>
        <w:jc w:val="both"/>
        <w:rPr/>
      </w:pPr>
      <w:bookmarkStart w:colFirst="0" w:colLast="0" w:name="_heading=h.ajzc6duwkx2g" w:id="21"/>
      <w:bookmarkEnd w:id="21"/>
      <w:r w:rsidDel="00000000" w:rsidR="00000000" w:rsidRPr="00000000">
        <w:rPr>
          <w:rtl w:val="0"/>
        </w:rPr>
        <w:t xml:space="preserve">Analysis &amp; Planning Phase Exit Criteria</w:t>
      </w:r>
    </w:p>
    <w:p w:rsidR="00000000" w:rsidDel="00000000" w:rsidP="00000000" w:rsidRDefault="00000000" w:rsidRPr="00000000" w14:paraId="000000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Plan and Test Cases are written and reviewed</w:t>
      </w:r>
    </w:p>
    <w:p w:rsidR="00000000" w:rsidDel="00000000" w:rsidP="00000000" w:rsidRDefault="00000000" w:rsidRPr="00000000" w14:paraId="000000D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Owner sign-off for the Test Plan and Test Cases</w:t>
      </w:r>
    </w:p>
    <w:p w:rsidR="00000000" w:rsidDel="00000000" w:rsidP="00000000" w:rsidRDefault="00000000" w:rsidRPr="00000000" w14:paraId="000000D1">
      <w:pPr>
        <w:ind w:left="720" w:firstLine="0"/>
        <w:jc w:val="both"/>
        <w:rPr/>
      </w:pPr>
      <w:r w:rsidDel="00000000" w:rsidR="00000000" w:rsidRPr="00000000">
        <w:rPr>
          <w:b w:val="1"/>
          <w:color w:val="000000"/>
        </w:rPr>
        <mc:AlternateContent>
          <mc:Choice Requires="wpg">
            <w:drawing>
              <wp:inline distB="0" distT="0" distL="0" distR="0">
                <wp:extent cx="4811742" cy="1863305"/>
                <wp:effectExtent b="0" l="0" r="0" t="0"/>
                <wp:docPr id="503491183" name=""/>
                <a:graphic>
                  <a:graphicData uri="http://schemas.microsoft.com/office/word/2010/wordprocessingGroup">
                    <wpg:wgp>
                      <wpg:cNvGrpSpPr/>
                      <wpg:grpSpPr>
                        <a:xfrm>
                          <a:off x="0" y="0"/>
                          <a:ext cx="4811742" cy="1863305"/>
                          <a:chOff x="0" y="0"/>
                          <a:chExt cx="4822350" cy="1863325"/>
                        </a:xfrm>
                      </wpg:grpSpPr>
                      <wpg:grpSp>
                        <wpg:cNvGrpSpPr/>
                        <wpg:grpSpPr>
                          <a:xfrm>
                            <a:off x="0" y="0"/>
                            <a:ext cx="4811725" cy="1863305"/>
                            <a:chOff x="0" y="0"/>
                            <a:chExt cx="4811725" cy="1863305"/>
                          </a:xfrm>
                        </wpg:grpSpPr>
                        <wps:wsp>
                          <wps:cNvSpPr/>
                          <wps:cNvPr id="3" name="Shape 3"/>
                          <wps:spPr>
                            <a:xfrm>
                              <a:off x="0" y="0"/>
                              <a:ext cx="4811725" cy="186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360880" y="0"/>
                              <a:ext cx="4089980" cy="1863305"/>
                            </a:xfrm>
                            <a:prstGeom prst="rightArrow">
                              <a:avLst>
                                <a:gd fmla="val 50000" name="adj1"/>
                                <a:gd fmla="val 50000" name="adj2"/>
                              </a:avLst>
                            </a:pr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114" y="558991"/>
                              <a:ext cx="924521" cy="74532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38498" y="595375"/>
                              <a:ext cx="851753" cy="672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Understanding Requirements</w:t>
                                </w:r>
                              </w:p>
                            </w:txbxContent>
                          </wps:txbx>
                          <wps:bodyPr anchorCtr="0" anchor="ctr" bIns="38100" lIns="38100" spcFirstLastPara="1" rIns="38100" wrap="square" tIns="38100">
                            <a:noAutofit/>
                          </wps:bodyPr>
                        </wps:wsp>
                        <wps:wsp>
                          <wps:cNvSpPr/>
                          <wps:cNvPr id="21" name="Shape 21"/>
                          <wps:spPr>
                            <a:xfrm>
                              <a:off x="972862" y="558991"/>
                              <a:ext cx="924521" cy="74532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1009246" y="595375"/>
                              <a:ext cx="851753" cy="672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Establishing Traceability Matrix</w:t>
                                </w:r>
                              </w:p>
                            </w:txbxContent>
                          </wps:txbx>
                          <wps:bodyPr anchorCtr="0" anchor="ctr" bIns="38100" lIns="38100" spcFirstLastPara="1" rIns="38100" wrap="square" tIns="38100">
                            <a:noAutofit/>
                          </wps:bodyPr>
                        </wps:wsp>
                        <wps:wsp>
                          <wps:cNvSpPr/>
                          <wps:cNvPr id="23" name="Shape 23"/>
                          <wps:spPr>
                            <a:xfrm>
                              <a:off x="1943610" y="558991"/>
                              <a:ext cx="924521" cy="74532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1979994" y="595375"/>
                              <a:ext cx="851753" cy="672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Preparation of Test cases</w:t>
                                </w:r>
                              </w:p>
                            </w:txbxContent>
                          </wps:txbx>
                          <wps:bodyPr anchorCtr="0" anchor="ctr" bIns="38100" lIns="38100" spcFirstLastPara="1" rIns="38100" wrap="square" tIns="38100">
                            <a:noAutofit/>
                          </wps:bodyPr>
                        </wps:wsp>
                        <wps:wsp>
                          <wps:cNvSpPr/>
                          <wps:cNvPr id="25" name="Shape 25"/>
                          <wps:spPr>
                            <a:xfrm>
                              <a:off x="2914357" y="558991"/>
                              <a:ext cx="924521" cy="74532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2950741" y="595375"/>
                              <a:ext cx="851753" cy="672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Review of Test cases</w:t>
                                </w:r>
                              </w:p>
                            </w:txbxContent>
                          </wps:txbx>
                          <wps:bodyPr anchorCtr="0" anchor="ctr" bIns="38100" lIns="38100" spcFirstLastPara="1" rIns="38100" wrap="square" tIns="38100">
                            <a:noAutofit/>
                          </wps:bodyPr>
                        </wps:wsp>
                        <wps:wsp>
                          <wps:cNvSpPr/>
                          <wps:cNvPr id="27" name="Shape 27"/>
                          <wps:spPr>
                            <a:xfrm>
                              <a:off x="3885105" y="558991"/>
                              <a:ext cx="924521" cy="74532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3921489" y="595375"/>
                              <a:ext cx="851753" cy="672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Incorporating Review comments in test cases</w:t>
                                </w:r>
                              </w:p>
                            </w:txbxContent>
                          </wps:txbx>
                          <wps:bodyPr anchorCtr="0" anchor="ctr" bIns="38100" lIns="38100" spcFirstLastPara="1" rIns="38100" wrap="square" tIns="38100">
                            <a:noAutofit/>
                          </wps:bodyPr>
                        </wps:wsp>
                      </wpg:grpSp>
                    </wpg:wgp>
                  </a:graphicData>
                </a:graphic>
              </wp:inline>
            </w:drawing>
          </mc:Choice>
          <mc:Fallback>
            <w:drawing>
              <wp:inline distB="0" distT="0" distL="0" distR="0">
                <wp:extent cx="4811742" cy="1863305"/>
                <wp:effectExtent b="0" l="0" r="0" t="0"/>
                <wp:docPr id="50349118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811742" cy="18633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2">
      <w:pPr>
        <w:pStyle w:val="Heading2"/>
        <w:numPr>
          <w:ilvl w:val="1"/>
          <w:numId w:val="3"/>
        </w:numPr>
        <w:spacing w:before="240" w:lineRule="auto"/>
        <w:ind w:left="792" w:hanging="432"/>
        <w:jc w:val="both"/>
        <w:rPr/>
      </w:pPr>
      <w:bookmarkStart w:colFirst="0" w:colLast="0" w:name="_heading=h.4y1ckuotkyx0" w:id="22"/>
      <w:bookmarkEnd w:id="22"/>
      <w:r w:rsidDel="00000000" w:rsidR="00000000" w:rsidRPr="00000000">
        <w:rPr>
          <w:rtl w:val="0"/>
        </w:rPr>
        <w:t xml:space="preserve">Test Phase Entry Criteria</w:t>
      </w:r>
    </w:p>
    <w:p w:rsidR="00000000" w:rsidDel="00000000" w:rsidP="00000000" w:rsidRDefault="00000000" w:rsidRPr="00000000" w14:paraId="000000D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cases are approved and signed-off prior to start of Test execution</w:t>
      </w:r>
    </w:p>
    <w:p w:rsidR="00000000" w:rsidDel="00000000" w:rsidP="00000000" w:rsidRDefault="00000000" w:rsidRPr="00000000" w14:paraId="000000D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completed, unit tested with pass status and results shared to Testing team to avoid duplicate defects</w:t>
      </w:r>
    </w:p>
    <w:p w:rsidR="00000000" w:rsidDel="00000000" w:rsidP="00000000" w:rsidRDefault="00000000" w:rsidRPr="00000000" w14:paraId="000000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environment with application installed, configured and ready to use state</w:t>
      </w:r>
    </w:p>
    <w:p w:rsidR="00000000" w:rsidDel="00000000" w:rsidP="00000000" w:rsidRDefault="00000000" w:rsidRPr="00000000" w14:paraId="000000D6">
      <w:pPr>
        <w:pStyle w:val="Heading2"/>
        <w:numPr>
          <w:ilvl w:val="1"/>
          <w:numId w:val="3"/>
        </w:numPr>
        <w:spacing w:before="240" w:lineRule="auto"/>
        <w:ind w:left="792" w:hanging="432"/>
        <w:jc w:val="both"/>
        <w:rPr/>
      </w:pPr>
      <w:bookmarkStart w:colFirst="0" w:colLast="0" w:name="_heading=h.lq5m41el0maf" w:id="23"/>
      <w:bookmarkEnd w:id="23"/>
      <w:r w:rsidDel="00000000" w:rsidR="00000000" w:rsidRPr="00000000">
        <w:rPr>
          <w:rtl w:val="0"/>
        </w:rPr>
        <w:t xml:space="preserve">Test Phase Exit Criteria</w:t>
      </w:r>
    </w:p>
    <w:p w:rsidR="00000000" w:rsidDel="00000000" w:rsidP="00000000" w:rsidRDefault="00000000" w:rsidRPr="00000000" w14:paraId="000000D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planned testing activities have been completed </w:t>
      </w:r>
    </w:p>
    <w:p w:rsidR="00000000" w:rsidDel="00000000" w:rsidP="00000000" w:rsidRDefault="00000000" w:rsidRPr="00000000" w14:paraId="000000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high/medium priority bugs have been fixed, retested and passed</w:t>
      </w:r>
    </w:p>
    <w:p w:rsidR="00000000" w:rsidDel="00000000" w:rsidP="00000000" w:rsidRDefault="00000000" w:rsidRPr="00000000" w14:paraId="000000D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 defect summary has been prepared and shared with Project Owner </w:t>
      </w:r>
    </w:p>
    <w:p w:rsidR="00000000" w:rsidDel="00000000" w:rsidP="00000000" w:rsidRDefault="00000000" w:rsidRPr="00000000" w14:paraId="000000DA">
      <w:pPr>
        <w:tabs>
          <w:tab w:val="left" w:leader="none" w:pos="4185"/>
        </w:tabs>
        <w:jc w:val="both"/>
        <w:rPr/>
      </w:pPr>
      <w:r w:rsidDel="00000000" w:rsidR="00000000" w:rsidRPr="00000000">
        <w:rPr>
          <w:rtl w:val="0"/>
        </w:rPr>
        <w:tab/>
      </w:r>
    </w:p>
    <w:p w:rsidR="00000000" w:rsidDel="00000000" w:rsidP="00000000" w:rsidRDefault="00000000" w:rsidRPr="00000000" w14:paraId="000000DB">
      <w:pPr>
        <w:rPr/>
      </w:pPr>
      <w:r w:rsidDel="00000000" w:rsidR="00000000" w:rsidRPr="00000000">
        <w:br w:type="page"/>
      </w: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ind w:left="720" w:firstLine="0"/>
        <w:jc w:val="both"/>
        <w:rPr/>
      </w:pPr>
      <w:r w:rsidDel="00000000" w:rsidR="00000000" w:rsidRPr="00000000">
        <w:rPr/>
        <mc:AlternateContent>
          <mc:Choice Requires="wpg">
            <w:drawing>
              <wp:inline distB="0" distT="0" distL="0" distR="0">
                <wp:extent cx="5316275" cy="1812897"/>
                <wp:effectExtent b="0" l="0" r="0" t="0"/>
                <wp:docPr id="503491182" name=""/>
                <a:graphic>
                  <a:graphicData uri="http://schemas.microsoft.com/office/word/2010/wordprocessingGroup">
                    <wpg:wgp>
                      <wpg:cNvGrpSpPr/>
                      <wpg:grpSpPr>
                        <a:xfrm>
                          <a:off x="0" y="0"/>
                          <a:ext cx="5316275" cy="1812897"/>
                          <a:chOff x="0" y="0"/>
                          <a:chExt cx="5327525" cy="1812900"/>
                        </a:xfrm>
                      </wpg:grpSpPr>
                      <wpg:grpSp>
                        <wpg:cNvGrpSpPr/>
                        <wpg:grpSpPr>
                          <a:xfrm>
                            <a:off x="0" y="0"/>
                            <a:ext cx="5316275" cy="1812897"/>
                            <a:chOff x="0" y="0"/>
                            <a:chExt cx="5316275" cy="1812897"/>
                          </a:xfrm>
                        </wpg:grpSpPr>
                        <wps:wsp>
                          <wps:cNvSpPr/>
                          <wps:cNvPr id="3" name="Shape 3"/>
                          <wps:spPr>
                            <a:xfrm>
                              <a:off x="0" y="0"/>
                              <a:ext cx="5316275" cy="181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98720" y="0"/>
                              <a:ext cx="4518833" cy="1812897"/>
                            </a:xfrm>
                            <a:prstGeom prst="rightArrow">
                              <a:avLst>
                                <a:gd fmla="val 50000" name="adj1"/>
                                <a:gd fmla="val 50000" name="adj2"/>
                              </a:avLst>
                            </a:pr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460" y="543869"/>
                              <a:ext cx="850136"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6859" y="579268"/>
                              <a:ext cx="779338"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Execute each of the test step in test case</w:t>
                                </w:r>
                              </w:p>
                            </w:txbxContent>
                          </wps:txbx>
                          <wps:bodyPr anchorCtr="0" anchor="ctr" bIns="30475" lIns="30475" spcFirstLastPara="1" rIns="30475" wrap="square" tIns="30475">
                            <a:noAutofit/>
                          </wps:bodyPr>
                        </wps:wsp>
                        <wps:wsp>
                          <wps:cNvSpPr/>
                          <wps:cNvPr id="7" name="Shape 7"/>
                          <wps:spPr>
                            <a:xfrm>
                              <a:off x="894103" y="543869"/>
                              <a:ext cx="850136"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929502" y="579268"/>
                              <a:ext cx="779338"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Mark  Status as Pass/Fail</w:t>
                                </w:r>
                              </w:p>
                            </w:txbxContent>
                          </wps:txbx>
                          <wps:bodyPr anchorCtr="0" anchor="ctr" bIns="30475" lIns="30475" spcFirstLastPara="1" rIns="30475" wrap="square" tIns="30475">
                            <a:noAutofit/>
                          </wps:bodyPr>
                        </wps:wsp>
                        <wps:wsp>
                          <wps:cNvSpPr/>
                          <wps:cNvPr id="9" name="Shape 9"/>
                          <wps:spPr>
                            <a:xfrm>
                              <a:off x="1786747" y="543869"/>
                              <a:ext cx="850136"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1822146" y="579268"/>
                              <a:ext cx="779338"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Raise defects for the failed test cases</w:t>
                                </w:r>
                              </w:p>
                            </w:txbxContent>
                          </wps:txbx>
                          <wps:bodyPr anchorCtr="0" anchor="ctr" bIns="30475" lIns="30475" spcFirstLastPara="1" rIns="30475" wrap="square" tIns="30475">
                            <a:noAutofit/>
                          </wps:bodyPr>
                        </wps:wsp>
                        <wps:wsp>
                          <wps:cNvSpPr/>
                          <wps:cNvPr id="11" name="Shape 11"/>
                          <wps:spPr>
                            <a:xfrm>
                              <a:off x="2679390" y="543869"/>
                              <a:ext cx="850136"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714789" y="579268"/>
                              <a:ext cx="779338"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Send the daily status report to Lead</w:t>
                                </w:r>
                              </w:p>
                            </w:txbxContent>
                          </wps:txbx>
                          <wps:bodyPr anchorCtr="0" anchor="ctr" bIns="30475" lIns="30475" spcFirstLastPara="1" rIns="30475" wrap="square" tIns="30475">
                            <a:noAutofit/>
                          </wps:bodyPr>
                        </wps:wsp>
                        <wps:wsp>
                          <wps:cNvSpPr/>
                          <wps:cNvPr id="13" name="Shape 13"/>
                          <wps:spPr>
                            <a:xfrm>
                              <a:off x="3572034" y="543869"/>
                              <a:ext cx="850136"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3607433" y="579268"/>
                              <a:ext cx="779338"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Participate in Defect Triage cycle and explain the defects</w:t>
                                </w:r>
                              </w:p>
                            </w:txbxContent>
                          </wps:txbx>
                          <wps:bodyPr anchorCtr="0" anchor="ctr" bIns="30475" lIns="30475" spcFirstLastPara="1" rIns="30475" wrap="square" tIns="30475">
                            <a:noAutofit/>
                          </wps:bodyPr>
                        </wps:wsp>
                        <wps:wsp>
                          <wps:cNvSpPr/>
                          <wps:cNvPr id="15" name="Shape 15"/>
                          <wps:spPr>
                            <a:xfrm>
                              <a:off x="4464678" y="543869"/>
                              <a:ext cx="850136"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4500077" y="579268"/>
                              <a:ext cx="779338"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Complete the test execution of all the test cases</w:t>
                                </w:r>
                              </w:p>
                            </w:txbxContent>
                          </wps:txbx>
                          <wps:bodyPr anchorCtr="0" anchor="ctr" bIns="30475" lIns="30475" spcFirstLastPara="1" rIns="30475" wrap="square" tIns="30475">
                            <a:noAutofit/>
                          </wps:bodyPr>
                        </wps:wsp>
                      </wpg:grpSp>
                    </wpg:wgp>
                  </a:graphicData>
                </a:graphic>
              </wp:inline>
            </w:drawing>
          </mc:Choice>
          <mc:Fallback>
            <w:drawing>
              <wp:inline distB="0" distT="0" distL="0" distR="0">
                <wp:extent cx="5316275" cy="1812897"/>
                <wp:effectExtent b="0" l="0" r="0" t="0"/>
                <wp:docPr id="50349118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316275" cy="18128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E">
      <w:pPr>
        <w:ind w:left="360" w:firstLine="0"/>
        <w:jc w:val="both"/>
        <w:rPr/>
      </w:pPr>
      <w:r w:rsidDel="00000000" w:rsidR="00000000" w:rsidRPr="00000000">
        <w:rPr>
          <w:rtl w:val="0"/>
        </w:rPr>
        <w:t xml:space="preserve">NOTE: </w:t>
      </w:r>
      <w:r w:rsidDel="00000000" w:rsidR="00000000" w:rsidRPr="00000000">
        <w:rPr>
          <w:i w:val="1"/>
          <w:rtl w:val="0"/>
        </w:rPr>
        <w:t xml:space="preserve">Entry and exit criteria are flexible benchmarks. If they are not met, the test team will assess the risk, identify mitigation actions and provide a recommendation. All this is input to the project owner for a final “go-no go” decision.</w:t>
      </w:r>
      <w:r w:rsidDel="00000000" w:rsidR="00000000" w:rsidRPr="00000000">
        <w:rPr>
          <w:rtl w:val="0"/>
        </w:rPr>
        <w:t xml:space="preserve"> </w:t>
      </w:r>
      <w:r w:rsidDel="00000000" w:rsidR="00000000" w:rsidRPr="00000000">
        <w:rPr>
          <w:b w:val="1"/>
          <w:color w:val="ff0000"/>
          <w:highlight w:val="yellow"/>
          <w:rtl w:val="0"/>
        </w:rPr>
        <w:t xml:space="preserve"> </w:t>
      </w:r>
      <w:r w:rsidDel="00000000" w:rsidR="00000000" w:rsidRPr="00000000">
        <w:rPr>
          <w:rtl w:val="0"/>
        </w:rPr>
        <w:t xml:space="preserve"> </w:t>
      </w:r>
    </w:p>
    <w:p w:rsidR="00000000" w:rsidDel="00000000" w:rsidP="00000000" w:rsidRDefault="00000000" w:rsidRPr="00000000" w14:paraId="000000DF">
      <w:pPr>
        <w:pStyle w:val="Heading1"/>
        <w:numPr>
          <w:ilvl w:val="0"/>
          <w:numId w:val="3"/>
        </w:numPr>
        <w:ind w:left="360" w:hanging="360"/>
        <w:jc w:val="both"/>
        <w:rPr/>
      </w:pPr>
      <w:bookmarkStart w:colFirst="0" w:colLast="0" w:name="_heading=h.8q7urr9l0hfv" w:id="24"/>
      <w:bookmarkEnd w:id="24"/>
      <w:r w:rsidDel="00000000" w:rsidR="00000000" w:rsidRPr="00000000">
        <w:rPr>
          <w:rtl w:val="0"/>
        </w:rPr>
        <w:t xml:space="preserve">TEST MANAGEMENT AND DEFECT TRACKING</w:t>
      </w:r>
    </w:p>
    <w:p w:rsidR="00000000" w:rsidDel="00000000" w:rsidP="00000000" w:rsidRDefault="00000000" w:rsidRPr="00000000" w14:paraId="000000E0">
      <w:pPr>
        <w:pStyle w:val="Heading2"/>
        <w:numPr>
          <w:ilvl w:val="1"/>
          <w:numId w:val="3"/>
        </w:numPr>
        <w:spacing w:before="240" w:lineRule="auto"/>
        <w:ind w:left="792" w:hanging="432"/>
        <w:jc w:val="both"/>
        <w:rPr/>
      </w:pPr>
      <w:bookmarkStart w:colFirst="0" w:colLast="0" w:name="_heading=h.9np2s5k6059s" w:id="25"/>
      <w:bookmarkEnd w:id="25"/>
      <w:r w:rsidDel="00000000" w:rsidR="00000000" w:rsidRPr="00000000">
        <w:rPr>
          <w:rtl w:val="0"/>
        </w:rPr>
        <w:t xml:space="preserve">Test Reports</w:t>
      </w:r>
    </w:p>
    <w:p w:rsidR="00000000" w:rsidDel="00000000" w:rsidP="00000000" w:rsidRDefault="00000000" w:rsidRPr="00000000" w14:paraId="000000E1">
      <w:pPr>
        <w:ind w:left="360" w:firstLine="0"/>
        <w:rPr/>
      </w:pPr>
      <w:r w:rsidDel="00000000" w:rsidR="00000000" w:rsidRPr="00000000">
        <w:rPr>
          <w:rtl w:val="0"/>
        </w:rPr>
        <w:t xml:space="preserve">The test report will give us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detail</w:t>
      </w:r>
      <w:r w:rsidDel="00000000" w:rsidR="00000000" w:rsidRPr="00000000">
        <w:rPr>
          <w:rtl w:val="0"/>
        </w:rPr>
        <w:t xml:space="preserve"> explanation about the test execution conducted during each release. The test results will be summarized and sent to development team for internal purpose along with the following information</w:t>
      </w:r>
    </w:p>
    <w:p w:rsidR="00000000" w:rsidDel="00000000" w:rsidP="00000000" w:rsidRDefault="00000000" w:rsidRPr="00000000" w14:paraId="000000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of tests (test cases) executed</w:t>
      </w:r>
    </w:p>
    <w:p w:rsidR="00000000" w:rsidDel="00000000" w:rsidP="00000000" w:rsidRDefault="00000000" w:rsidRPr="00000000" w14:paraId="000000E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of tests cases passed</w:t>
      </w:r>
    </w:p>
    <w:p w:rsidR="00000000" w:rsidDel="00000000" w:rsidP="00000000" w:rsidRDefault="00000000" w:rsidRPr="00000000" w14:paraId="000000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of tests cases failed</w:t>
      </w:r>
    </w:p>
    <w:p w:rsidR="00000000" w:rsidDel="00000000" w:rsidP="00000000" w:rsidRDefault="00000000" w:rsidRPr="00000000" w14:paraId="000000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of tests cases blocked</w:t>
      </w:r>
    </w:p>
    <w:p w:rsidR="00000000" w:rsidDel="00000000" w:rsidP="00000000" w:rsidRDefault="00000000" w:rsidRPr="00000000" w14:paraId="000000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of New issues (bugs)</w:t>
      </w:r>
    </w:p>
    <w:p w:rsidR="00000000" w:rsidDel="00000000" w:rsidP="00000000" w:rsidRDefault="00000000" w:rsidRPr="00000000" w14:paraId="000000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Existing issues (bugs)</w:t>
      </w:r>
    </w:p>
    <w:p w:rsidR="00000000" w:rsidDel="00000000" w:rsidP="00000000" w:rsidRDefault="00000000" w:rsidRPr="00000000" w14:paraId="000000E8">
      <w:pPr>
        <w:pStyle w:val="Heading2"/>
        <w:spacing w:after="240" w:before="240" w:lineRule="auto"/>
        <w:jc w:val="both"/>
        <w:rPr/>
      </w:pPr>
      <w:r w:rsidDel="00000000" w:rsidR="00000000" w:rsidRPr="00000000">
        <w:rPr>
          <w:rtl w:val="0"/>
        </w:rPr>
      </w:r>
    </w:p>
    <w:p w:rsidR="00000000" w:rsidDel="00000000" w:rsidP="00000000" w:rsidRDefault="00000000" w:rsidRPr="00000000" w14:paraId="000000E9">
      <w:pPr>
        <w:spacing w:line="300" w:lineRule="auto"/>
        <w:ind w:left="432" w:firstLine="0"/>
        <w:jc w:val="both"/>
        <w:rPr/>
      </w:pPr>
      <w:r w:rsidDel="00000000" w:rsidR="00000000" w:rsidRPr="00000000">
        <w:rPr>
          <w:rtl w:val="0"/>
        </w:rPr>
        <w:t xml:space="preserve">It is planned to use </w:t>
      </w:r>
      <w:r w:rsidDel="00000000" w:rsidR="00000000" w:rsidRPr="00000000">
        <w:rPr>
          <w:b w:val="1"/>
          <w:i w:val="1"/>
          <w:rtl w:val="0"/>
        </w:rPr>
        <w:t xml:space="preserve">Rally</w:t>
      </w:r>
      <w:r w:rsidDel="00000000" w:rsidR="00000000" w:rsidRPr="00000000">
        <w:rPr>
          <w:b w:val="1"/>
          <w:rtl w:val="0"/>
        </w:rPr>
        <w:t xml:space="preserve"> </w:t>
      </w:r>
      <w:r w:rsidDel="00000000" w:rsidR="00000000" w:rsidRPr="00000000">
        <w:rPr>
          <w:rtl w:val="0"/>
        </w:rPr>
        <w:t xml:space="preserve">to identify the test cases and to track the status of each test case. The test results will be summarized in </w:t>
      </w:r>
      <w:r w:rsidDel="00000000" w:rsidR="00000000" w:rsidRPr="00000000">
        <w:rPr>
          <w:b w:val="1"/>
          <w:i w:val="1"/>
          <w:rtl w:val="0"/>
        </w:rPr>
        <w:t xml:space="preserve">Rally</w:t>
      </w:r>
      <w:r w:rsidDel="00000000" w:rsidR="00000000" w:rsidRPr="00000000">
        <w:rPr>
          <w:b w:val="1"/>
          <w:rtl w:val="0"/>
        </w:rPr>
        <w:t xml:space="preserve"> </w:t>
      </w:r>
      <w:r w:rsidDel="00000000" w:rsidR="00000000" w:rsidRPr="00000000">
        <w:rPr>
          <w:rtl w:val="0"/>
        </w:rPr>
        <w:t xml:space="preserve">as untested, blocked, passed, or failed. In summary, </w:t>
      </w:r>
      <w:r w:rsidDel="00000000" w:rsidR="00000000" w:rsidRPr="00000000">
        <w:rPr>
          <w:b w:val="1"/>
          <w:i w:val="1"/>
          <w:rtl w:val="0"/>
        </w:rPr>
        <w:t xml:space="preserve">Rally</w:t>
      </w:r>
      <w:r w:rsidDel="00000000" w:rsidR="00000000" w:rsidRPr="00000000">
        <w:rPr>
          <w:b w:val="1"/>
          <w:rtl w:val="0"/>
        </w:rPr>
        <w:t xml:space="preserve"> </w:t>
      </w:r>
      <w:r w:rsidDel="00000000" w:rsidR="00000000" w:rsidRPr="00000000">
        <w:rPr>
          <w:rtl w:val="0"/>
        </w:rPr>
        <w:t xml:space="preserve">will be setup to support the following attributes for each test case:</w:t>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status </w:t>
      </w:r>
    </w:p>
    <w:p w:rsidR="00000000" w:rsidDel="00000000" w:rsidP="00000000" w:rsidRDefault="00000000" w:rsidRPr="00000000" w14:paraId="000000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Steps</w:t>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 (Bug) ID (If it refers to an existing incident)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ind w:left="360" w:firstLine="0"/>
        <w:rPr/>
      </w:pPr>
      <w:r w:rsidDel="00000000" w:rsidR="00000000" w:rsidRPr="00000000">
        <w:rPr>
          <w:rtl w:val="0"/>
        </w:rPr>
        <w:t xml:space="preserve">It will be the responsibility of the QA team to update the Test status in </w:t>
      </w:r>
      <w:r w:rsidDel="00000000" w:rsidR="00000000" w:rsidRPr="00000000">
        <w:rPr>
          <w:b w:val="1"/>
          <w:i w:val="1"/>
          <w:rtl w:val="0"/>
        </w:rPr>
        <w:t xml:space="preserve">Rally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F">
      <w:pPr>
        <w:pStyle w:val="Heading2"/>
        <w:numPr>
          <w:ilvl w:val="1"/>
          <w:numId w:val="3"/>
        </w:numPr>
        <w:spacing w:before="240" w:lineRule="auto"/>
        <w:ind w:left="792" w:hanging="432"/>
        <w:jc w:val="both"/>
        <w:rPr/>
      </w:pPr>
      <w:bookmarkStart w:colFirst="0" w:colLast="0" w:name="_heading=h.7t30wh5tbakv" w:id="26"/>
      <w:bookmarkEnd w:id="26"/>
      <w:r w:rsidDel="00000000" w:rsidR="00000000" w:rsidRPr="00000000">
        <w:rPr>
          <w:rtl w:val="0"/>
        </w:rPr>
        <w:t xml:space="preserve">Defect tracking &amp; Reporting</w:t>
      </w:r>
    </w:p>
    <w:p w:rsidR="00000000" w:rsidDel="00000000" w:rsidP="00000000" w:rsidRDefault="00000000" w:rsidRPr="00000000" w14:paraId="000000F0">
      <w:pPr>
        <w:spacing w:line="300" w:lineRule="auto"/>
        <w:ind w:left="432" w:firstLine="0"/>
        <w:jc w:val="both"/>
        <w:rPr/>
      </w:pPr>
      <w:r w:rsidDel="00000000" w:rsidR="00000000" w:rsidRPr="00000000">
        <w:rPr>
          <w:rtl w:val="0"/>
        </w:rPr>
        <w:t xml:space="preserve">When defects are found, the testers will complete a defect submission in the defect tracking system </w:t>
      </w:r>
      <w:r w:rsidDel="00000000" w:rsidR="00000000" w:rsidRPr="00000000">
        <w:rPr>
          <w:b w:val="1"/>
          <w:i w:val="1"/>
          <w:rtl w:val="0"/>
        </w:rPr>
        <w:t xml:space="preserve">Rally</w:t>
      </w:r>
      <w:r w:rsidDel="00000000" w:rsidR="00000000" w:rsidRPr="00000000">
        <w:rPr>
          <w:b w:val="1"/>
          <w:rtl w:val="0"/>
        </w:rPr>
        <w:t xml:space="preserve"> </w:t>
      </w:r>
      <w:r w:rsidDel="00000000" w:rsidR="00000000" w:rsidRPr="00000000">
        <w:rPr>
          <w:rtl w:val="0"/>
        </w:rPr>
        <w:t xml:space="preserve">. The defect tracking tool is accessible to testers, developers &amp; all members of the project team. When a defect has been fixed or more information is needed, the developer will change the status of the defect to indicate the current state. Once a defect is verified by the testers, the testers will close the defect.</w:t>
      </w:r>
    </w:p>
    <w:p w:rsidR="00000000" w:rsidDel="00000000" w:rsidP="00000000" w:rsidRDefault="00000000" w:rsidRPr="00000000" w14:paraId="000000F1">
      <w:pPr>
        <w:spacing w:line="300" w:lineRule="auto"/>
        <w:ind w:left="432" w:firstLine="0"/>
        <w:jc w:val="both"/>
        <w:rPr/>
      </w:pPr>
      <w:r w:rsidDel="00000000" w:rsidR="00000000" w:rsidRPr="00000000">
        <w:rPr>
          <w:rtl w:val="0"/>
        </w:rPr>
        <w:t xml:space="preserve">In addition to defect submission, the QA team will capture the following metrics.  </w:t>
      </w:r>
    </w:p>
    <w:p w:rsidR="00000000" w:rsidDel="00000000" w:rsidP="00000000" w:rsidRDefault="00000000" w:rsidRPr="00000000" w14:paraId="000000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Bugs Raised and Closed per Period </w:t>
      </w:r>
    </w:p>
    <w:p w:rsidR="00000000" w:rsidDel="00000000" w:rsidP="00000000" w:rsidRDefault="00000000" w:rsidRPr="00000000" w14:paraId="000000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Bugs Closed Vs. Total Number of Bugs Re-Opened (Bounce Rate) </w:t>
      </w:r>
    </w:p>
    <w:p w:rsidR="00000000" w:rsidDel="00000000" w:rsidP="00000000" w:rsidRDefault="00000000" w:rsidRPr="00000000" w14:paraId="000000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Bug Distribution Totals by Severity per Period </w:t>
      </w:r>
    </w:p>
    <w:p w:rsidR="00000000" w:rsidDel="00000000" w:rsidP="00000000" w:rsidRDefault="00000000" w:rsidRPr="00000000" w14:paraId="000000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Bug Distribution Totals by Functional Areas/Requirements by Severity per Period</w:t>
      </w:r>
    </w:p>
    <w:p w:rsidR="00000000" w:rsidDel="00000000" w:rsidP="00000000" w:rsidRDefault="00000000" w:rsidRPr="00000000" w14:paraId="000000F6">
      <w:pPr>
        <w:pStyle w:val="Heading2"/>
        <w:numPr>
          <w:ilvl w:val="1"/>
          <w:numId w:val="3"/>
        </w:numPr>
        <w:spacing w:before="240" w:lineRule="auto"/>
        <w:ind w:left="792" w:hanging="432"/>
        <w:jc w:val="both"/>
        <w:rPr/>
      </w:pPr>
      <w:bookmarkStart w:colFirst="0" w:colLast="0" w:name="_heading=h.n0gwxqdb7azy" w:id="27"/>
      <w:bookmarkEnd w:id="27"/>
      <w:r w:rsidDel="00000000" w:rsidR="00000000" w:rsidRPr="00000000">
        <w:rPr>
          <w:rtl w:val="0"/>
        </w:rPr>
        <w:t xml:space="preserve">Pass/Fail Criteria</w:t>
      </w:r>
    </w:p>
    <w:p w:rsidR="00000000" w:rsidDel="00000000" w:rsidP="00000000" w:rsidRDefault="00000000" w:rsidRPr="00000000" w14:paraId="000000F7">
      <w:pPr>
        <w:spacing w:line="300" w:lineRule="auto"/>
        <w:ind w:left="432" w:firstLine="0"/>
        <w:rPr/>
      </w:pPr>
      <w:r w:rsidDel="00000000" w:rsidR="00000000" w:rsidRPr="00000000">
        <w:rPr>
          <w:rtl w:val="0"/>
        </w:rPr>
        <w:t xml:space="preserve">Each test cycle will be assigned a Pass or Fail state dependent on two criteria:</w:t>
      </w:r>
    </w:p>
    <w:p w:rsidR="00000000" w:rsidDel="00000000" w:rsidP="00000000" w:rsidRDefault="00000000" w:rsidRPr="00000000" w14:paraId="000000F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testing identified in the "Test Plan" has been completed</w:t>
      </w:r>
    </w:p>
    <w:p w:rsidR="00000000" w:rsidDel="00000000" w:rsidP="00000000" w:rsidRDefault="00000000" w:rsidRPr="00000000" w14:paraId="000000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defects classified as priority "Critical" exist</w:t>
      </w:r>
    </w:p>
    <w:p w:rsidR="00000000" w:rsidDel="00000000" w:rsidP="00000000" w:rsidRDefault="00000000" w:rsidRPr="00000000" w14:paraId="000000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defects classified as priority "High" exist</w:t>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 than 20% of “Medium” priority defects exist </w:t>
      </w:r>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 than 20% of "Low" priority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defects exist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spacing w:after="120" w:line="240" w:lineRule="auto"/>
        <w:ind w:left="360" w:firstLine="0"/>
        <w:rPr>
          <w:rFonts w:ascii="Arial" w:cs="Arial" w:eastAsia="Arial" w:hAnsi="Arial"/>
        </w:rPr>
      </w:pPr>
      <w:r w:rsidDel="00000000" w:rsidR="00000000" w:rsidRPr="00000000">
        <w:rPr>
          <w:rtl w:val="0"/>
        </w:rPr>
        <w:t xml:space="preserve">The combination of above criteria will be used to recognize whether the Test Item can be declared Test Complete or not.</w:t>
      </w:r>
      <w:r w:rsidDel="00000000" w:rsidR="00000000" w:rsidRPr="00000000">
        <w:rPr>
          <w:rFonts w:ascii="Arial" w:cs="Arial" w:eastAsia="Arial" w:hAnsi="Arial"/>
          <w:rtl w:val="0"/>
        </w:rPr>
        <w:tab/>
      </w:r>
    </w:p>
    <w:p w:rsidR="00000000" w:rsidDel="00000000" w:rsidP="00000000" w:rsidRDefault="00000000" w:rsidRPr="00000000" w14:paraId="000000FF">
      <w:pPr>
        <w:spacing w:line="300" w:lineRule="auto"/>
        <w:ind w:firstLine="360"/>
        <w:jc w:val="both"/>
        <w:rPr/>
      </w:pPr>
      <w:r w:rsidDel="00000000" w:rsidR="00000000" w:rsidRPr="00000000">
        <w:rPr>
          <w:rtl w:val="0"/>
        </w:rPr>
        <w:t xml:space="preserve">The MINIMUM set of Test cases that must pass before the Test Item can be considered for release. </w:t>
      </w:r>
    </w:p>
    <w:p w:rsidR="00000000" w:rsidDel="00000000" w:rsidP="00000000" w:rsidRDefault="00000000" w:rsidRPr="00000000" w14:paraId="00000100">
      <w:pPr>
        <w:ind w:left="360" w:firstLine="0"/>
        <w:rPr/>
      </w:pPr>
      <w:r w:rsidDel="00000000" w:rsidR="00000000" w:rsidRPr="00000000">
        <w:rPr>
          <w:rtl w:val="0"/>
        </w:rPr>
        <w:t xml:space="preserve">Unforeseen issues arising during the Test Phase may impact the agreed ‘Pass/Fail’ Criteria for the Test Item. Issues can be managed through review with the Test Team and the project authorities.</w:t>
      </w:r>
    </w:p>
    <w:p w:rsidR="00000000" w:rsidDel="00000000" w:rsidP="00000000" w:rsidRDefault="00000000" w:rsidRPr="00000000" w14:paraId="00000101">
      <w:pPr>
        <w:pStyle w:val="Heading2"/>
        <w:numPr>
          <w:ilvl w:val="1"/>
          <w:numId w:val="3"/>
        </w:numPr>
        <w:spacing w:before="240" w:lineRule="auto"/>
        <w:ind w:left="792" w:hanging="432"/>
        <w:jc w:val="both"/>
        <w:rPr/>
      </w:pPr>
      <w:bookmarkStart w:colFirst="0" w:colLast="0" w:name="_heading=h.3pk19xe53sab" w:id="28"/>
      <w:bookmarkEnd w:id="28"/>
      <w:r w:rsidDel="00000000" w:rsidR="00000000" w:rsidRPr="00000000">
        <w:rPr>
          <w:rtl w:val="0"/>
        </w:rPr>
        <w:t xml:space="preserve">Severity &amp; Priority Definition</w:t>
      </w:r>
    </w:p>
    <w:p w:rsidR="00000000" w:rsidDel="00000000" w:rsidP="00000000" w:rsidRDefault="00000000" w:rsidRPr="00000000" w14:paraId="00000102">
      <w:pPr>
        <w:ind w:left="360" w:firstLine="0"/>
        <w:rPr/>
      </w:pPr>
      <w:r w:rsidDel="00000000" w:rsidR="00000000" w:rsidRPr="00000000">
        <w:rPr>
          <w:rtl w:val="0"/>
        </w:rPr>
        <w:t xml:space="preserve">Below is the list of Issue severity &amp; their definition</w:t>
      </w:r>
    </w:p>
    <w:p w:rsidR="00000000" w:rsidDel="00000000" w:rsidP="00000000" w:rsidRDefault="00000000" w:rsidRPr="00000000" w14:paraId="00000103">
      <w:pPr>
        <w:ind w:left="360" w:firstLine="0"/>
        <w:rPr/>
      </w:pPr>
      <w:r w:rsidDel="00000000" w:rsidR="00000000" w:rsidRPr="00000000">
        <w:rPr>
          <w:rtl w:val="0"/>
        </w:rPr>
      </w:r>
    </w:p>
    <w:p w:rsidR="00000000" w:rsidDel="00000000" w:rsidP="00000000" w:rsidRDefault="00000000" w:rsidRPr="00000000" w14:paraId="00000104">
      <w:pPr>
        <w:ind w:left="360" w:firstLine="0"/>
        <w:rPr/>
      </w:pPr>
      <w:r w:rsidDel="00000000" w:rsidR="00000000" w:rsidRPr="00000000">
        <w:rPr>
          <w:rtl w:val="0"/>
        </w:rPr>
      </w:r>
    </w:p>
    <w:p w:rsidR="00000000" w:rsidDel="00000000" w:rsidP="00000000" w:rsidRDefault="00000000" w:rsidRPr="00000000" w14:paraId="00000105">
      <w:pPr>
        <w:ind w:left="360" w:firstLine="0"/>
        <w:rPr/>
      </w:pPr>
      <w:r w:rsidDel="00000000" w:rsidR="00000000" w:rsidRPr="00000000">
        <w:rPr>
          <w:rtl w:val="0"/>
        </w:rPr>
      </w:r>
    </w:p>
    <w:p w:rsidR="00000000" w:rsidDel="00000000" w:rsidP="00000000" w:rsidRDefault="00000000" w:rsidRPr="00000000" w14:paraId="00000106">
      <w:pPr>
        <w:ind w:left="360" w:firstLine="0"/>
        <w:rPr/>
      </w:pPr>
      <w:r w:rsidDel="00000000" w:rsidR="00000000" w:rsidRPr="00000000">
        <w:rPr>
          <w:rtl w:val="0"/>
        </w:rPr>
      </w:r>
    </w:p>
    <w:p w:rsidR="00000000" w:rsidDel="00000000" w:rsidP="00000000" w:rsidRDefault="00000000" w:rsidRPr="00000000" w14:paraId="00000107">
      <w:pPr>
        <w:ind w:left="360" w:firstLine="0"/>
        <w:rPr/>
      </w:pPr>
      <w:r w:rsidDel="00000000" w:rsidR="00000000" w:rsidRPr="00000000">
        <w:rPr>
          <w:rtl w:val="0"/>
        </w:rPr>
      </w:r>
    </w:p>
    <w:sdt>
      <w:sdtPr>
        <w:lock w:val="contentLocked"/>
        <w:id w:val="-882672365"/>
        <w:tag w:val="goog_rdk_1"/>
      </w:sdtPr>
      <w:sdtContent>
        <w:tbl>
          <w:tblPr>
            <w:tblStyle w:val="Table4"/>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7890"/>
            <w:tblGridChange w:id="0">
              <w:tblGrid>
                <w:gridCol w:w="1110"/>
                <w:gridCol w:w="7890"/>
              </w:tblGrid>
            </w:tblGridChange>
          </w:tblGrid>
          <w:tr>
            <w:trPr>
              <w:cantSplit w:val="0"/>
              <w:tblHeader w:val="0"/>
            </w:trPr>
            <w:tc>
              <w:tcPr>
                <w:shd w:fill="a6a6a6" w:val="clear"/>
                <w:vAlign w:val="center"/>
              </w:tcPr>
              <w:p w:rsidR="00000000" w:rsidDel="00000000" w:rsidP="00000000" w:rsidRDefault="00000000" w:rsidRPr="00000000" w14:paraId="00000108">
                <w:pPr>
                  <w:jc w:val="center"/>
                  <w:rPr>
                    <w:b w:val="1"/>
                  </w:rPr>
                </w:pPr>
                <w:r w:rsidDel="00000000" w:rsidR="00000000" w:rsidRPr="00000000">
                  <w:rPr>
                    <w:rtl w:val="0"/>
                  </w:rPr>
                </w:r>
              </w:p>
              <w:p w:rsidR="00000000" w:rsidDel="00000000" w:rsidP="00000000" w:rsidRDefault="00000000" w:rsidRPr="00000000" w14:paraId="00000109">
                <w:pPr>
                  <w:jc w:val="center"/>
                  <w:rPr>
                    <w:b w:val="1"/>
                  </w:rPr>
                </w:pPr>
                <w:r w:rsidDel="00000000" w:rsidR="00000000" w:rsidRPr="00000000">
                  <w:rPr>
                    <w:rtl w:val="0"/>
                  </w:rPr>
                </w:r>
              </w:p>
              <w:p w:rsidR="00000000" w:rsidDel="00000000" w:rsidP="00000000" w:rsidRDefault="00000000" w:rsidRPr="00000000" w14:paraId="0000010A">
                <w:pPr>
                  <w:jc w:val="center"/>
                  <w:rPr>
                    <w:b w:val="1"/>
                  </w:rPr>
                </w:pPr>
                <w:r w:rsidDel="00000000" w:rsidR="00000000" w:rsidRPr="00000000">
                  <w:rPr>
                    <w:b w:val="1"/>
                    <w:rtl w:val="0"/>
                  </w:rPr>
                  <w:t xml:space="preserve">Severity</w:t>
                </w:r>
              </w:p>
            </w:tc>
            <w:tc>
              <w:tcPr>
                <w:shd w:fill="a6a6a6" w:val="clear"/>
                <w:vAlign w:val="center"/>
              </w:tcPr>
              <w:p w:rsidR="00000000" w:rsidDel="00000000" w:rsidP="00000000" w:rsidRDefault="00000000" w:rsidRPr="00000000" w14:paraId="0000010B">
                <w:pPr>
                  <w:jc w:val="center"/>
                  <w:rPr>
                    <w:b w:val="1"/>
                  </w:rPr>
                </w:pPr>
                <w:r w:rsidDel="00000000" w:rsidR="00000000" w:rsidRPr="00000000">
                  <w:rPr>
                    <w:b w:val="1"/>
                    <w:rtl w:val="0"/>
                  </w:rPr>
                  <w:t xml:space="preserve">Definition</w:t>
                </w:r>
              </w:p>
            </w:tc>
          </w:tr>
          <w:tr>
            <w:trPr>
              <w:cantSplit w:val="0"/>
              <w:tblHeader w:val="0"/>
            </w:trPr>
            <w:tc>
              <w:tcPr>
                <w:vAlign w:val="center"/>
              </w:tcPr>
              <w:p w:rsidR="00000000" w:rsidDel="00000000" w:rsidP="00000000" w:rsidRDefault="00000000" w:rsidRPr="00000000" w14:paraId="0000010C">
                <w:pPr>
                  <w:rPr/>
                </w:pPr>
                <w:r w:rsidDel="00000000" w:rsidR="00000000" w:rsidRPr="00000000">
                  <w:rPr>
                    <w:rtl w:val="0"/>
                  </w:rPr>
                  <w:t xml:space="preserve">S1</w:t>
                </w:r>
              </w:p>
            </w:tc>
            <w:tc>
              <w:tcPr>
                <w:vAlign w:val="center"/>
              </w:tcPr>
              <w:p w:rsidR="00000000" w:rsidDel="00000000" w:rsidP="00000000" w:rsidRDefault="00000000" w:rsidRPr="00000000" w14:paraId="0000010D">
                <w:pPr>
                  <w:rPr/>
                </w:pPr>
                <w:r w:rsidDel="00000000" w:rsidR="00000000" w:rsidRPr="00000000">
                  <w:rPr>
                    <w:rtl w:val="0"/>
                  </w:rPr>
                  <w:t xml:space="preserve">Critical/Show Stopper – Completely hampers or blocks testing of the product/ feature, No workaround</w:t>
                </w:r>
              </w:p>
            </w:tc>
          </w:tr>
          <w:tr>
            <w:trPr>
              <w:cantSplit w:val="0"/>
              <w:tblHeader w:val="0"/>
            </w:trPr>
            <w:tc>
              <w:tcPr>
                <w:vAlign w:val="center"/>
              </w:tcPr>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S2 </w:t>
                </w:r>
              </w:p>
            </w:tc>
            <w:tc>
              <w:tcPr>
                <w:vAlign w:val="center"/>
              </w:tcPr>
              <w:p w:rsidR="00000000" w:rsidDel="00000000" w:rsidP="00000000" w:rsidRDefault="00000000" w:rsidRPr="00000000" w14:paraId="00000110">
                <w:pPr>
                  <w:rPr/>
                </w:pPr>
                <w:r w:rsidDel="00000000" w:rsidR="00000000" w:rsidRPr="00000000">
                  <w:rPr>
                    <w:rtl w:val="0"/>
                  </w:rPr>
                  <w:t xml:space="preserve">Major – When the functionality is functioning grossly away from the expectations or not doing what it should be doing, Operational error, wrong result</w:t>
                </w:r>
              </w:p>
            </w:tc>
          </w:tr>
          <w:tr>
            <w:trPr>
              <w:cantSplit w:val="0"/>
              <w:tblHeader w:val="0"/>
            </w:trPr>
            <w:tc>
              <w:tcPr>
                <w:vAlign w:val="center"/>
              </w:tcPr>
              <w:p w:rsidR="00000000" w:rsidDel="00000000" w:rsidP="00000000" w:rsidRDefault="00000000" w:rsidRPr="00000000" w14:paraId="00000111">
                <w:pPr>
                  <w:rPr/>
                </w:pPr>
                <w:r w:rsidDel="00000000" w:rsidR="00000000" w:rsidRPr="00000000">
                  <w:rPr>
                    <w:rtl w:val="0"/>
                  </w:rPr>
                  <w:t xml:space="preserve">S3 </w:t>
                </w:r>
              </w:p>
            </w:tc>
            <w:tc>
              <w:tcPr>
                <w:vAlign w:val="center"/>
              </w:tcPr>
              <w:p w:rsidR="00000000" w:rsidDel="00000000" w:rsidP="00000000" w:rsidRDefault="00000000" w:rsidRPr="00000000" w14:paraId="00000112">
                <w:pPr>
                  <w:rPr/>
                </w:pPr>
                <w:r w:rsidDel="00000000" w:rsidR="00000000" w:rsidRPr="00000000">
                  <w:rPr>
                    <w:rtl w:val="0"/>
                  </w:rPr>
                  <w:t xml:space="preserve">Moderate – When the product or application doesn’t meet certain criteria or still exhibits some unnatural behaviour, however, the functionality as a whole is not impacted</w:t>
                </w:r>
              </w:p>
            </w:tc>
          </w:tr>
          <w:tr>
            <w:trPr>
              <w:cantSplit w:val="0"/>
              <w:tblHeader w:val="0"/>
            </w:trPr>
            <w:tc>
              <w:tcPr>
                <w:vAlign w:val="center"/>
              </w:tcPr>
              <w:p w:rsidR="00000000" w:rsidDel="00000000" w:rsidP="00000000" w:rsidRDefault="00000000" w:rsidRPr="00000000" w14:paraId="00000113">
                <w:pPr>
                  <w:rPr/>
                </w:pPr>
                <w:r w:rsidDel="00000000" w:rsidR="00000000" w:rsidRPr="00000000">
                  <w:rPr>
                    <w:rtl w:val="0"/>
                  </w:rPr>
                  <w:t xml:space="preserve">S4 </w:t>
                </w:r>
              </w:p>
            </w:tc>
            <w:tc>
              <w:tcPr>
                <w:vAlign w:val="center"/>
              </w:tcPr>
              <w:p w:rsidR="00000000" w:rsidDel="00000000" w:rsidP="00000000" w:rsidRDefault="00000000" w:rsidRPr="00000000" w14:paraId="00000114">
                <w:pPr>
                  <w:rPr/>
                </w:pPr>
                <w:r w:rsidDel="00000000" w:rsidR="00000000" w:rsidRPr="00000000">
                  <w:rPr>
                    <w:rtl w:val="0"/>
                  </w:rPr>
                  <w:t xml:space="preserve">Low – When there is almost no impact to the functionality but it is still a valid defect that should be corrected, Cosmetic problems</w:t>
                </w:r>
              </w:p>
            </w:tc>
          </w:tr>
        </w:tbl>
      </w:sdtContent>
    </w:sdt>
    <w:p w:rsidR="00000000" w:rsidDel="00000000" w:rsidP="00000000" w:rsidRDefault="00000000" w:rsidRPr="00000000" w14:paraId="00000115">
      <w:pPr>
        <w:ind w:left="0" w:firstLine="0"/>
        <w:rPr/>
      </w:pPr>
      <w:r w:rsidDel="00000000" w:rsidR="00000000" w:rsidRPr="00000000">
        <w:rPr>
          <w:rtl w:val="0"/>
        </w:rPr>
        <w:t xml:space="preserve">       </w:t>
      </w:r>
      <w:r w:rsidDel="00000000" w:rsidR="00000000" w:rsidRPr="00000000">
        <w:rPr>
          <w:rtl w:val="0"/>
        </w:rPr>
        <w:t xml:space="preserve">Below is the list of Issue priority &amp; their definition</w:t>
      </w:r>
    </w:p>
    <w:tbl>
      <w:tblPr>
        <w:tblStyle w:val="Table5"/>
        <w:tblW w:w="935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8221"/>
        <w:tblGridChange w:id="0">
          <w:tblGrid>
            <w:gridCol w:w="1134"/>
            <w:gridCol w:w="8221"/>
          </w:tblGrid>
        </w:tblGridChange>
      </w:tblGrid>
      <w:tr>
        <w:trPr>
          <w:cantSplit w:val="1"/>
          <w:trHeight w:val="340" w:hRule="atLeast"/>
          <w:tblHeader w:val="0"/>
        </w:trPr>
        <w:tc>
          <w:tcPr>
            <w:shd w:fill="a6a6a6" w:val="clear"/>
            <w:vAlign w:val="center"/>
          </w:tcPr>
          <w:p w:rsidR="00000000" w:rsidDel="00000000" w:rsidP="00000000" w:rsidRDefault="00000000" w:rsidRPr="00000000" w14:paraId="00000116">
            <w:pPr>
              <w:jc w:val="center"/>
              <w:rPr>
                <w:b w:val="1"/>
              </w:rPr>
            </w:pPr>
            <w:r w:rsidDel="00000000" w:rsidR="00000000" w:rsidRPr="00000000">
              <w:rPr>
                <w:b w:val="1"/>
                <w:rtl w:val="0"/>
              </w:rPr>
              <w:t xml:space="preserve">Priority</w:t>
            </w:r>
          </w:p>
        </w:tc>
        <w:tc>
          <w:tcPr>
            <w:shd w:fill="a6a6a6" w:val="clear"/>
            <w:vAlign w:val="center"/>
          </w:tcPr>
          <w:p w:rsidR="00000000" w:rsidDel="00000000" w:rsidP="00000000" w:rsidRDefault="00000000" w:rsidRPr="00000000" w14:paraId="00000117">
            <w:pPr>
              <w:jc w:val="center"/>
              <w:rPr>
                <w:b w:val="1"/>
              </w:rPr>
            </w:pPr>
            <w:r w:rsidDel="00000000" w:rsidR="00000000" w:rsidRPr="00000000">
              <w:rPr>
                <w:b w:val="1"/>
                <w:rtl w:val="0"/>
              </w:rPr>
              <w:t xml:space="preserve">Definition</w:t>
            </w:r>
          </w:p>
        </w:tc>
      </w:tr>
      <w:tr>
        <w:trPr>
          <w:cantSplit w:val="1"/>
          <w:trHeight w:val="340" w:hRule="atLeast"/>
          <w:tblHeader w:val="0"/>
        </w:trPr>
        <w:tc>
          <w:tcPr>
            <w:vAlign w:val="center"/>
          </w:tcPr>
          <w:p w:rsidR="00000000" w:rsidDel="00000000" w:rsidP="00000000" w:rsidRDefault="00000000" w:rsidRPr="00000000" w14:paraId="00000118">
            <w:pPr>
              <w:rPr/>
            </w:pPr>
            <w:r w:rsidDel="00000000" w:rsidR="00000000" w:rsidRPr="00000000">
              <w:rPr>
                <w:rtl w:val="0"/>
              </w:rPr>
              <w:t xml:space="preserve">P0</w:t>
            </w:r>
          </w:p>
        </w:tc>
        <w:tc>
          <w:tcPr>
            <w:vAlign w:val="center"/>
          </w:tcPr>
          <w:p w:rsidR="00000000" w:rsidDel="00000000" w:rsidP="00000000" w:rsidRDefault="00000000" w:rsidRPr="00000000" w14:paraId="00000119">
            <w:pPr>
              <w:rPr/>
            </w:pPr>
            <w:r w:rsidDel="00000000" w:rsidR="00000000" w:rsidRPr="00000000">
              <w:rPr>
                <w:rtl w:val="0"/>
              </w:rPr>
              <w:t xml:space="preserve">Critical – Must be resolved as soon as possible</w:t>
            </w:r>
          </w:p>
        </w:tc>
      </w:tr>
      <w:tr>
        <w:trPr>
          <w:cantSplit w:val="1"/>
          <w:trHeight w:val="340" w:hRule="atLeast"/>
          <w:tblHeader w:val="0"/>
        </w:trPr>
        <w:tc>
          <w:tcPr>
            <w:vAlign w:val="center"/>
          </w:tcPr>
          <w:p w:rsidR="00000000" w:rsidDel="00000000" w:rsidP="00000000" w:rsidRDefault="00000000" w:rsidRPr="00000000" w14:paraId="0000011A">
            <w:pPr>
              <w:rPr/>
            </w:pPr>
            <w:r w:rsidDel="00000000" w:rsidR="00000000" w:rsidRPr="00000000">
              <w:rPr>
                <w:rtl w:val="0"/>
              </w:rPr>
              <w:t xml:space="preserve">P1</w:t>
            </w:r>
          </w:p>
        </w:tc>
        <w:tc>
          <w:tcPr>
            <w:vAlign w:val="center"/>
          </w:tcPr>
          <w:p w:rsidR="00000000" w:rsidDel="00000000" w:rsidP="00000000" w:rsidRDefault="00000000" w:rsidRPr="00000000" w14:paraId="0000011B">
            <w:pPr>
              <w:rPr/>
            </w:pPr>
            <w:r w:rsidDel="00000000" w:rsidR="00000000" w:rsidRPr="00000000">
              <w:rPr>
                <w:rtl w:val="0"/>
              </w:rPr>
              <w:t xml:space="preserve">High – Must be resolved once all critical defects are fixed</w:t>
            </w:r>
          </w:p>
        </w:tc>
      </w:tr>
      <w:tr>
        <w:trPr>
          <w:cantSplit w:val="1"/>
          <w:trHeight w:val="340" w:hRule="atLeast"/>
          <w:tblHeader w:val="0"/>
        </w:trPr>
        <w:tc>
          <w:tcPr>
            <w:vAlign w:val="center"/>
          </w:tcPr>
          <w:p w:rsidR="00000000" w:rsidDel="00000000" w:rsidP="00000000" w:rsidRDefault="00000000" w:rsidRPr="00000000" w14:paraId="0000011C">
            <w:pPr>
              <w:rPr/>
            </w:pPr>
            <w:r w:rsidDel="00000000" w:rsidR="00000000" w:rsidRPr="00000000">
              <w:rPr>
                <w:rtl w:val="0"/>
              </w:rPr>
              <w:t xml:space="preserve">P2 </w:t>
            </w:r>
          </w:p>
        </w:tc>
        <w:tc>
          <w:tcPr>
            <w:vAlign w:val="center"/>
          </w:tcPr>
          <w:p w:rsidR="00000000" w:rsidDel="00000000" w:rsidP="00000000" w:rsidRDefault="00000000" w:rsidRPr="00000000" w14:paraId="0000011D">
            <w:pPr>
              <w:rPr/>
            </w:pPr>
            <w:r w:rsidDel="00000000" w:rsidR="00000000" w:rsidRPr="00000000">
              <w:rPr>
                <w:rtl w:val="0"/>
              </w:rPr>
              <w:t xml:space="preserve">Medium – Should be resolved in the normal course of development activities</w:t>
            </w:r>
          </w:p>
        </w:tc>
      </w:tr>
      <w:tr>
        <w:trPr>
          <w:cantSplit w:val="1"/>
          <w:trHeight w:val="340" w:hRule="atLeast"/>
          <w:tblHeader w:val="0"/>
        </w:trPr>
        <w:tc>
          <w:tcPr>
            <w:vAlign w:val="center"/>
          </w:tcPr>
          <w:p w:rsidR="00000000" w:rsidDel="00000000" w:rsidP="00000000" w:rsidRDefault="00000000" w:rsidRPr="00000000" w14:paraId="0000011E">
            <w:pPr>
              <w:rPr/>
            </w:pPr>
            <w:r w:rsidDel="00000000" w:rsidR="00000000" w:rsidRPr="00000000">
              <w:rPr>
                <w:rtl w:val="0"/>
              </w:rPr>
              <w:t xml:space="preserve">P3 </w:t>
            </w:r>
          </w:p>
        </w:tc>
        <w:tc>
          <w:tcPr>
            <w:vAlign w:val="center"/>
          </w:tcPr>
          <w:p w:rsidR="00000000" w:rsidDel="00000000" w:rsidP="00000000" w:rsidRDefault="00000000" w:rsidRPr="00000000" w14:paraId="0000011F">
            <w:pPr>
              <w:rPr/>
            </w:pPr>
            <w:r w:rsidDel="00000000" w:rsidR="00000000" w:rsidRPr="00000000">
              <w:rPr>
                <w:rtl w:val="0"/>
              </w:rPr>
              <w:t xml:space="preserve">Low – Should be fixed after other priority defects have been fixed</w:t>
            </w:r>
          </w:p>
        </w:tc>
      </w:tr>
    </w:tbl>
    <w:p w:rsidR="00000000" w:rsidDel="00000000" w:rsidP="00000000" w:rsidRDefault="00000000" w:rsidRPr="00000000" w14:paraId="00000120">
      <w:pPr>
        <w:tabs>
          <w:tab w:val="left" w:leader="none" w:pos="2355"/>
        </w:tabs>
        <w:rPr/>
      </w:pPr>
      <w:r w:rsidDel="00000000" w:rsidR="00000000" w:rsidRPr="00000000">
        <w:rPr>
          <w:rtl w:val="0"/>
        </w:rPr>
      </w:r>
    </w:p>
    <w:p w:rsidR="00000000" w:rsidDel="00000000" w:rsidP="00000000" w:rsidRDefault="00000000" w:rsidRPr="00000000" w14:paraId="00000121">
      <w:pPr>
        <w:pStyle w:val="Heading2"/>
        <w:spacing w:before="240" w:lineRule="auto"/>
        <w:ind w:left="792" w:firstLine="0"/>
        <w:jc w:val="both"/>
        <w:rPr/>
      </w:pPr>
      <w:bookmarkStart w:colFirst="0" w:colLast="0" w:name="_heading=h.e7cb51l8kbb3" w:id="29"/>
      <w:bookmarkEnd w:id="29"/>
      <w:r w:rsidDel="00000000" w:rsidR="00000000" w:rsidRPr="00000000">
        <w:rPr>
          <w:rtl w:val="0"/>
        </w:rPr>
      </w:r>
    </w:p>
    <w:p w:rsidR="00000000" w:rsidDel="00000000" w:rsidP="00000000" w:rsidRDefault="00000000" w:rsidRPr="00000000" w14:paraId="00000122">
      <w:pPr>
        <w:pStyle w:val="Heading2"/>
        <w:spacing w:before="240" w:lineRule="auto"/>
        <w:ind w:left="0" w:firstLine="0"/>
        <w:jc w:val="both"/>
        <w:rPr/>
      </w:pPr>
      <w:bookmarkStart w:colFirst="0" w:colLast="0" w:name="_heading=h.46cxs86j7oxc" w:id="30"/>
      <w:bookmarkEnd w:id="30"/>
      <w:r w:rsidDel="00000000" w:rsidR="00000000" w:rsidRPr="00000000">
        <w:rPr>
          <w:rtl w:val="0"/>
        </w:rPr>
      </w:r>
    </w:p>
    <w:p w:rsidR="00000000" w:rsidDel="00000000" w:rsidP="00000000" w:rsidRDefault="00000000" w:rsidRPr="00000000" w14:paraId="00000123">
      <w:pPr>
        <w:pStyle w:val="Heading2"/>
        <w:numPr>
          <w:ilvl w:val="1"/>
          <w:numId w:val="3"/>
        </w:numPr>
        <w:spacing w:before="240" w:lineRule="auto"/>
        <w:ind w:left="792" w:hanging="432"/>
        <w:jc w:val="both"/>
        <w:rPr/>
      </w:pPr>
      <w:bookmarkStart w:colFirst="0" w:colLast="0" w:name="_heading=h.o6r77bjl59fl" w:id="31"/>
      <w:bookmarkEnd w:id="31"/>
      <w:r w:rsidDel="00000000" w:rsidR="00000000" w:rsidRPr="00000000">
        <w:rPr>
          <w:rtl w:val="0"/>
        </w:rPr>
        <w:t xml:space="preserve">Suspension Criteria &amp; Resumption</w:t>
      </w:r>
    </w:p>
    <w:p w:rsidR="00000000" w:rsidDel="00000000" w:rsidP="00000000" w:rsidRDefault="00000000" w:rsidRPr="00000000" w14:paraId="00000124">
      <w:pPr>
        <w:ind w:left="0" w:firstLine="0"/>
        <w:rPr/>
      </w:pPr>
      <w:r w:rsidDel="00000000" w:rsidR="00000000" w:rsidRPr="00000000">
        <w:rPr>
          <w:rtl w:val="0"/>
        </w:rPr>
        <w:t xml:space="preserve">               Testing of Test Items will be suspended if:</w:t>
      </w:r>
    </w:p>
    <w:tbl>
      <w:tblPr>
        <w:tblStyle w:val="Table6"/>
        <w:tblW w:w="9144.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6"/>
        <w:gridCol w:w="3870"/>
        <w:gridCol w:w="4518"/>
        <w:tblGridChange w:id="0">
          <w:tblGrid>
            <w:gridCol w:w="756"/>
            <w:gridCol w:w="3870"/>
            <w:gridCol w:w="4518"/>
          </w:tblGrid>
        </w:tblGridChange>
      </w:tblGrid>
      <w:tr>
        <w:trPr>
          <w:cantSplit w:val="0"/>
          <w:trHeight w:val="548" w:hRule="atLeast"/>
          <w:tblHeader w:val="0"/>
        </w:trPr>
        <w:tc>
          <w:tcPr>
            <w:shd w:fill="a6a6a6" w:val="clear"/>
            <w:vAlign w:val="center"/>
          </w:tcPr>
          <w:p w:rsidR="00000000" w:rsidDel="00000000" w:rsidP="00000000" w:rsidRDefault="00000000" w:rsidRPr="00000000" w14:paraId="00000125">
            <w:pPr>
              <w:rPr>
                <w:b w:val="1"/>
              </w:rPr>
            </w:pPr>
            <w:r w:rsidDel="00000000" w:rsidR="00000000" w:rsidRPr="00000000">
              <w:rPr>
                <w:b w:val="1"/>
                <w:rtl w:val="0"/>
              </w:rPr>
              <w:t xml:space="preserve">No</w:t>
            </w:r>
          </w:p>
        </w:tc>
        <w:tc>
          <w:tcPr>
            <w:shd w:fill="a6a6a6" w:val="clear"/>
            <w:vAlign w:val="center"/>
          </w:tcPr>
          <w:p w:rsidR="00000000" w:rsidDel="00000000" w:rsidP="00000000" w:rsidRDefault="00000000" w:rsidRPr="00000000" w14:paraId="00000126">
            <w:pPr>
              <w:rPr>
                <w:b w:val="1"/>
              </w:rPr>
            </w:pPr>
            <w:r w:rsidDel="00000000" w:rsidR="00000000" w:rsidRPr="00000000">
              <w:rPr>
                <w:b w:val="1"/>
                <w:rtl w:val="0"/>
              </w:rPr>
              <w:t xml:space="preserve">Suspension Criteria</w:t>
            </w:r>
          </w:p>
        </w:tc>
        <w:tc>
          <w:tcPr>
            <w:shd w:fill="a6a6a6" w:val="clear"/>
            <w:vAlign w:val="center"/>
          </w:tcPr>
          <w:p w:rsidR="00000000" w:rsidDel="00000000" w:rsidP="00000000" w:rsidRDefault="00000000" w:rsidRPr="00000000" w14:paraId="00000127">
            <w:pPr>
              <w:rPr>
                <w:b w:val="1"/>
              </w:rPr>
            </w:pPr>
            <w:r w:rsidDel="00000000" w:rsidR="00000000" w:rsidRPr="00000000">
              <w:rPr>
                <w:b w:val="1"/>
                <w:rtl w:val="0"/>
              </w:rPr>
              <w:t xml:space="preserve">Resumption Requirement</w:t>
            </w:r>
          </w:p>
        </w:tc>
      </w:tr>
      <w:tr>
        <w:trPr>
          <w:cantSplit w:val="0"/>
          <w:trHeight w:val="1021" w:hRule="atLeast"/>
          <w:tblHeader w:val="0"/>
        </w:trPr>
        <w:tc>
          <w:tcPr>
            <w:vAlign w:val="center"/>
          </w:tcPr>
          <w:p w:rsidR="00000000" w:rsidDel="00000000" w:rsidP="00000000" w:rsidRDefault="00000000" w:rsidRPr="00000000" w14:paraId="00000128">
            <w:pPr>
              <w:rPr/>
            </w:pPr>
            <w:r w:rsidDel="00000000" w:rsidR="00000000" w:rsidRPr="00000000">
              <w:rPr>
                <w:rtl w:val="0"/>
              </w:rPr>
              <w:t xml:space="preserve">1</w:t>
            </w:r>
          </w:p>
        </w:tc>
        <w:tc>
          <w:tcPr/>
          <w:p w:rsidR="00000000" w:rsidDel="00000000" w:rsidP="00000000" w:rsidRDefault="00000000" w:rsidRPr="00000000" w14:paraId="00000129">
            <w:pPr>
              <w:spacing w:line="300" w:lineRule="auto"/>
              <w:ind w:left="-54" w:firstLine="0"/>
              <w:rPr/>
            </w:pPr>
            <w:r w:rsidDel="00000000" w:rsidR="00000000" w:rsidRPr="00000000">
              <w:rPr>
                <w:rtl w:val="0"/>
              </w:rPr>
              <w:t xml:space="preserve">A Severity 1 issue is logged and requires fixing before further testing can take place (a Blocking Issue)</w:t>
            </w:r>
          </w:p>
        </w:tc>
        <w:tc>
          <w:tcPr/>
          <w:p w:rsidR="00000000" w:rsidDel="00000000" w:rsidP="00000000" w:rsidRDefault="00000000" w:rsidRPr="00000000" w14:paraId="0000012A">
            <w:pPr>
              <w:spacing w:line="300" w:lineRule="auto"/>
              <w:ind w:left="-54" w:firstLine="0"/>
              <w:rPr/>
            </w:pPr>
            <w:r w:rsidDel="00000000" w:rsidR="00000000" w:rsidRPr="00000000">
              <w:rPr>
                <w:rtl w:val="0"/>
              </w:rPr>
              <w:t xml:space="preserve">The issue will need to be fixed before the Test Item is returned to the Test Team for testing.</w:t>
            </w:r>
          </w:p>
        </w:tc>
      </w:tr>
      <w:tr>
        <w:trPr>
          <w:cantSplit w:val="0"/>
          <w:trHeight w:val="1021" w:hRule="atLeast"/>
          <w:tblHeader w:val="0"/>
        </w:trPr>
        <w:tc>
          <w:tcPr>
            <w:vAlign w:val="center"/>
          </w:tcPr>
          <w:p w:rsidR="00000000" w:rsidDel="00000000" w:rsidP="00000000" w:rsidRDefault="00000000" w:rsidRPr="00000000" w14:paraId="0000012B">
            <w:pPr>
              <w:rPr/>
            </w:pPr>
            <w:r w:rsidDel="00000000" w:rsidR="00000000" w:rsidRPr="00000000">
              <w:rPr>
                <w:rtl w:val="0"/>
              </w:rPr>
              <w:t xml:space="preserve">2</w:t>
            </w:r>
          </w:p>
        </w:tc>
        <w:tc>
          <w:tcPr/>
          <w:p w:rsidR="00000000" w:rsidDel="00000000" w:rsidP="00000000" w:rsidRDefault="00000000" w:rsidRPr="00000000" w14:paraId="0000012C">
            <w:pPr>
              <w:spacing w:line="300" w:lineRule="auto"/>
              <w:ind w:left="-54" w:firstLine="0"/>
              <w:rPr/>
            </w:pPr>
            <w:r w:rsidDel="00000000" w:rsidR="00000000" w:rsidRPr="00000000">
              <w:rPr>
                <w:rtl w:val="0"/>
              </w:rPr>
              <w:t xml:space="preserve">Significant differences exist between observed behavior of the Test Item and that shown in Test Cases.</w:t>
            </w:r>
          </w:p>
        </w:tc>
        <w:tc>
          <w:tcPr/>
          <w:p w:rsidR="00000000" w:rsidDel="00000000" w:rsidP="00000000" w:rsidRDefault="00000000" w:rsidRPr="00000000" w14:paraId="0000012D">
            <w:pPr>
              <w:spacing w:line="300" w:lineRule="auto"/>
              <w:ind w:left="-54" w:firstLine="0"/>
              <w:rPr/>
            </w:pPr>
            <w:r w:rsidDel="00000000" w:rsidR="00000000" w:rsidRPr="00000000">
              <w:rPr>
                <w:rtl w:val="0"/>
              </w:rPr>
              <w:t xml:space="preserve">The Development team, the QA Team and PM must come to a conclusion on resolving the issue and agreeing a definition of the expected behavior.</w:t>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br w:type="page"/>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1"/>
        <w:numPr>
          <w:ilvl w:val="0"/>
          <w:numId w:val="3"/>
        </w:numPr>
        <w:ind w:left="360" w:hanging="360"/>
        <w:jc w:val="both"/>
        <w:rPr/>
      </w:pPr>
      <w:bookmarkStart w:colFirst="0" w:colLast="0" w:name="_heading=h.d8ws9gtvf252" w:id="32"/>
      <w:bookmarkEnd w:id="32"/>
      <w:r w:rsidDel="00000000" w:rsidR="00000000" w:rsidRPr="00000000">
        <w:rPr>
          <w:rtl w:val="0"/>
        </w:rPr>
        <w:t xml:space="preserve">TEST DELIVERABLES</w:t>
      </w:r>
    </w:p>
    <w:p w:rsidR="00000000" w:rsidDel="00000000" w:rsidP="00000000" w:rsidRDefault="00000000" w:rsidRPr="00000000" w14:paraId="00000132">
      <w:pPr>
        <w:spacing w:line="300" w:lineRule="auto"/>
        <w:ind w:left="432" w:firstLine="0"/>
        <w:rPr/>
      </w:pPr>
      <w:r w:rsidDel="00000000" w:rsidR="00000000" w:rsidRPr="00000000">
        <w:rPr>
          <w:rtl w:val="0"/>
        </w:rPr>
      </w:r>
    </w:p>
    <w:p w:rsidR="00000000" w:rsidDel="00000000" w:rsidP="00000000" w:rsidRDefault="00000000" w:rsidRPr="00000000" w14:paraId="00000133">
      <w:pPr>
        <w:spacing w:line="300" w:lineRule="auto"/>
        <w:ind w:left="432" w:firstLine="0"/>
        <w:rPr/>
      </w:pPr>
      <w:r w:rsidDel="00000000" w:rsidR="00000000" w:rsidRPr="00000000">
        <w:rPr>
          <w:rtl w:val="0"/>
        </w:rPr>
        <w:t xml:space="preserve">The following artifacts will be produced during the testing phase:</w:t>
      </w:r>
    </w:p>
    <w:p w:rsidR="00000000" w:rsidDel="00000000" w:rsidP="00000000" w:rsidRDefault="00000000" w:rsidRPr="00000000" w14:paraId="000001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Plan</w:t>
      </w:r>
    </w:p>
    <w:p w:rsidR="00000000" w:rsidDel="00000000" w:rsidP="00000000" w:rsidRDefault="00000000" w:rsidRPr="00000000" w14:paraId="000001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Cases </w:t>
      </w:r>
    </w:p>
    <w:p w:rsidR="00000000" w:rsidDel="00000000" w:rsidP="00000000" w:rsidRDefault="00000000" w:rsidRPr="00000000" w14:paraId="000001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Defect Report</w:t>
      </w:r>
    </w:p>
    <w:p w:rsidR="00000000" w:rsidDel="00000000" w:rsidP="00000000" w:rsidRDefault="00000000" w:rsidRPr="00000000" w14:paraId="000001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left"/>
        <w:rPr>
          <w:u w:val="none"/>
        </w:rPr>
      </w:pPr>
      <w:r w:rsidDel="00000000" w:rsidR="00000000" w:rsidRPr="00000000">
        <w:rPr>
          <w:rtl w:val="0"/>
        </w:rPr>
        <w:t xml:space="preserve">Test Report</w:t>
      </w:r>
    </w:p>
    <w:p w:rsidR="00000000" w:rsidDel="00000000" w:rsidP="00000000" w:rsidRDefault="00000000" w:rsidRPr="00000000" w14:paraId="000001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288"/>
        <w:jc w:val="left"/>
        <w:rPr>
          <w:u w:val="none"/>
        </w:rPr>
      </w:pPr>
      <w:r w:rsidDel="00000000" w:rsidR="00000000" w:rsidRPr="00000000">
        <w:rPr>
          <w:rtl w:val="0"/>
        </w:rPr>
        <w:t xml:space="preserve">RTM</w:t>
      </w:r>
    </w:p>
    <w:p w:rsidR="00000000" w:rsidDel="00000000" w:rsidP="00000000" w:rsidRDefault="00000000" w:rsidRPr="00000000" w14:paraId="00000139">
      <w:pPr>
        <w:pStyle w:val="Heading1"/>
        <w:numPr>
          <w:ilvl w:val="0"/>
          <w:numId w:val="3"/>
        </w:numPr>
        <w:ind w:left="360" w:hanging="360"/>
        <w:jc w:val="both"/>
        <w:rPr/>
      </w:pPr>
      <w:bookmarkStart w:colFirst="0" w:colLast="0" w:name="_heading=h.kjtmf3b4vfss" w:id="33"/>
      <w:bookmarkEnd w:id="33"/>
      <w:r w:rsidDel="00000000" w:rsidR="00000000" w:rsidRPr="00000000">
        <w:rPr>
          <w:rtl w:val="0"/>
        </w:rPr>
        <w:t xml:space="preserve">TEST ENVIRONMENT AND INFRASTRUCTURE NEED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 following section provides the detail on the environmental and infrastructure needs required for the System Testing:</w:t>
      </w:r>
    </w:p>
    <w:p w:rsidR="00000000" w:rsidDel="00000000" w:rsidP="00000000" w:rsidRDefault="00000000" w:rsidRPr="00000000" w14:paraId="0000013C">
      <w:pPr>
        <w:pStyle w:val="Heading2"/>
        <w:numPr>
          <w:ilvl w:val="1"/>
          <w:numId w:val="3"/>
        </w:numPr>
        <w:spacing w:before="240" w:lineRule="auto"/>
        <w:ind w:left="792" w:hanging="432"/>
        <w:jc w:val="both"/>
        <w:rPr/>
      </w:pPr>
      <w:bookmarkStart w:colFirst="0" w:colLast="0" w:name="_heading=h.u9eyorkjowo6" w:id="34"/>
      <w:bookmarkEnd w:id="34"/>
      <w:r w:rsidDel="00000000" w:rsidR="00000000" w:rsidRPr="00000000">
        <w:rPr>
          <w:rtl w:val="0"/>
        </w:rPr>
        <w:t xml:space="preserve">Software</w:t>
      </w:r>
    </w:p>
    <w:p w:rsidR="00000000" w:rsidDel="00000000" w:rsidP="00000000" w:rsidRDefault="00000000" w:rsidRPr="00000000" w14:paraId="0000013D">
      <w:pPr>
        <w:ind w:left="360" w:firstLine="0"/>
        <w:rPr>
          <w:i w:val="1"/>
        </w:rPr>
      </w:pPr>
      <w:r w:rsidDel="00000000" w:rsidR="00000000" w:rsidRPr="00000000">
        <w:rPr>
          <w:i w:val="1"/>
          <w:rtl w:val="0"/>
        </w:rPr>
        <w:t xml:space="preserve">NA</w:t>
      </w:r>
    </w:p>
    <w:p w:rsidR="00000000" w:rsidDel="00000000" w:rsidP="00000000" w:rsidRDefault="00000000" w:rsidRPr="00000000" w14:paraId="0000013E">
      <w:pPr>
        <w:pStyle w:val="Heading2"/>
        <w:numPr>
          <w:ilvl w:val="1"/>
          <w:numId w:val="3"/>
        </w:numPr>
        <w:spacing w:before="240" w:lineRule="auto"/>
        <w:ind w:left="792" w:hanging="432"/>
        <w:jc w:val="both"/>
        <w:rPr/>
      </w:pPr>
      <w:bookmarkStart w:colFirst="0" w:colLast="0" w:name="_heading=h.sio26z58aen" w:id="35"/>
      <w:bookmarkEnd w:id="35"/>
      <w:r w:rsidDel="00000000" w:rsidR="00000000" w:rsidRPr="00000000">
        <w:rPr>
          <w:rtl w:val="0"/>
        </w:rPr>
        <w:t xml:space="preserve">Infrastructure</w:t>
      </w:r>
    </w:p>
    <w:p w:rsidR="00000000" w:rsidDel="00000000" w:rsidP="00000000" w:rsidRDefault="00000000" w:rsidRPr="00000000" w14:paraId="0000013F">
      <w:pPr>
        <w:ind w:left="360" w:firstLine="0"/>
        <w:rPr>
          <w:i w:val="1"/>
        </w:rPr>
      </w:pPr>
      <w:r w:rsidDel="00000000" w:rsidR="00000000" w:rsidRPr="00000000">
        <w:rPr>
          <w:i w:val="1"/>
          <w:rtl w:val="0"/>
        </w:rPr>
        <w:t xml:space="preserve">Browsers.</w:t>
      </w:r>
    </w:p>
    <w:p w:rsidR="00000000" w:rsidDel="00000000" w:rsidP="00000000" w:rsidRDefault="00000000" w:rsidRPr="00000000" w14:paraId="00000140">
      <w:pPr>
        <w:pStyle w:val="Heading2"/>
        <w:numPr>
          <w:ilvl w:val="1"/>
          <w:numId w:val="3"/>
        </w:numPr>
        <w:spacing w:before="240" w:lineRule="auto"/>
        <w:ind w:left="792" w:hanging="432"/>
        <w:jc w:val="both"/>
        <w:rPr/>
      </w:pPr>
      <w:bookmarkStart w:colFirst="0" w:colLast="0" w:name="_heading=h.ct4hi4mhtzz4" w:id="36"/>
      <w:bookmarkEnd w:id="36"/>
      <w:r w:rsidDel="00000000" w:rsidR="00000000" w:rsidRPr="00000000">
        <w:rPr>
          <w:rtl w:val="0"/>
        </w:rPr>
        <w:t xml:space="preserve">Browser Supported</w:t>
      </w:r>
    </w:p>
    <w:p w:rsidR="00000000" w:rsidDel="00000000" w:rsidP="00000000" w:rsidRDefault="00000000" w:rsidRPr="00000000" w14:paraId="00000141">
      <w:pPr>
        <w:numPr>
          <w:ilvl w:val="0"/>
          <w:numId w:val="11"/>
        </w:numPr>
        <w:spacing w:after="0" w:afterAutospacing="0"/>
        <w:ind w:left="720" w:hanging="360"/>
        <w:rPr>
          <w:i w:val="1"/>
          <w:u w:val="none"/>
        </w:rPr>
      </w:pPr>
      <w:r w:rsidDel="00000000" w:rsidR="00000000" w:rsidRPr="00000000">
        <w:rPr>
          <w:i w:val="1"/>
          <w:rtl w:val="0"/>
        </w:rPr>
        <w:t xml:space="preserve">Google chrome</w:t>
      </w:r>
    </w:p>
    <w:p w:rsidR="00000000" w:rsidDel="00000000" w:rsidP="00000000" w:rsidRDefault="00000000" w:rsidRPr="00000000" w14:paraId="00000142">
      <w:pPr>
        <w:numPr>
          <w:ilvl w:val="0"/>
          <w:numId w:val="11"/>
        </w:numPr>
        <w:spacing w:after="0" w:afterAutospacing="0"/>
        <w:ind w:left="720" w:hanging="360"/>
        <w:rPr>
          <w:i w:val="1"/>
          <w:u w:val="none"/>
        </w:rPr>
      </w:pPr>
      <w:r w:rsidDel="00000000" w:rsidR="00000000" w:rsidRPr="00000000">
        <w:rPr>
          <w:i w:val="1"/>
          <w:rtl w:val="0"/>
        </w:rPr>
        <w:t xml:space="preserve">Edge</w:t>
      </w:r>
    </w:p>
    <w:p w:rsidR="00000000" w:rsidDel="00000000" w:rsidP="00000000" w:rsidRDefault="00000000" w:rsidRPr="00000000" w14:paraId="00000143">
      <w:pPr>
        <w:numPr>
          <w:ilvl w:val="0"/>
          <w:numId w:val="11"/>
        </w:numPr>
        <w:spacing w:after="0" w:afterAutospacing="0"/>
        <w:ind w:left="720" w:hanging="360"/>
        <w:rPr>
          <w:i w:val="1"/>
          <w:u w:val="none"/>
        </w:rPr>
      </w:pPr>
      <w:r w:rsidDel="00000000" w:rsidR="00000000" w:rsidRPr="00000000">
        <w:rPr>
          <w:i w:val="1"/>
          <w:rtl w:val="0"/>
        </w:rPr>
        <w:t xml:space="preserve">FireFox</w:t>
      </w:r>
    </w:p>
    <w:p w:rsidR="00000000" w:rsidDel="00000000" w:rsidP="00000000" w:rsidRDefault="00000000" w:rsidRPr="00000000" w14:paraId="00000144">
      <w:pPr>
        <w:numPr>
          <w:ilvl w:val="0"/>
          <w:numId w:val="11"/>
        </w:numPr>
        <w:ind w:left="720" w:hanging="360"/>
        <w:rPr>
          <w:i w:val="1"/>
          <w:u w:val="none"/>
        </w:rPr>
      </w:pPr>
      <w:r w:rsidDel="00000000" w:rsidR="00000000" w:rsidRPr="00000000">
        <w:rPr>
          <w:i w:val="1"/>
          <w:rtl w:val="0"/>
        </w:rPr>
        <w:t xml:space="preserve">Safari</w:t>
      </w:r>
    </w:p>
    <w:p w:rsidR="00000000" w:rsidDel="00000000" w:rsidP="00000000" w:rsidRDefault="00000000" w:rsidRPr="00000000" w14:paraId="00000145">
      <w:pPr>
        <w:pStyle w:val="Heading2"/>
        <w:numPr>
          <w:ilvl w:val="1"/>
          <w:numId w:val="3"/>
        </w:numPr>
        <w:spacing w:before="240" w:lineRule="auto"/>
        <w:ind w:left="792" w:hanging="432"/>
        <w:jc w:val="both"/>
        <w:rPr/>
      </w:pPr>
      <w:bookmarkStart w:colFirst="0" w:colLast="0" w:name="_heading=h.h6nc65waw0kl" w:id="37"/>
      <w:bookmarkEnd w:id="37"/>
      <w:r w:rsidDel="00000000" w:rsidR="00000000" w:rsidRPr="00000000">
        <w:rPr>
          <w:rtl w:val="0"/>
        </w:rPr>
        <w:t xml:space="preserve">Tools</w:t>
      </w:r>
    </w:p>
    <w:p w:rsidR="00000000" w:rsidDel="00000000" w:rsidP="00000000" w:rsidRDefault="00000000" w:rsidRPr="00000000" w14:paraId="00000146">
      <w:pPr>
        <w:numPr>
          <w:ilvl w:val="0"/>
          <w:numId w:val="10"/>
        </w:numPr>
        <w:spacing w:after="0" w:afterAutospacing="0"/>
        <w:ind w:left="720" w:hanging="360"/>
        <w:rPr>
          <w:i w:val="1"/>
          <w:u w:val="none"/>
        </w:rPr>
      </w:pPr>
      <w:r w:rsidDel="00000000" w:rsidR="00000000" w:rsidRPr="00000000">
        <w:rPr>
          <w:i w:val="1"/>
          <w:rtl w:val="0"/>
        </w:rPr>
        <w:t xml:space="preserve">Rally access</w:t>
      </w:r>
    </w:p>
    <w:p w:rsidR="00000000" w:rsidDel="00000000" w:rsidP="00000000" w:rsidRDefault="00000000" w:rsidRPr="00000000" w14:paraId="00000147">
      <w:pPr>
        <w:numPr>
          <w:ilvl w:val="0"/>
          <w:numId w:val="10"/>
        </w:numPr>
        <w:spacing w:after="0" w:afterAutospacing="0"/>
        <w:ind w:left="720" w:hanging="360"/>
        <w:rPr>
          <w:i w:val="1"/>
          <w:u w:val="none"/>
        </w:rPr>
      </w:pPr>
      <w:r w:rsidDel="00000000" w:rsidR="00000000" w:rsidRPr="00000000">
        <w:rPr>
          <w:i w:val="1"/>
          <w:rtl w:val="0"/>
        </w:rPr>
        <w:t xml:space="preserve">Figma access</w:t>
      </w:r>
    </w:p>
    <w:p w:rsidR="00000000" w:rsidDel="00000000" w:rsidP="00000000" w:rsidRDefault="00000000" w:rsidRPr="00000000" w14:paraId="00000148">
      <w:pPr>
        <w:numPr>
          <w:ilvl w:val="0"/>
          <w:numId w:val="10"/>
        </w:numPr>
        <w:ind w:left="720" w:hanging="360"/>
        <w:rPr>
          <w:i w:val="1"/>
          <w:u w:val="none"/>
        </w:rPr>
      </w:pPr>
      <w:r w:rsidDel="00000000" w:rsidR="00000000" w:rsidRPr="00000000">
        <w:rPr>
          <w:i w:val="1"/>
          <w:rtl w:val="0"/>
        </w:rPr>
        <w:t xml:space="preserve">Lucid access required</w:t>
      </w:r>
    </w:p>
    <w:p w:rsidR="00000000" w:rsidDel="00000000" w:rsidP="00000000" w:rsidRDefault="00000000" w:rsidRPr="00000000" w14:paraId="00000149">
      <w:pPr>
        <w:rPr/>
      </w:pPr>
      <w:r w:rsidDel="00000000" w:rsidR="00000000" w:rsidRPr="00000000">
        <w:br w:type="page"/>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1"/>
        <w:numPr>
          <w:ilvl w:val="0"/>
          <w:numId w:val="3"/>
        </w:numPr>
        <w:ind w:left="360" w:hanging="360"/>
        <w:jc w:val="both"/>
        <w:rPr/>
      </w:pPr>
      <w:bookmarkStart w:colFirst="0" w:colLast="0" w:name="_heading=h.hwo5ok3plkkn" w:id="38"/>
      <w:bookmarkEnd w:id="38"/>
      <w:r w:rsidDel="00000000" w:rsidR="00000000" w:rsidRPr="00000000">
        <w:rPr>
          <w:rtl w:val="0"/>
        </w:rPr>
        <w:t xml:space="preserve">TESTING SCHEDULE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i w:val="1"/>
        </w:rPr>
      </w:pPr>
      <w:r w:rsidDel="00000000" w:rsidR="00000000" w:rsidRPr="00000000">
        <w:rPr>
          <w:rtl w:val="0"/>
        </w:rPr>
      </w:r>
    </w:p>
    <w:tbl>
      <w:tblPr>
        <w:tblStyle w:val="Table7"/>
        <w:tblW w:w="10785.0" w:type="dxa"/>
        <w:jc w:val="left"/>
        <w:tblInd w:w="-807.0" w:type="dxa"/>
        <w:tblLayout w:type="fixed"/>
        <w:tblLook w:val="0400"/>
      </w:tblPr>
      <w:tblGrid>
        <w:gridCol w:w="5265"/>
        <w:gridCol w:w="1380"/>
        <w:gridCol w:w="1065"/>
        <w:gridCol w:w="1470"/>
        <w:gridCol w:w="1605"/>
        <w:tblGridChange w:id="0">
          <w:tblGrid>
            <w:gridCol w:w="5265"/>
            <w:gridCol w:w="1380"/>
            <w:gridCol w:w="1065"/>
            <w:gridCol w:w="1470"/>
            <w:gridCol w:w="1605"/>
          </w:tblGrid>
        </w:tblGridChange>
      </w:tblGrid>
      <w:tr>
        <w:trPr>
          <w:cantSplit w:val="0"/>
          <w:trHeight w:val="991.5136718750001" w:hRule="atLeast"/>
          <w:tblHeader w:val="1"/>
        </w:trPr>
        <w:tc>
          <w:tcPr>
            <w:tcBorders>
              <w:top w:color="000000" w:space="0" w:sz="4" w:val="single"/>
              <w:left w:color="000000" w:space="0" w:sz="4" w:val="single"/>
              <w:bottom w:color="000000" w:space="0" w:sz="8" w:val="single"/>
              <w:right w:color="000000" w:space="0" w:sz="4" w:val="single"/>
            </w:tcBorders>
            <w:shd w:fill="a6a6a6" w:val="clear"/>
            <w:vAlign w:val="bottom"/>
          </w:tcPr>
          <w:p w:rsidR="00000000" w:rsidDel="00000000" w:rsidP="00000000" w:rsidRDefault="00000000" w:rsidRPr="00000000" w14:paraId="0000014E">
            <w:pPr>
              <w:rPr>
                <w:b w:val="1"/>
                <w:color w:val="000000"/>
              </w:rPr>
            </w:pPr>
            <w:r w:rsidDel="00000000" w:rsidR="00000000" w:rsidRPr="00000000">
              <w:rPr>
                <w:b w:val="1"/>
                <w:color w:val="000000"/>
                <w:rtl w:val="0"/>
              </w:rPr>
              <w:t xml:space="preserve">Task/User Story</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4F">
            <w:pPr>
              <w:rPr>
                <w:b w:val="1"/>
                <w:color w:val="000000"/>
              </w:rPr>
            </w:pPr>
            <w:r w:rsidDel="00000000" w:rsidR="00000000" w:rsidRPr="00000000">
              <w:rPr>
                <w:b w:val="1"/>
                <w:color w:val="000000"/>
                <w:rtl w:val="0"/>
              </w:rPr>
              <w:t xml:space="preserve">Owner</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50">
            <w:pPr>
              <w:rPr>
                <w:b w:val="1"/>
                <w:color w:val="000000"/>
              </w:rPr>
            </w:pPr>
            <w:r w:rsidDel="00000000" w:rsidR="00000000" w:rsidRPr="00000000">
              <w:rPr>
                <w:b w:val="1"/>
                <w:color w:val="000000"/>
                <w:rtl w:val="0"/>
              </w:rPr>
              <w:t xml:space="preserve">Duration</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51">
            <w:pPr>
              <w:rPr>
                <w:b w:val="1"/>
                <w:color w:val="000000"/>
              </w:rPr>
            </w:pPr>
            <w:r w:rsidDel="00000000" w:rsidR="00000000" w:rsidRPr="00000000">
              <w:rPr>
                <w:b w:val="1"/>
                <w:color w:val="000000"/>
                <w:rtl w:val="0"/>
              </w:rPr>
              <w:t xml:space="preserve">Start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52">
            <w:pPr>
              <w:rPr>
                <w:b w:val="1"/>
                <w:color w:val="000000"/>
              </w:rPr>
            </w:pPr>
            <w:r w:rsidDel="00000000" w:rsidR="00000000" w:rsidRPr="00000000">
              <w:rPr>
                <w:b w:val="1"/>
                <w:color w:val="000000"/>
                <w:rtl w:val="0"/>
              </w:rPr>
              <w:t xml:space="preserve">Finish</w:t>
            </w:r>
          </w:p>
        </w:tc>
      </w:tr>
      <w:tr>
        <w:trPr>
          <w:cantSplit w:val="0"/>
          <w:trHeight w:val="339" w:hRule="atLeast"/>
          <w:tblHeader w:val="1"/>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pPr>
            <w:r w:rsidDel="00000000" w:rsidR="00000000" w:rsidRPr="00000000">
              <w:rPr>
                <w:rtl w:val="0"/>
              </w:rPr>
              <w:t xml:space="preserve">As a user, I want to create and manage my account so that I can securely log in, update my profile, and access personalized features – U1231</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54">
            <w:pPr>
              <w:rPr>
                <w:color w:val="000000"/>
              </w:rPr>
            </w:pPr>
            <w:r w:rsidDel="00000000" w:rsidR="00000000" w:rsidRPr="00000000">
              <w:rPr>
                <w:rtl w:val="0"/>
              </w:rPr>
              <w:t xml:space="preserve">M Vinuthna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5">
            <w:pPr>
              <w:rPr>
                <w:color w:val="000000"/>
              </w:rPr>
            </w:pPr>
            <w:r w:rsidDel="00000000" w:rsidR="00000000" w:rsidRPr="00000000">
              <w:rPr>
                <w:rtl w:val="0"/>
              </w:rPr>
              <w:t xml:space="preserve">2 days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6">
            <w:pPr>
              <w:rPr>
                <w:color w:val="000000"/>
              </w:rPr>
            </w:pPr>
            <w:r w:rsidDel="00000000" w:rsidR="00000000" w:rsidRPr="00000000">
              <w:rPr>
                <w:rtl w:val="0"/>
              </w:rPr>
              <w:t xml:space="preserve">27/09/2025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7">
            <w:pPr>
              <w:rPr>
                <w:color w:val="000000"/>
              </w:rPr>
            </w:pPr>
            <w:r w:rsidDel="00000000" w:rsidR="00000000" w:rsidRPr="00000000">
              <w:rPr>
                <w:rtl w:val="0"/>
              </w:rPr>
              <w:t xml:space="preserve">28/09/2025</w:t>
            </w:r>
            <w:r w:rsidDel="00000000" w:rsidR="00000000" w:rsidRPr="00000000">
              <w:rPr>
                <w:rtl w:val="0"/>
              </w:rPr>
            </w:r>
          </w:p>
        </w:tc>
      </w:tr>
      <w:tr>
        <w:trPr>
          <w:cantSplit w:val="0"/>
          <w:trHeight w:val="300" w:hRule="atLeast"/>
          <w:tblHeader w:val="1"/>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line="240" w:lineRule="auto"/>
              <w:rPr/>
            </w:pPr>
            <w:r w:rsidDel="00000000" w:rsidR="00000000" w:rsidRPr="00000000">
              <w:rPr>
                <w:rtl w:val="0"/>
              </w:rPr>
              <w:t xml:space="preserve">As a creator, I want to upload and manage my videos (edit, delete, set privacy) so that I can control how my content is shared – U1232</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59">
            <w:pPr>
              <w:rPr>
                <w:color w:val="000000"/>
              </w:rPr>
            </w:pPr>
            <w:r w:rsidDel="00000000" w:rsidR="00000000" w:rsidRPr="00000000">
              <w:rPr>
                <w:rtl w:val="0"/>
              </w:rPr>
              <w:t xml:space="preserve">Nava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A">
            <w:pPr>
              <w:rPr>
                <w:color w:val="000000"/>
              </w:rPr>
            </w:pPr>
            <w:r w:rsidDel="00000000" w:rsidR="00000000" w:rsidRPr="00000000">
              <w:rPr>
                <w:rtl w:val="0"/>
              </w:rPr>
              <w:t xml:space="preserve">3days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B">
            <w:pPr>
              <w:rPr>
                <w:color w:val="000000"/>
              </w:rPr>
            </w:pPr>
            <w:r w:rsidDel="00000000" w:rsidR="00000000" w:rsidRPr="00000000">
              <w:rPr>
                <w:rtl w:val="0"/>
              </w:rPr>
              <w:t xml:space="preserve">29/09/2025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C">
            <w:pPr>
              <w:rPr>
                <w:color w:val="000000"/>
              </w:rPr>
            </w:pPr>
            <w:r w:rsidDel="00000000" w:rsidR="00000000" w:rsidRPr="00000000">
              <w:rPr>
                <w:rtl w:val="0"/>
              </w:rPr>
              <w:t xml:space="preserve">01/10/2025</w:t>
            </w:r>
            <w:r w:rsidDel="00000000" w:rsidR="00000000" w:rsidRPr="00000000">
              <w:rPr>
                <w:rtl w:val="0"/>
              </w:rPr>
            </w:r>
          </w:p>
        </w:tc>
      </w:tr>
      <w:tr>
        <w:trPr>
          <w:cantSplit w:val="0"/>
          <w:trHeight w:val="300" w:hRule="atLeast"/>
          <w:tblHeader w:val="1"/>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line="240" w:lineRule="auto"/>
              <w:rPr/>
            </w:pPr>
            <w:r w:rsidDel="00000000" w:rsidR="00000000" w:rsidRPr="00000000">
              <w:rPr>
                <w:rtl w:val="0"/>
              </w:rPr>
              <w:t xml:space="preserve">As a viewer, I want to play, pause, forward, and adjust video quality so that I can enjoy smooth streaming and control my viewing experience – U1233</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5E">
            <w:pPr>
              <w:rPr>
                <w:color w:val="000000"/>
              </w:rPr>
            </w:pPr>
            <w:r w:rsidDel="00000000" w:rsidR="00000000" w:rsidRPr="00000000">
              <w:rPr>
                <w:rtl w:val="0"/>
              </w:rPr>
              <w:t xml:space="preserve">M Vinuthna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F">
            <w:pPr>
              <w:rPr>
                <w:color w:val="000000"/>
              </w:rPr>
            </w:pPr>
            <w:r w:rsidDel="00000000" w:rsidR="00000000" w:rsidRPr="00000000">
              <w:rPr>
                <w:rtl w:val="0"/>
              </w:rPr>
              <w:t xml:space="preserve">1 day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0">
            <w:pPr>
              <w:rPr>
                <w:color w:val="000000"/>
              </w:rPr>
            </w:pPr>
            <w:r w:rsidDel="00000000" w:rsidR="00000000" w:rsidRPr="00000000">
              <w:rPr>
                <w:rtl w:val="0"/>
              </w:rPr>
              <w:t xml:space="preserve">02/10/2025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1">
            <w:pPr>
              <w:rPr>
                <w:color w:val="000000"/>
              </w:rPr>
            </w:pPr>
            <w:r w:rsidDel="00000000" w:rsidR="00000000" w:rsidRPr="00000000">
              <w:rPr>
                <w:rtl w:val="0"/>
              </w:rPr>
              <w:t xml:space="preserve">02/10/2025</w:t>
            </w:r>
            <w:r w:rsidDel="00000000" w:rsidR="00000000" w:rsidRPr="00000000">
              <w:rPr>
                <w:rtl w:val="0"/>
              </w:rPr>
            </w:r>
          </w:p>
        </w:tc>
      </w:tr>
      <w:tr>
        <w:trPr>
          <w:cantSplit w:val="0"/>
          <w:trHeight w:val="300" w:hRule="atLeast"/>
          <w:tblHeader w:val="1"/>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As a user, I want to search for videos and receive personalized recommendations so that I can easily discover relevant content  – U1234</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63">
            <w:pPr>
              <w:rPr>
                <w:color w:val="000000"/>
              </w:rPr>
            </w:pPr>
            <w:r w:rsidDel="00000000" w:rsidR="00000000" w:rsidRPr="00000000">
              <w:rPr>
                <w:rtl w:val="0"/>
              </w:rPr>
              <w:t xml:space="preserve">Nava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4">
            <w:pPr>
              <w:rPr>
                <w:color w:val="000000"/>
              </w:rPr>
            </w:pPr>
            <w:r w:rsidDel="00000000" w:rsidR="00000000" w:rsidRPr="00000000">
              <w:rPr>
                <w:rtl w:val="0"/>
              </w:rPr>
              <w:t xml:space="preserve">1 day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5">
            <w:pPr>
              <w:rPr>
                <w:color w:val="000000"/>
              </w:rPr>
            </w:pPr>
            <w:r w:rsidDel="00000000" w:rsidR="00000000" w:rsidRPr="00000000">
              <w:rPr>
                <w:rtl w:val="0"/>
              </w:rPr>
              <w:t xml:space="preserve">03/10/2025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6">
            <w:pPr>
              <w:rPr>
                <w:color w:val="000000"/>
              </w:rPr>
            </w:pPr>
            <w:r w:rsidDel="00000000" w:rsidR="00000000" w:rsidRPr="00000000">
              <w:rPr>
                <w:rtl w:val="0"/>
              </w:rPr>
              <w:t xml:space="preserve">03/10/2025</w:t>
            </w:r>
            <w:r w:rsidDel="00000000" w:rsidR="00000000" w:rsidRPr="00000000">
              <w:rPr>
                <w:rtl w:val="0"/>
              </w:rPr>
            </w:r>
          </w:p>
        </w:tc>
      </w:tr>
      <w:tr>
        <w:trPr>
          <w:cantSplit w:val="0"/>
          <w:trHeight w:val="258" w:hRule="atLeast"/>
          <w:tblHeader w:val="1"/>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line="240" w:lineRule="auto"/>
              <w:rPr/>
            </w:pPr>
            <w:r w:rsidDel="00000000" w:rsidR="00000000" w:rsidRPr="00000000">
              <w:rPr>
                <w:rtl w:val="0"/>
              </w:rPr>
              <w:t xml:space="preserve">As a viewer, I want to like, comment, share, and subscribe so that I can engage with content and stay connected with creators I follow  – U1235</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68">
            <w:pPr>
              <w:rPr>
                <w:color w:val="000000"/>
              </w:rPr>
            </w:pPr>
            <w:r w:rsidDel="00000000" w:rsidR="00000000" w:rsidRPr="00000000">
              <w:rPr>
                <w:rtl w:val="0"/>
              </w:rPr>
              <w:t xml:space="preserve">M Vinuthna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9">
            <w:pPr>
              <w:rPr>
                <w:color w:val="000000"/>
              </w:rPr>
            </w:pPr>
            <w:r w:rsidDel="00000000" w:rsidR="00000000" w:rsidRPr="00000000">
              <w:rPr>
                <w:rtl w:val="0"/>
              </w:rPr>
              <w:t xml:space="preserve">2 days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A">
            <w:pPr>
              <w:rPr>
                <w:color w:val="000000"/>
              </w:rPr>
            </w:pPr>
            <w:r w:rsidDel="00000000" w:rsidR="00000000" w:rsidRPr="00000000">
              <w:rPr>
                <w:rtl w:val="0"/>
              </w:rPr>
              <w:t xml:space="preserve">04/10/2025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B">
            <w:pPr>
              <w:rPr>
                <w:color w:val="000000"/>
              </w:rPr>
            </w:pPr>
            <w:r w:rsidDel="00000000" w:rsidR="00000000" w:rsidRPr="00000000">
              <w:rPr>
                <w:rtl w:val="0"/>
              </w:rPr>
              <w:t xml:space="preserve">05/10/2025</w:t>
            </w:r>
            <w:r w:rsidDel="00000000" w:rsidR="00000000" w:rsidRPr="00000000">
              <w:rPr>
                <w:rtl w:val="0"/>
              </w:rPr>
            </w:r>
          </w:p>
        </w:tc>
      </w:tr>
      <w:tr>
        <w:trPr>
          <w:cantSplit w:val="0"/>
          <w:trHeight w:val="300" w:hRule="atLeast"/>
          <w:tblHeader w:val="1"/>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0" w:line="240" w:lineRule="auto"/>
              <w:rPr/>
            </w:pPr>
            <w:r w:rsidDel="00000000" w:rsidR="00000000" w:rsidRPr="00000000">
              <w:rPr>
                <w:rtl w:val="0"/>
              </w:rPr>
              <w:t xml:space="preserve">When a user clicks the pause button during playback, the video does not stop as expected, causing interruption in viewing control – DE1238</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6D">
            <w:pPr>
              <w:rPr>
                <w:color w:val="000000"/>
              </w:rPr>
            </w:pPr>
            <w:r w:rsidDel="00000000" w:rsidR="00000000" w:rsidRPr="00000000">
              <w:rPr>
                <w:rtl w:val="0"/>
              </w:rPr>
              <w:t xml:space="preserve">Nava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E">
            <w:pPr>
              <w:rPr>
                <w:color w:val="000000"/>
              </w:rPr>
            </w:pPr>
            <w:r w:rsidDel="00000000" w:rsidR="00000000" w:rsidRPr="00000000">
              <w:rPr>
                <w:rtl w:val="0"/>
              </w:rPr>
              <w:t xml:space="preserve">1 day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F">
            <w:pPr>
              <w:rPr>
                <w:color w:val="000000"/>
              </w:rPr>
            </w:pPr>
            <w:r w:rsidDel="00000000" w:rsidR="00000000" w:rsidRPr="00000000">
              <w:rPr>
                <w:rtl w:val="0"/>
              </w:rPr>
              <w:t xml:space="preserve">06/10/2025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0">
            <w:pPr>
              <w:rPr>
                <w:color w:val="000000"/>
              </w:rPr>
            </w:pPr>
            <w:r w:rsidDel="00000000" w:rsidR="00000000" w:rsidRPr="00000000">
              <w:rPr>
                <w:rtl w:val="0"/>
              </w:rPr>
              <w:t xml:space="preserve">06/10/2025</w:t>
            </w:r>
            <w:r w:rsidDel="00000000" w:rsidR="00000000" w:rsidRPr="00000000">
              <w:rPr>
                <w:rtl w:val="0"/>
              </w:rPr>
            </w:r>
          </w:p>
        </w:tc>
      </w:tr>
    </w:tbl>
    <w:p w:rsidR="00000000" w:rsidDel="00000000" w:rsidP="00000000" w:rsidRDefault="00000000" w:rsidRPr="00000000" w14:paraId="00000171">
      <w:pPr>
        <w:rPr>
          <w:i w:val="1"/>
        </w:rPr>
      </w:pPr>
      <w:r w:rsidDel="00000000" w:rsidR="00000000" w:rsidRPr="00000000">
        <w:rPr>
          <w:rtl w:val="0"/>
        </w:rPr>
      </w:r>
    </w:p>
    <w:p w:rsidR="00000000" w:rsidDel="00000000" w:rsidP="00000000" w:rsidRDefault="00000000" w:rsidRPr="00000000" w14:paraId="00000172">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173">
      <w:pPr>
        <w:rPr>
          <w:i w:val="1"/>
        </w:rPr>
      </w:pPr>
      <w:r w:rsidDel="00000000" w:rsidR="00000000" w:rsidRPr="00000000">
        <w:rPr>
          <w:rtl w:val="0"/>
        </w:rPr>
      </w:r>
    </w:p>
    <w:p w:rsidR="00000000" w:rsidDel="00000000" w:rsidP="00000000" w:rsidRDefault="00000000" w:rsidRPr="00000000" w14:paraId="00000174">
      <w:pPr>
        <w:pStyle w:val="Heading1"/>
        <w:numPr>
          <w:ilvl w:val="0"/>
          <w:numId w:val="3"/>
        </w:numPr>
        <w:ind w:left="360" w:hanging="360"/>
        <w:jc w:val="both"/>
        <w:rPr/>
      </w:pPr>
      <w:bookmarkStart w:colFirst="0" w:colLast="0" w:name="_heading=h.aaojjs3pi31f" w:id="39"/>
      <w:bookmarkEnd w:id="39"/>
      <w:r w:rsidDel="00000000" w:rsidR="00000000" w:rsidRPr="00000000">
        <w:rPr>
          <w:rtl w:val="0"/>
        </w:rPr>
        <w:t xml:space="preserve">RISK AND CONTINGENCIES </w:t>
      </w:r>
    </w:p>
    <w:p w:rsidR="00000000" w:rsidDel="00000000" w:rsidP="00000000" w:rsidRDefault="00000000" w:rsidRPr="00000000" w14:paraId="00000175">
      <w:pPr>
        <w:ind w:left="360" w:firstLine="0"/>
        <w:rPr/>
      </w:pPr>
      <w:r w:rsidDel="00000000" w:rsidR="00000000" w:rsidRPr="00000000">
        <w:rPr>
          <w:rtl w:val="0"/>
        </w:rPr>
      </w:r>
    </w:p>
    <w:tbl>
      <w:tblPr>
        <w:tblStyle w:val="Table8"/>
        <w:tblW w:w="10080.0" w:type="dxa"/>
        <w:jc w:val="left"/>
        <w:tblInd w:w="-2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0"/>
        <w:gridCol w:w="1530"/>
        <w:gridCol w:w="2340"/>
        <w:gridCol w:w="2055"/>
        <w:gridCol w:w="1365"/>
        <w:gridCol w:w="1125"/>
        <w:gridCol w:w="915"/>
        <w:tblGridChange w:id="0">
          <w:tblGrid>
            <w:gridCol w:w="750"/>
            <w:gridCol w:w="1530"/>
            <w:gridCol w:w="2340"/>
            <w:gridCol w:w="2055"/>
            <w:gridCol w:w="1365"/>
            <w:gridCol w:w="1125"/>
            <w:gridCol w:w="915"/>
          </w:tblGrid>
        </w:tblGridChange>
      </w:tblGrid>
      <w:tr>
        <w:trPr>
          <w:cantSplit w:val="0"/>
          <w:trHeight w:val="617" w:hRule="atLeast"/>
          <w:tblHeader w:val="0"/>
        </w:trPr>
        <w:tc>
          <w:tcPr>
            <w:shd w:fill="a6a6a6" w:val="clear"/>
            <w:vAlign w:val="center"/>
          </w:tcPr>
          <w:p w:rsidR="00000000" w:rsidDel="00000000" w:rsidP="00000000" w:rsidRDefault="00000000" w:rsidRPr="00000000" w14:paraId="00000176">
            <w:pPr>
              <w:rPr>
                <w:b w:val="1"/>
              </w:rPr>
            </w:pPr>
            <w:r w:rsidDel="00000000" w:rsidR="00000000" w:rsidRPr="00000000">
              <w:rPr>
                <w:b w:val="1"/>
                <w:rtl w:val="0"/>
              </w:rPr>
              <w:t xml:space="preserve">Sno</w:t>
            </w:r>
          </w:p>
        </w:tc>
        <w:tc>
          <w:tcPr>
            <w:shd w:fill="a6a6a6" w:val="clear"/>
            <w:vAlign w:val="center"/>
          </w:tcPr>
          <w:p w:rsidR="00000000" w:rsidDel="00000000" w:rsidP="00000000" w:rsidRDefault="00000000" w:rsidRPr="00000000" w14:paraId="00000177">
            <w:pPr>
              <w:rPr>
                <w:b w:val="1"/>
              </w:rPr>
            </w:pPr>
            <w:r w:rsidDel="00000000" w:rsidR="00000000" w:rsidRPr="00000000">
              <w:rPr>
                <w:b w:val="1"/>
                <w:rtl w:val="0"/>
              </w:rPr>
              <w:t xml:space="preserve">Risk</w:t>
            </w:r>
          </w:p>
        </w:tc>
        <w:tc>
          <w:tcPr>
            <w:shd w:fill="a6a6a6" w:val="clear"/>
            <w:vAlign w:val="center"/>
          </w:tcPr>
          <w:p w:rsidR="00000000" w:rsidDel="00000000" w:rsidP="00000000" w:rsidRDefault="00000000" w:rsidRPr="00000000" w14:paraId="00000178">
            <w:pPr>
              <w:rPr>
                <w:b w:val="1"/>
              </w:rPr>
            </w:pPr>
            <w:r w:rsidDel="00000000" w:rsidR="00000000" w:rsidRPr="00000000">
              <w:rPr>
                <w:b w:val="1"/>
                <w:rtl w:val="0"/>
              </w:rPr>
              <w:t xml:space="preserve">Contingency Plan</w:t>
            </w:r>
          </w:p>
        </w:tc>
        <w:tc>
          <w:tcPr>
            <w:shd w:fill="a6a6a6" w:val="clear"/>
            <w:vAlign w:val="center"/>
          </w:tcPr>
          <w:p w:rsidR="00000000" w:rsidDel="00000000" w:rsidP="00000000" w:rsidRDefault="00000000" w:rsidRPr="00000000" w14:paraId="00000179">
            <w:pPr>
              <w:rPr>
                <w:b w:val="1"/>
              </w:rPr>
            </w:pPr>
            <w:r w:rsidDel="00000000" w:rsidR="00000000" w:rsidRPr="00000000">
              <w:rPr>
                <w:b w:val="1"/>
                <w:rtl w:val="0"/>
              </w:rPr>
              <w:t xml:space="preserve">Mitigation Plan</w:t>
            </w:r>
          </w:p>
        </w:tc>
        <w:tc>
          <w:tcPr>
            <w:shd w:fill="a6a6a6" w:val="clear"/>
            <w:vAlign w:val="center"/>
          </w:tcPr>
          <w:p w:rsidR="00000000" w:rsidDel="00000000" w:rsidP="00000000" w:rsidRDefault="00000000" w:rsidRPr="00000000" w14:paraId="0000017A">
            <w:pPr>
              <w:rPr>
                <w:b w:val="1"/>
              </w:rPr>
            </w:pPr>
            <w:r w:rsidDel="00000000" w:rsidR="00000000" w:rsidRPr="00000000">
              <w:rPr>
                <w:b w:val="1"/>
                <w:rtl w:val="0"/>
              </w:rPr>
              <w:t xml:space="preserve">Probability</w:t>
            </w:r>
          </w:p>
        </w:tc>
        <w:tc>
          <w:tcPr>
            <w:shd w:fill="a6a6a6" w:val="clear"/>
            <w:vAlign w:val="center"/>
          </w:tcPr>
          <w:p w:rsidR="00000000" w:rsidDel="00000000" w:rsidP="00000000" w:rsidRDefault="00000000" w:rsidRPr="00000000" w14:paraId="0000017B">
            <w:pPr>
              <w:rPr>
                <w:b w:val="1"/>
              </w:rPr>
            </w:pPr>
            <w:r w:rsidDel="00000000" w:rsidR="00000000" w:rsidRPr="00000000">
              <w:rPr>
                <w:b w:val="1"/>
                <w:rtl w:val="0"/>
              </w:rPr>
              <w:t xml:space="preserve">Impact</w:t>
            </w:r>
          </w:p>
        </w:tc>
        <w:tc>
          <w:tcPr>
            <w:shd w:fill="a6a6a6" w:val="clear"/>
            <w:vAlign w:val="center"/>
          </w:tcPr>
          <w:p w:rsidR="00000000" w:rsidDel="00000000" w:rsidP="00000000" w:rsidRDefault="00000000" w:rsidRPr="00000000" w14:paraId="0000017C">
            <w:pPr>
              <w:rPr>
                <w:b w:val="1"/>
              </w:rPr>
            </w:pPr>
            <w:r w:rsidDel="00000000" w:rsidR="00000000" w:rsidRPr="00000000">
              <w:rPr>
                <w:b w:val="1"/>
                <w:rtl w:val="0"/>
              </w:rPr>
              <w:t xml:space="preserve">Status</w:t>
            </w:r>
          </w:p>
        </w:tc>
      </w:tr>
      <w:tr>
        <w:trPr>
          <w:cantSplit w:val="0"/>
          <w:trHeight w:val="1419" w:hRule="atLeast"/>
          <w:tblHeader w:val="0"/>
        </w:trPr>
        <w:tc>
          <w:tcPr>
            <w:vAlign w:val="center"/>
          </w:tcPr>
          <w:p w:rsidR="00000000" w:rsidDel="00000000" w:rsidP="00000000" w:rsidRDefault="00000000" w:rsidRPr="00000000" w14:paraId="0000017D">
            <w:pPr>
              <w:rPr/>
            </w:pPr>
            <w:r w:rsidDel="00000000" w:rsidR="00000000" w:rsidRPr="00000000">
              <w:rPr>
                <w:rtl w:val="0"/>
              </w:rPr>
              <w:t xml:space="preserve">1</w:t>
            </w:r>
          </w:p>
        </w:tc>
        <w:tc>
          <w:tcPr>
            <w:vAlign w:val="center"/>
          </w:tcPr>
          <w:p w:rsidR="00000000" w:rsidDel="00000000" w:rsidP="00000000" w:rsidRDefault="00000000" w:rsidRPr="00000000" w14:paraId="0000017E">
            <w:pPr>
              <w:rPr/>
            </w:pPr>
            <w:r w:rsidDel="00000000" w:rsidR="00000000" w:rsidRPr="00000000">
              <w:rPr>
                <w:rtl w:val="0"/>
              </w:rPr>
              <w:t xml:space="preserve">Schedule Slippage</w:t>
            </w:r>
          </w:p>
        </w:tc>
        <w:tc>
          <w:tcPr>
            <w:vAlign w:val="center"/>
          </w:tcPr>
          <w:p w:rsidR="00000000" w:rsidDel="00000000" w:rsidP="00000000" w:rsidRDefault="00000000" w:rsidRPr="00000000" w14:paraId="0000017F">
            <w:pPr>
              <w:rPr/>
            </w:pPr>
            <w:r w:rsidDel="00000000" w:rsidR="00000000" w:rsidRPr="00000000">
              <w:rPr>
                <w:rtl w:val="0"/>
              </w:rPr>
              <w:t xml:space="preserve">Check schedules often for any slip, &amp; to compensate the slippage extra effort will be spent to balance the slippage</w:t>
            </w:r>
          </w:p>
        </w:tc>
        <w:tc>
          <w:tcPr>
            <w:vAlign w:val="center"/>
          </w:tcPr>
          <w:p w:rsidR="00000000" w:rsidDel="00000000" w:rsidP="00000000" w:rsidRDefault="00000000" w:rsidRPr="00000000" w14:paraId="00000180">
            <w:pPr>
              <w:rPr/>
            </w:pPr>
            <w:r w:rsidDel="00000000" w:rsidR="00000000" w:rsidRPr="00000000">
              <w:rPr>
                <w:rtl w:val="0"/>
              </w:rPr>
              <w:t xml:space="preserve">Monitor progress on daily basis and raise the flag if there seems any slippage</w:t>
            </w:r>
          </w:p>
        </w:tc>
        <w:tc>
          <w:tcPr>
            <w:vAlign w:val="center"/>
          </w:tcPr>
          <w:p w:rsidR="00000000" w:rsidDel="00000000" w:rsidP="00000000" w:rsidRDefault="00000000" w:rsidRPr="00000000" w14:paraId="00000181">
            <w:pPr>
              <w:rPr/>
            </w:pPr>
            <w:r w:rsidDel="00000000" w:rsidR="00000000" w:rsidRPr="00000000">
              <w:rPr>
                <w:rtl w:val="0"/>
              </w:rPr>
              <w:t xml:space="preserve">Medium</w:t>
            </w:r>
          </w:p>
        </w:tc>
        <w:tc>
          <w:tcPr>
            <w:vAlign w:val="center"/>
          </w:tcPr>
          <w:p w:rsidR="00000000" w:rsidDel="00000000" w:rsidP="00000000" w:rsidRDefault="00000000" w:rsidRPr="00000000" w14:paraId="00000182">
            <w:pPr>
              <w:rPr/>
            </w:pPr>
            <w:r w:rsidDel="00000000" w:rsidR="00000000" w:rsidRPr="00000000">
              <w:rPr>
                <w:rtl w:val="0"/>
              </w:rPr>
              <w:t xml:space="preserve">Medium</w:t>
            </w:r>
          </w:p>
        </w:tc>
        <w:tc>
          <w:tcPr>
            <w:vAlign w:val="center"/>
          </w:tcPr>
          <w:p w:rsidR="00000000" w:rsidDel="00000000" w:rsidP="00000000" w:rsidRDefault="00000000" w:rsidRPr="00000000" w14:paraId="00000183">
            <w:pPr>
              <w:rPr/>
            </w:pPr>
            <w:r w:rsidDel="00000000" w:rsidR="00000000" w:rsidRPr="00000000">
              <w:rPr>
                <w:rtl w:val="0"/>
              </w:rPr>
              <w:t xml:space="preserve">Open</w:t>
            </w:r>
          </w:p>
        </w:tc>
      </w:tr>
      <w:tr>
        <w:trPr>
          <w:cantSplit w:val="0"/>
          <w:trHeight w:val="1158" w:hRule="atLeast"/>
          <w:tblHeader w:val="0"/>
        </w:trPr>
        <w:tc>
          <w:tcPr>
            <w:vAlign w:val="center"/>
          </w:tcPr>
          <w:p w:rsidR="00000000" w:rsidDel="00000000" w:rsidP="00000000" w:rsidRDefault="00000000" w:rsidRPr="00000000" w14:paraId="00000184">
            <w:pPr>
              <w:rPr/>
            </w:pPr>
            <w:r w:rsidDel="00000000" w:rsidR="00000000" w:rsidRPr="00000000">
              <w:rPr>
                <w:rtl w:val="0"/>
              </w:rPr>
              <w:t xml:space="preserve">2</w:t>
            </w:r>
          </w:p>
        </w:tc>
        <w:tc>
          <w:tcPr>
            <w:vAlign w:val="center"/>
          </w:tcPr>
          <w:p w:rsidR="00000000" w:rsidDel="00000000" w:rsidP="00000000" w:rsidRDefault="00000000" w:rsidRPr="00000000" w14:paraId="00000185">
            <w:pPr>
              <w:rPr/>
            </w:pPr>
            <w:r w:rsidDel="00000000" w:rsidR="00000000" w:rsidRPr="00000000">
              <w:rPr>
                <w:rtl w:val="0"/>
              </w:rPr>
              <w:t xml:space="preserve">Application delivery to testing team with minimal time for testing</w:t>
            </w:r>
          </w:p>
        </w:tc>
        <w:tc>
          <w:tcPr>
            <w:vAlign w:val="center"/>
          </w:tcPr>
          <w:p w:rsidR="00000000" w:rsidDel="00000000" w:rsidP="00000000" w:rsidRDefault="00000000" w:rsidRPr="00000000" w14:paraId="00000186">
            <w:pPr>
              <w:rPr/>
            </w:pPr>
            <w:r w:rsidDel="00000000" w:rsidR="00000000" w:rsidRPr="00000000">
              <w:rPr>
                <w:rtl w:val="0"/>
              </w:rPr>
              <w:t xml:space="preserve">Only Sanity testing will be executed and the project team is intimated about that.</w:t>
            </w:r>
          </w:p>
        </w:tc>
        <w:tc>
          <w:tcPr>
            <w:vAlign w:val="center"/>
          </w:tcPr>
          <w:p w:rsidR="00000000" w:rsidDel="00000000" w:rsidP="00000000" w:rsidRDefault="00000000" w:rsidRPr="00000000" w14:paraId="00000187">
            <w:pPr>
              <w:rPr/>
            </w:pPr>
            <w:r w:rsidDel="00000000" w:rsidR="00000000" w:rsidRPr="00000000">
              <w:rPr>
                <w:rtl w:val="0"/>
              </w:rPr>
              <w:t xml:space="preserve">Only Sanity testing will be executed &amp; the project team is intimated about that.</w:t>
            </w:r>
          </w:p>
        </w:tc>
        <w:tc>
          <w:tcPr>
            <w:vAlign w:val="center"/>
          </w:tcPr>
          <w:p w:rsidR="00000000" w:rsidDel="00000000" w:rsidP="00000000" w:rsidRDefault="00000000" w:rsidRPr="00000000" w14:paraId="00000188">
            <w:pPr>
              <w:rPr/>
            </w:pPr>
            <w:r w:rsidDel="00000000" w:rsidR="00000000" w:rsidRPr="00000000">
              <w:rPr>
                <w:rtl w:val="0"/>
              </w:rPr>
              <w:t xml:space="preserve">Medium</w:t>
            </w:r>
          </w:p>
        </w:tc>
        <w:tc>
          <w:tcPr>
            <w:vAlign w:val="center"/>
          </w:tcPr>
          <w:p w:rsidR="00000000" w:rsidDel="00000000" w:rsidP="00000000" w:rsidRDefault="00000000" w:rsidRPr="00000000" w14:paraId="00000189">
            <w:pPr>
              <w:rPr/>
            </w:pPr>
            <w:r w:rsidDel="00000000" w:rsidR="00000000" w:rsidRPr="00000000">
              <w:rPr>
                <w:rtl w:val="0"/>
              </w:rPr>
              <w:t xml:space="preserve">High</w:t>
            </w:r>
          </w:p>
        </w:tc>
        <w:tc>
          <w:tcPr>
            <w:vAlign w:val="center"/>
          </w:tcPr>
          <w:p w:rsidR="00000000" w:rsidDel="00000000" w:rsidP="00000000" w:rsidRDefault="00000000" w:rsidRPr="00000000" w14:paraId="0000018A">
            <w:pPr>
              <w:rPr/>
            </w:pPr>
            <w:r w:rsidDel="00000000" w:rsidR="00000000" w:rsidRPr="00000000">
              <w:rPr>
                <w:rtl w:val="0"/>
              </w:rPr>
              <w:t xml:space="preserve">Open</w:t>
            </w:r>
          </w:p>
        </w:tc>
      </w:tr>
      <w:tr>
        <w:trPr>
          <w:cantSplit w:val="0"/>
          <w:trHeight w:val="1068" w:hRule="atLeast"/>
          <w:tblHeader w:val="0"/>
        </w:trPr>
        <w:tc>
          <w:tcPr>
            <w:vAlign w:val="center"/>
          </w:tcPr>
          <w:p w:rsidR="00000000" w:rsidDel="00000000" w:rsidP="00000000" w:rsidRDefault="00000000" w:rsidRPr="00000000" w14:paraId="0000018B">
            <w:pPr>
              <w:rPr/>
            </w:pPr>
            <w:r w:rsidDel="00000000" w:rsidR="00000000" w:rsidRPr="00000000">
              <w:rPr>
                <w:rtl w:val="0"/>
              </w:rPr>
              <w:t xml:space="preserve">3</w:t>
            </w:r>
          </w:p>
        </w:tc>
        <w:tc>
          <w:tcPr>
            <w:vAlign w:val="center"/>
          </w:tcPr>
          <w:p w:rsidR="00000000" w:rsidDel="00000000" w:rsidP="00000000" w:rsidRDefault="00000000" w:rsidRPr="00000000" w14:paraId="0000018C">
            <w:pPr>
              <w:rPr/>
            </w:pPr>
            <w:r w:rsidDel="00000000" w:rsidR="00000000" w:rsidRPr="00000000">
              <w:rPr>
                <w:rtl w:val="0"/>
              </w:rPr>
              <w:t xml:space="preserve">Change in scope, additional Change request</w:t>
            </w:r>
          </w:p>
        </w:tc>
        <w:tc>
          <w:tcPr>
            <w:vAlign w:val="center"/>
          </w:tcPr>
          <w:p w:rsidR="00000000" w:rsidDel="00000000" w:rsidP="00000000" w:rsidRDefault="00000000" w:rsidRPr="00000000" w14:paraId="0000018D">
            <w:pPr>
              <w:rPr/>
            </w:pPr>
            <w:r w:rsidDel="00000000" w:rsidR="00000000" w:rsidRPr="00000000">
              <w:rPr>
                <w:rtl w:val="0"/>
              </w:rPr>
              <w:t xml:space="preserve">Changes due to scope changes after estimate is provided would need additional time for re-estimate planning and resource allocation to the project. </w:t>
            </w:r>
          </w:p>
        </w:tc>
        <w:tc>
          <w:tcPr>
            <w:vAlign w:val="center"/>
          </w:tcPr>
          <w:p w:rsidR="00000000" w:rsidDel="00000000" w:rsidP="00000000" w:rsidRDefault="00000000" w:rsidRPr="00000000" w14:paraId="0000018E">
            <w:pPr>
              <w:rPr/>
            </w:pPr>
            <w:r w:rsidDel="00000000" w:rsidR="00000000" w:rsidRPr="00000000">
              <w:rPr>
                <w:rtl w:val="0"/>
              </w:rPr>
              <w:t xml:space="preserve">Baseline FDD</w:t>
            </w:r>
          </w:p>
        </w:tc>
        <w:tc>
          <w:tcPr>
            <w:vAlign w:val="center"/>
          </w:tcPr>
          <w:p w:rsidR="00000000" w:rsidDel="00000000" w:rsidP="00000000" w:rsidRDefault="00000000" w:rsidRPr="00000000" w14:paraId="0000018F">
            <w:pPr>
              <w:rPr/>
            </w:pPr>
            <w:r w:rsidDel="00000000" w:rsidR="00000000" w:rsidRPr="00000000">
              <w:rPr>
                <w:rtl w:val="0"/>
              </w:rPr>
              <w:t xml:space="preserve">Medium</w:t>
            </w:r>
          </w:p>
        </w:tc>
        <w:tc>
          <w:tcPr>
            <w:vAlign w:val="center"/>
          </w:tcPr>
          <w:p w:rsidR="00000000" w:rsidDel="00000000" w:rsidP="00000000" w:rsidRDefault="00000000" w:rsidRPr="00000000" w14:paraId="00000190">
            <w:pPr>
              <w:rPr/>
            </w:pPr>
            <w:r w:rsidDel="00000000" w:rsidR="00000000" w:rsidRPr="00000000">
              <w:rPr>
                <w:rtl w:val="0"/>
              </w:rPr>
              <w:t xml:space="preserve">Medium</w:t>
            </w:r>
          </w:p>
        </w:tc>
        <w:tc>
          <w:tcPr>
            <w:vAlign w:val="center"/>
          </w:tcPr>
          <w:p w:rsidR="00000000" w:rsidDel="00000000" w:rsidP="00000000" w:rsidRDefault="00000000" w:rsidRPr="00000000" w14:paraId="00000191">
            <w:pPr>
              <w:rPr/>
            </w:pPr>
            <w:r w:rsidDel="00000000" w:rsidR="00000000" w:rsidRPr="00000000">
              <w:rPr>
                <w:rtl w:val="0"/>
              </w:rPr>
              <w:t xml:space="preserve">Open</w:t>
            </w:r>
          </w:p>
        </w:tc>
      </w:tr>
      <w:tr>
        <w:trPr>
          <w:cantSplit w:val="0"/>
          <w:trHeight w:val="1068" w:hRule="atLeast"/>
          <w:tblHeader w:val="0"/>
        </w:trPr>
        <w:tc>
          <w:tcPr>
            <w:vAlign w:val="center"/>
          </w:tcPr>
          <w:p w:rsidR="00000000" w:rsidDel="00000000" w:rsidP="00000000" w:rsidRDefault="00000000" w:rsidRPr="00000000" w14:paraId="00000192">
            <w:pPr>
              <w:rPr/>
            </w:pPr>
            <w:r w:rsidDel="00000000" w:rsidR="00000000" w:rsidRPr="00000000">
              <w:rPr>
                <w:rtl w:val="0"/>
              </w:rPr>
              <w:t xml:space="preserve">4</w:t>
            </w:r>
          </w:p>
        </w:tc>
        <w:tc>
          <w:tcPr>
            <w:vAlign w:val="center"/>
          </w:tcPr>
          <w:p w:rsidR="00000000" w:rsidDel="00000000" w:rsidP="00000000" w:rsidRDefault="00000000" w:rsidRPr="00000000" w14:paraId="00000193">
            <w:pPr>
              <w:rPr/>
            </w:pPr>
            <w:r w:rsidDel="00000000" w:rsidR="00000000" w:rsidRPr="00000000">
              <w:rPr>
                <w:rtl w:val="0"/>
              </w:rPr>
              <w:t xml:space="preserve">Inconsistent video streaming due to network issues</w:t>
            </w:r>
          </w:p>
        </w:tc>
        <w:tc>
          <w:tcPr>
            <w:vAlign w:val="center"/>
          </w:tcPr>
          <w:p w:rsidR="00000000" w:rsidDel="00000000" w:rsidP="00000000" w:rsidRDefault="00000000" w:rsidRPr="00000000" w14:paraId="00000194">
            <w:pPr>
              <w:rPr/>
            </w:pPr>
            <w:r w:rsidDel="00000000" w:rsidR="00000000" w:rsidRPr="00000000">
              <w:rPr>
                <w:rtl w:val="0"/>
              </w:rPr>
              <w:t xml:space="preserve">Highlight as environment limitation and test on available stable networks</w:t>
            </w:r>
          </w:p>
        </w:tc>
        <w:tc>
          <w:tcPr>
            <w:vAlign w:val="center"/>
          </w:tcPr>
          <w:p w:rsidR="00000000" w:rsidDel="00000000" w:rsidP="00000000" w:rsidRDefault="00000000" w:rsidRPr="00000000" w14:paraId="00000195">
            <w:pPr>
              <w:rPr/>
            </w:pPr>
            <w:r w:rsidDel="00000000" w:rsidR="00000000" w:rsidRPr="00000000">
              <w:rPr>
                <w:rtl w:val="0"/>
              </w:rPr>
              <w:t xml:space="preserve">Define minimum network bandwidth for testing and use simulated conditions</w:t>
            </w:r>
          </w:p>
        </w:tc>
        <w:tc>
          <w:tcPr>
            <w:vAlign w:val="center"/>
          </w:tcPr>
          <w:p w:rsidR="00000000" w:rsidDel="00000000" w:rsidP="00000000" w:rsidRDefault="00000000" w:rsidRPr="00000000" w14:paraId="00000196">
            <w:pPr>
              <w:rPr/>
            </w:pPr>
            <w:r w:rsidDel="00000000" w:rsidR="00000000" w:rsidRPr="00000000">
              <w:rPr>
                <w:rtl w:val="0"/>
              </w:rPr>
              <w:t xml:space="preserve">High</w:t>
            </w:r>
          </w:p>
        </w:tc>
        <w:tc>
          <w:tcPr>
            <w:vAlign w:val="center"/>
          </w:tcPr>
          <w:p w:rsidR="00000000" w:rsidDel="00000000" w:rsidP="00000000" w:rsidRDefault="00000000" w:rsidRPr="00000000" w14:paraId="00000197">
            <w:pPr>
              <w:rPr/>
            </w:pPr>
            <w:r w:rsidDel="00000000" w:rsidR="00000000" w:rsidRPr="00000000">
              <w:rPr>
                <w:rtl w:val="0"/>
              </w:rPr>
              <w:t xml:space="preserve">Medium</w:t>
            </w:r>
          </w:p>
        </w:tc>
        <w:tc>
          <w:tcPr>
            <w:vAlign w:val="center"/>
          </w:tcPr>
          <w:p w:rsidR="00000000" w:rsidDel="00000000" w:rsidP="00000000" w:rsidRDefault="00000000" w:rsidRPr="00000000" w14:paraId="00000198">
            <w:pPr>
              <w:rPr/>
            </w:pPr>
            <w:r w:rsidDel="00000000" w:rsidR="00000000" w:rsidRPr="00000000">
              <w:rPr>
                <w:rtl w:val="0"/>
              </w:rPr>
              <w:t xml:space="preserve">Open</w:t>
            </w:r>
          </w:p>
        </w:tc>
      </w:tr>
      <w:tr>
        <w:trPr>
          <w:cantSplit w:val="0"/>
          <w:trHeight w:val="1068" w:hRule="atLeast"/>
          <w:tblHeader w:val="0"/>
        </w:trPr>
        <w:tc>
          <w:tcPr>
            <w:vAlign w:val="center"/>
          </w:tcPr>
          <w:p w:rsidR="00000000" w:rsidDel="00000000" w:rsidP="00000000" w:rsidRDefault="00000000" w:rsidRPr="00000000" w14:paraId="00000199">
            <w:pPr>
              <w:rPr/>
            </w:pPr>
            <w:r w:rsidDel="00000000" w:rsidR="00000000" w:rsidRPr="00000000">
              <w:rPr>
                <w:rtl w:val="0"/>
              </w:rPr>
              <w:t xml:space="preserve">5</w:t>
            </w:r>
          </w:p>
        </w:tc>
        <w:tc>
          <w:tcPr>
            <w:vAlign w:val="center"/>
          </w:tcPr>
          <w:p w:rsidR="00000000" w:rsidDel="00000000" w:rsidP="00000000" w:rsidRDefault="00000000" w:rsidRPr="00000000" w14:paraId="0000019A">
            <w:pPr>
              <w:rPr/>
            </w:pPr>
            <w:r w:rsidDel="00000000" w:rsidR="00000000" w:rsidRPr="00000000">
              <w:rPr>
                <w:rtl w:val="0"/>
              </w:rPr>
              <w:t xml:space="preserve">Device/Browser Compatibility Issues</w:t>
            </w:r>
          </w:p>
        </w:tc>
        <w:tc>
          <w:tcPr>
            <w:vAlign w:val="center"/>
          </w:tcPr>
          <w:p w:rsidR="00000000" w:rsidDel="00000000" w:rsidP="00000000" w:rsidRDefault="00000000" w:rsidRPr="00000000" w14:paraId="0000019B">
            <w:pPr>
              <w:rPr/>
            </w:pPr>
            <w:r w:rsidDel="00000000" w:rsidR="00000000" w:rsidRPr="00000000">
              <w:rPr>
                <w:rtl w:val="0"/>
              </w:rPr>
              <w:t xml:space="preserve">Prioritize testing on most used devices and browsers</w:t>
            </w:r>
          </w:p>
        </w:tc>
        <w:tc>
          <w:tcPr>
            <w:vAlign w:val="center"/>
          </w:tcPr>
          <w:p w:rsidR="00000000" w:rsidDel="00000000" w:rsidP="00000000" w:rsidRDefault="00000000" w:rsidRPr="00000000" w14:paraId="0000019C">
            <w:pPr>
              <w:rPr/>
            </w:pPr>
            <w:r w:rsidDel="00000000" w:rsidR="00000000" w:rsidRPr="00000000">
              <w:rPr>
                <w:rtl w:val="0"/>
              </w:rPr>
              <w:t xml:space="preserve">Maintain device/browser matrix and test critical features first</w:t>
            </w:r>
          </w:p>
        </w:tc>
        <w:tc>
          <w:tcPr>
            <w:vAlign w:val="center"/>
          </w:tcPr>
          <w:p w:rsidR="00000000" w:rsidDel="00000000" w:rsidP="00000000" w:rsidRDefault="00000000" w:rsidRPr="00000000" w14:paraId="0000019D">
            <w:pPr>
              <w:rPr/>
            </w:pPr>
            <w:r w:rsidDel="00000000" w:rsidR="00000000" w:rsidRPr="00000000">
              <w:rPr>
                <w:rtl w:val="0"/>
              </w:rPr>
              <w:t xml:space="preserve">Medium</w:t>
            </w:r>
          </w:p>
        </w:tc>
        <w:tc>
          <w:tcPr>
            <w:vAlign w:val="center"/>
          </w:tcPr>
          <w:p w:rsidR="00000000" w:rsidDel="00000000" w:rsidP="00000000" w:rsidRDefault="00000000" w:rsidRPr="00000000" w14:paraId="0000019E">
            <w:pPr>
              <w:rPr/>
            </w:pPr>
            <w:r w:rsidDel="00000000" w:rsidR="00000000" w:rsidRPr="00000000">
              <w:rPr>
                <w:rtl w:val="0"/>
              </w:rPr>
              <w:t xml:space="preserve">High</w:t>
            </w:r>
          </w:p>
        </w:tc>
        <w:tc>
          <w:tcPr>
            <w:vAlign w:val="center"/>
          </w:tcPr>
          <w:p w:rsidR="00000000" w:rsidDel="00000000" w:rsidP="00000000" w:rsidRDefault="00000000" w:rsidRPr="00000000" w14:paraId="0000019F">
            <w:pPr>
              <w:rPr/>
            </w:pPr>
            <w:r w:rsidDel="00000000" w:rsidR="00000000" w:rsidRPr="00000000">
              <w:rPr>
                <w:rtl w:val="0"/>
              </w:rPr>
              <w:t xml:space="preserve">Open</w:t>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1"/>
        <w:ind w:left="360" w:firstLine="0"/>
        <w:jc w:val="both"/>
        <w:rPr/>
      </w:pPr>
      <w:bookmarkStart w:colFirst="0" w:colLast="0" w:name="_heading=h.brvsw1z5e67f" w:id="40"/>
      <w:bookmarkEnd w:id="40"/>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sdt>
      <w:sdtPr>
        <w:lock w:val="contentLocked"/>
        <w:id w:val="-646325383"/>
        <w:tag w:val="goog_rdk_2"/>
      </w:sdtPr>
      <w:sdtContent>
        <w:tbl>
          <w:tblPr>
            <w:tblStyle w:val="Table9"/>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2205"/>
            <w:gridCol w:w="1920"/>
            <w:gridCol w:w="1515"/>
            <w:gridCol w:w="1410"/>
            <w:gridCol w:w="1290"/>
            <w:gridCol w:w="1095"/>
            <w:tblGridChange w:id="0">
              <w:tblGrid>
                <w:gridCol w:w="435"/>
                <w:gridCol w:w="2205"/>
                <w:gridCol w:w="1920"/>
                <w:gridCol w:w="1515"/>
                <w:gridCol w:w="1410"/>
                <w:gridCol w:w="1290"/>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defect leakage in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Quick fixes and hot patches will be applied to production if defects escape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Thorough regression testing before release and early defect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test data for large-scale scenarios (e.g., 1000+ videos)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sample test data and mock uploads to validate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Coordinate with development team to create dummy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 vulnerabilities in video upload or user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Apply emergency patches if critical security issues are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 regular security testing, penetration testing, and 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r>
        </w:tbl>
      </w:sdtContent>
    </w:sdt>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1"/>
        <w:numPr>
          <w:ilvl w:val="0"/>
          <w:numId w:val="3"/>
        </w:numPr>
        <w:ind w:left="360" w:hanging="360"/>
        <w:jc w:val="both"/>
        <w:rPr/>
      </w:pPr>
      <w:bookmarkStart w:colFirst="0" w:colLast="0" w:name="_heading=h.5yke69fkac5p" w:id="41"/>
      <w:bookmarkEnd w:id="41"/>
      <w:r w:rsidDel="00000000" w:rsidR="00000000" w:rsidRPr="00000000">
        <w:rPr>
          <w:rtl w:val="0"/>
        </w:rPr>
        <w:t xml:space="preserve">TERMS AND DEFINITIONS</w:t>
      </w:r>
    </w:p>
    <w:p w:rsidR="00000000" w:rsidDel="00000000" w:rsidP="00000000" w:rsidRDefault="00000000" w:rsidRPr="00000000" w14:paraId="000001D6">
      <w:pPr>
        <w:rPr/>
      </w:pPr>
      <w:r w:rsidDel="00000000" w:rsidR="00000000" w:rsidRPr="00000000">
        <w:rPr>
          <w:rtl w:val="0"/>
        </w:rPr>
      </w:r>
    </w:p>
    <w:tbl>
      <w:tblPr>
        <w:tblStyle w:val="Table10"/>
        <w:tblW w:w="85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7"/>
        <w:gridCol w:w="5546"/>
        <w:tblGridChange w:id="0">
          <w:tblGrid>
            <w:gridCol w:w="3027"/>
            <w:gridCol w:w="5546"/>
          </w:tblGrid>
        </w:tblGridChange>
      </w:tblGrid>
      <w:tr>
        <w:trPr>
          <w:cantSplit w:val="0"/>
          <w:tblHeader w:val="0"/>
        </w:trPr>
        <w:tc>
          <w:tcPr>
            <w:shd w:fill="bfbfbf" w:val="clear"/>
          </w:tcPr>
          <w:p w:rsidR="00000000" w:rsidDel="00000000" w:rsidP="00000000" w:rsidRDefault="00000000" w:rsidRPr="00000000" w14:paraId="000001D7">
            <w:pPr>
              <w:spacing w:before="120" w:line="360" w:lineRule="auto"/>
              <w:rPr>
                <w:b w:val="1"/>
              </w:rPr>
            </w:pPr>
            <w:r w:rsidDel="00000000" w:rsidR="00000000" w:rsidRPr="00000000">
              <w:rPr>
                <w:b w:val="1"/>
                <w:rtl w:val="0"/>
              </w:rPr>
              <w:t xml:space="preserve">Acronyms and Abbreviations</w:t>
            </w:r>
          </w:p>
        </w:tc>
        <w:tc>
          <w:tcPr>
            <w:shd w:fill="bfbfbf" w:val="clear"/>
          </w:tcPr>
          <w:p w:rsidR="00000000" w:rsidDel="00000000" w:rsidP="00000000" w:rsidRDefault="00000000" w:rsidRPr="00000000" w14:paraId="000001D8">
            <w:pPr>
              <w:spacing w:before="120" w:line="360" w:lineRule="auto"/>
              <w:rPr>
                <w:b w:val="1"/>
              </w:rPr>
            </w:pPr>
            <w:r w:rsidDel="00000000" w:rsidR="00000000" w:rsidRPr="00000000">
              <w:rPr>
                <w:b w:val="1"/>
                <w:rtl w:val="0"/>
              </w:rPr>
              <w:t xml:space="preserve">Expanded form</w:t>
            </w:r>
          </w:p>
        </w:tc>
      </w:tr>
      <w:tr>
        <w:trPr>
          <w:cantSplit w:val="0"/>
          <w:tblHeader w:val="0"/>
        </w:trPr>
        <w:tc>
          <w:tcPr>
            <w:vAlign w:val="center"/>
          </w:tcPr>
          <w:p w:rsidR="00000000" w:rsidDel="00000000" w:rsidP="00000000" w:rsidRDefault="00000000" w:rsidRPr="00000000" w14:paraId="000001D9">
            <w:pPr>
              <w:spacing w:line="300" w:lineRule="auto"/>
              <w:rPr>
                <w:highlight w:val="yellow"/>
              </w:rPr>
            </w:pPr>
            <w:r w:rsidDel="00000000" w:rsidR="00000000" w:rsidRPr="00000000">
              <w:rPr>
                <w:rtl w:val="0"/>
              </w:rPr>
              <w:t xml:space="preserve">SW</w:t>
            </w:r>
            <w:r w:rsidDel="00000000" w:rsidR="00000000" w:rsidRPr="00000000">
              <w:rPr>
                <w:rtl w:val="0"/>
              </w:rPr>
            </w:r>
          </w:p>
        </w:tc>
        <w:tc>
          <w:tcPr>
            <w:vAlign w:val="center"/>
          </w:tcPr>
          <w:p w:rsidR="00000000" w:rsidDel="00000000" w:rsidP="00000000" w:rsidRDefault="00000000" w:rsidRPr="00000000" w14:paraId="000001DA">
            <w:pPr>
              <w:spacing w:line="300" w:lineRule="auto"/>
              <w:rPr/>
            </w:pPr>
            <w:r w:rsidDel="00000000" w:rsidR="00000000" w:rsidRPr="00000000">
              <w:rPr>
                <w:rtl w:val="0"/>
              </w:rPr>
              <w:t xml:space="preserve">Software</w:t>
            </w:r>
          </w:p>
        </w:tc>
      </w:tr>
      <w:tr>
        <w:trPr>
          <w:cantSplit w:val="0"/>
          <w:tblHeader w:val="0"/>
        </w:trPr>
        <w:tc>
          <w:tcPr/>
          <w:p w:rsidR="00000000" w:rsidDel="00000000" w:rsidP="00000000" w:rsidRDefault="00000000" w:rsidRPr="00000000" w14:paraId="000001DB">
            <w:pPr>
              <w:spacing w:line="300" w:lineRule="auto"/>
              <w:rPr/>
            </w:pPr>
            <w:r w:rsidDel="00000000" w:rsidR="00000000" w:rsidRPr="00000000">
              <w:rPr>
                <w:rtl w:val="0"/>
              </w:rPr>
              <w:t xml:space="preserve">QA</w:t>
            </w:r>
          </w:p>
        </w:tc>
        <w:tc>
          <w:tcPr/>
          <w:p w:rsidR="00000000" w:rsidDel="00000000" w:rsidP="00000000" w:rsidRDefault="00000000" w:rsidRPr="00000000" w14:paraId="000001DC">
            <w:pPr>
              <w:spacing w:line="300" w:lineRule="auto"/>
              <w:rPr>
                <w:sz w:val="20"/>
                <w:szCs w:val="20"/>
              </w:rPr>
            </w:pPr>
            <w:r w:rsidDel="00000000" w:rsidR="00000000" w:rsidRPr="00000000">
              <w:rPr>
                <w:rtl w:val="0"/>
              </w:rPr>
              <w:t xml:space="preserve">Quality Assurance</w:t>
            </w:r>
            <w:r w:rsidDel="00000000" w:rsidR="00000000" w:rsidRPr="00000000">
              <w:rPr>
                <w:rtl w:val="0"/>
              </w:rPr>
            </w:r>
          </w:p>
        </w:tc>
      </w:tr>
      <w:tr>
        <w:trPr>
          <w:cantSplit w:val="0"/>
          <w:tblHeader w:val="0"/>
        </w:trPr>
        <w:tc>
          <w:tcPr/>
          <w:p w:rsidR="00000000" w:rsidDel="00000000" w:rsidP="00000000" w:rsidRDefault="00000000" w:rsidRPr="00000000" w14:paraId="000001DD">
            <w:pPr>
              <w:spacing w:line="300" w:lineRule="auto"/>
              <w:rPr/>
            </w:pPr>
            <w:r w:rsidDel="00000000" w:rsidR="00000000" w:rsidRPr="00000000">
              <w:rPr>
                <w:rtl w:val="0"/>
              </w:rPr>
              <w:t xml:space="preserve">UAT</w:t>
            </w:r>
          </w:p>
        </w:tc>
        <w:tc>
          <w:tcPr>
            <w:vAlign w:val="center"/>
          </w:tcPr>
          <w:p w:rsidR="00000000" w:rsidDel="00000000" w:rsidP="00000000" w:rsidRDefault="00000000" w:rsidRPr="00000000" w14:paraId="000001DE">
            <w:pPr>
              <w:spacing w:line="300" w:lineRule="auto"/>
              <w:rPr/>
            </w:pPr>
            <w:r w:rsidDel="00000000" w:rsidR="00000000" w:rsidRPr="00000000">
              <w:rPr>
                <w:rtl w:val="0"/>
              </w:rPr>
              <w:t xml:space="preserve">User Acceptance Test</w:t>
            </w:r>
          </w:p>
        </w:tc>
      </w:tr>
      <w:tr>
        <w:trPr>
          <w:cantSplit w:val="0"/>
          <w:tblHeader w:val="0"/>
        </w:trPr>
        <w:tc>
          <w:tcPr/>
          <w:p w:rsidR="00000000" w:rsidDel="00000000" w:rsidP="00000000" w:rsidRDefault="00000000" w:rsidRPr="00000000" w14:paraId="000001DF">
            <w:pPr>
              <w:spacing w:line="300" w:lineRule="auto"/>
              <w:rPr/>
            </w:pPr>
            <w:r w:rsidDel="00000000" w:rsidR="00000000" w:rsidRPr="00000000">
              <w:rPr>
                <w:rtl w:val="0"/>
              </w:rPr>
              <w:t xml:space="preserve">RTM</w:t>
            </w:r>
          </w:p>
        </w:tc>
        <w:tc>
          <w:tcPr>
            <w:vAlign w:val="center"/>
          </w:tcPr>
          <w:p w:rsidR="00000000" w:rsidDel="00000000" w:rsidP="00000000" w:rsidRDefault="00000000" w:rsidRPr="00000000" w14:paraId="000001E0">
            <w:pPr>
              <w:spacing w:line="300" w:lineRule="auto"/>
              <w:rPr>
                <w:sz w:val="20"/>
                <w:szCs w:val="20"/>
              </w:rPr>
            </w:pPr>
            <w:r w:rsidDel="00000000" w:rsidR="00000000" w:rsidRPr="00000000">
              <w:rPr>
                <w:rtl w:val="0"/>
              </w:rPr>
              <w:t xml:space="preserve">Requirements Tranceability Matrix</w:t>
            </w:r>
            <w:r w:rsidDel="00000000" w:rsidR="00000000" w:rsidRPr="00000000">
              <w:rPr>
                <w:rtl w:val="0"/>
              </w:rPr>
            </w:r>
          </w:p>
        </w:tc>
      </w:tr>
      <w:tr>
        <w:trPr>
          <w:cantSplit w:val="0"/>
          <w:tblHeader w:val="0"/>
        </w:trPr>
        <w:tc>
          <w:tcPr/>
          <w:p w:rsidR="00000000" w:rsidDel="00000000" w:rsidP="00000000" w:rsidRDefault="00000000" w:rsidRPr="00000000" w14:paraId="000001E1">
            <w:pPr>
              <w:spacing w:line="300" w:lineRule="auto"/>
              <w:rPr/>
            </w:pPr>
            <w:r w:rsidDel="00000000" w:rsidR="00000000" w:rsidRPr="00000000">
              <w:rPr>
                <w:rtl w:val="0"/>
              </w:rPr>
              <w:t xml:space="preserve">PO</w:t>
            </w:r>
          </w:p>
        </w:tc>
        <w:tc>
          <w:tcPr>
            <w:vAlign w:val="center"/>
          </w:tcPr>
          <w:p w:rsidR="00000000" w:rsidDel="00000000" w:rsidP="00000000" w:rsidRDefault="00000000" w:rsidRPr="00000000" w14:paraId="000001E2">
            <w:pPr>
              <w:spacing w:line="300" w:lineRule="auto"/>
              <w:rPr/>
            </w:pPr>
            <w:r w:rsidDel="00000000" w:rsidR="00000000" w:rsidRPr="00000000">
              <w:rPr>
                <w:rtl w:val="0"/>
              </w:rPr>
              <w:t xml:space="preserve">Product Owner</w:t>
            </w:r>
          </w:p>
        </w:tc>
      </w:tr>
      <w:tr>
        <w:trPr>
          <w:cantSplit w:val="0"/>
          <w:tblHeader w:val="0"/>
        </w:trPr>
        <w:tc>
          <w:tcPr/>
          <w:p w:rsidR="00000000" w:rsidDel="00000000" w:rsidP="00000000" w:rsidRDefault="00000000" w:rsidRPr="00000000" w14:paraId="000001E3">
            <w:pPr>
              <w:spacing w:line="300" w:lineRule="auto"/>
              <w:rPr/>
            </w:pPr>
            <w:r w:rsidDel="00000000" w:rsidR="00000000" w:rsidRPr="00000000">
              <w:rPr>
                <w:rtl w:val="0"/>
              </w:rPr>
              <w:t xml:space="preserve">SM</w:t>
            </w:r>
          </w:p>
        </w:tc>
        <w:tc>
          <w:tcPr>
            <w:vAlign w:val="center"/>
          </w:tcPr>
          <w:p w:rsidR="00000000" w:rsidDel="00000000" w:rsidP="00000000" w:rsidRDefault="00000000" w:rsidRPr="00000000" w14:paraId="000001E4">
            <w:pPr>
              <w:spacing w:line="300" w:lineRule="auto"/>
              <w:rPr/>
            </w:pPr>
            <w:r w:rsidDel="00000000" w:rsidR="00000000" w:rsidRPr="00000000">
              <w:rPr>
                <w:rtl w:val="0"/>
              </w:rPr>
              <w:t xml:space="preserve">Scrum Master</w:t>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1"/>
        <w:ind w:left="360" w:firstLine="0"/>
        <w:jc w:val="both"/>
        <w:rPr/>
      </w:pPr>
      <w:r w:rsidDel="00000000" w:rsidR="00000000" w:rsidRPr="00000000">
        <w:rPr>
          <w:rtl w:val="0"/>
        </w:rPr>
      </w:r>
    </w:p>
    <w:p w:rsidR="00000000" w:rsidDel="00000000" w:rsidP="00000000" w:rsidRDefault="00000000" w:rsidRPr="00000000" w14:paraId="000001E7">
      <w:pPr>
        <w:pStyle w:val="Heading1"/>
        <w:numPr>
          <w:ilvl w:val="0"/>
          <w:numId w:val="3"/>
        </w:numPr>
        <w:ind w:left="360" w:hanging="360"/>
        <w:jc w:val="both"/>
        <w:rPr/>
      </w:pPr>
      <w:bookmarkStart w:colFirst="0" w:colLast="0" w:name="_heading=h.cist1eqc6ri0" w:id="42"/>
      <w:bookmarkEnd w:id="42"/>
      <w:r w:rsidDel="00000000" w:rsidR="00000000" w:rsidRPr="00000000">
        <w:rPr>
          <w:rtl w:val="0"/>
        </w:rPr>
        <w:t xml:space="preserve">REFERENCES</w:t>
      </w:r>
    </w:p>
    <w:p w:rsidR="00000000" w:rsidDel="00000000" w:rsidP="00000000" w:rsidRDefault="00000000" w:rsidRPr="00000000" w14:paraId="000001E8">
      <w:pPr>
        <w:rPr>
          <w:i w:val="1"/>
        </w:rPr>
      </w:pPr>
      <w:r w:rsidDel="00000000" w:rsidR="00000000" w:rsidRPr="00000000">
        <w:rPr>
          <w:rtl w:val="0"/>
        </w:rPr>
      </w:r>
    </w:p>
    <w:tbl>
      <w:tblPr>
        <w:tblStyle w:val="Table11"/>
        <w:tblW w:w="76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9"/>
        <w:gridCol w:w="5992"/>
        <w:tblGridChange w:id="0">
          <w:tblGrid>
            <w:gridCol w:w="1649"/>
            <w:gridCol w:w="5992"/>
          </w:tblGrid>
        </w:tblGridChange>
      </w:tblGrid>
      <w:tr>
        <w:trPr>
          <w:cantSplit w:val="0"/>
          <w:tblHeader w:val="0"/>
        </w:trPr>
        <w:tc>
          <w:tcPr>
            <w:shd w:fill="cccccc" w:val="clea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SNO</w:t>
            </w:r>
            <w:r w:rsidDel="00000000" w:rsidR="00000000" w:rsidRPr="00000000">
              <w:rPr>
                <w:rtl w:val="0"/>
              </w:rPr>
            </w:r>
          </w:p>
        </w:tc>
        <w:tc>
          <w:tcPr>
            <w:shd w:fill="cccccc" w:val="clea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 Name</w:t>
            </w:r>
          </w:p>
        </w:tc>
      </w:tr>
      <w:tr>
        <w:trPr>
          <w:cantSplit w:val="0"/>
          <w:tblHeader w:val="0"/>
        </w:trPr>
        <w:tc>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User stories</w:t>
            </w:r>
            <w:r w:rsidDel="00000000" w:rsidR="00000000" w:rsidRPr="00000000">
              <w:rPr>
                <w:rtl w:val="0"/>
              </w:rPr>
            </w:r>
          </w:p>
        </w:tc>
      </w:tr>
      <w:tr>
        <w:trPr>
          <w:cantSplit w:val="0"/>
          <w:tblHeader w:val="0"/>
        </w:trPr>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Design Documents</w:t>
            </w:r>
            <w:r w:rsidDel="00000000" w:rsidR="00000000" w:rsidRPr="00000000">
              <w:rPr>
                <w:rtl w:val="0"/>
              </w:rPr>
            </w:r>
          </w:p>
        </w:tc>
      </w:tr>
      <w:tr>
        <w:trPr>
          <w:cantSplit w:val="0"/>
          <w:tblHeader w:val="0"/>
        </w:trPr>
        <w:tc>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left"/>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sz w:val="20"/>
                <w:szCs w:val="20"/>
                <w:rtl w:val="0"/>
              </w:rPr>
              <w:t xml:space="preserve">Features and Epics</w:t>
            </w:r>
          </w:p>
        </w:tc>
      </w:tr>
    </w:tbl>
    <w:p w:rsidR="00000000" w:rsidDel="00000000" w:rsidP="00000000" w:rsidRDefault="00000000" w:rsidRPr="00000000" w14:paraId="000001F1">
      <w:pPr>
        <w:rPr>
          <w:i w:val="1"/>
        </w:rPr>
      </w:pPr>
      <w:r w:rsidDel="00000000" w:rsidR="00000000" w:rsidRPr="00000000">
        <w:rPr>
          <w:rtl w:val="0"/>
        </w:rPr>
      </w:r>
    </w:p>
    <w:sectPr>
      <w:headerReference r:id="rId10" w:type="default"/>
      <w:footerReference r:id="rId11" w:type="default"/>
      <w:pgSz w:h="15840" w:w="12240" w:orient="portrait"/>
      <w:pgMar w:bottom="1440" w:top="162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Confidential</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Page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drawing>
        <wp:inline distB="114300" distT="114300" distL="114300" distR="114300">
          <wp:extent cx="990600" cy="685800"/>
          <wp:effectExtent b="0" l="0" r="0" t="0"/>
          <wp:docPr id="5034911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90600" cy="6858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288"/>
      </w:pPr>
      <w:rPr>
        <w:rFonts w:ascii="Noto Sans Symbols" w:cs="Noto Sans Symbols" w:eastAsia="Noto Sans Symbols" w:hAnsi="Noto Sans Symbols"/>
      </w:rPr>
    </w:lvl>
    <w:lvl w:ilvl="1">
      <w:start w:val="1"/>
      <w:numFmt w:val="bullet"/>
      <w:lvlText w:val="o"/>
      <w:lvlJc w:val="left"/>
      <w:pPr>
        <w:ind w:left="1008" w:hanging="288"/>
      </w:pPr>
      <w:rPr>
        <w:rFonts w:ascii="Courier New" w:cs="Courier New" w:eastAsia="Courier New" w:hAnsi="Courier New"/>
      </w:rPr>
    </w:lvl>
    <w:lvl w:ilvl="2">
      <w:start w:val="1"/>
      <w:numFmt w:val="bullet"/>
      <w:lvlText w:val="▪"/>
      <w:lvlJc w:val="left"/>
      <w:pPr>
        <w:ind w:left="2606" w:hanging="360"/>
      </w:pPr>
      <w:rPr>
        <w:rFonts w:ascii="Noto Sans Symbols" w:cs="Noto Sans Symbols" w:eastAsia="Noto Sans Symbols" w:hAnsi="Noto Sans Symbols"/>
      </w:rPr>
    </w:lvl>
    <w:lvl w:ilvl="3">
      <w:start w:val="1"/>
      <w:numFmt w:val="bullet"/>
      <w:lvlText w:val="●"/>
      <w:lvlJc w:val="left"/>
      <w:pPr>
        <w:ind w:left="3326" w:hanging="360"/>
      </w:pPr>
      <w:rPr>
        <w:rFonts w:ascii="Noto Sans Symbols" w:cs="Noto Sans Symbols" w:eastAsia="Noto Sans Symbols" w:hAnsi="Noto Sans Symbols"/>
      </w:rPr>
    </w:lvl>
    <w:lvl w:ilvl="4">
      <w:start w:val="1"/>
      <w:numFmt w:val="bullet"/>
      <w:lvlText w:val="o"/>
      <w:lvlJc w:val="left"/>
      <w:pPr>
        <w:ind w:left="4046" w:hanging="360"/>
      </w:pPr>
      <w:rPr>
        <w:rFonts w:ascii="Courier New" w:cs="Courier New" w:eastAsia="Courier New" w:hAnsi="Courier New"/>
      </w:rPr>
    </w:lvl>
    <w:lvl w:ilvl="5">
      <w:start w:val="1"/>
      <w:numFmt w:val="bullet"/>
      <w:lvlText w:val="▪"/>
      <w:lvlJc w:val="left"/>
      <w:pPr>
        <w:ind w:left="4766" w:hanging="360"/>
      </w:pPr>
      <w:rPr>
        <w:rFonts w:ascii="Noto Sans Symbols" w:cs="Noto Sans Symbols" w:eastAsia="Noto Sans Symbols" w:hAnsi="Noto Sans Symbols"/>
      </w:rPr>
    </w:lvl>
    <w:lvl w:ilvl="6">
      <w:start w:val="1"/>
      <w:numFmt w:val="bullet"/>
      <w:lvlText w:val="●"/>
      <w:lvlJc w:val="left"/>
      <w:pPr>
        <w:ind w:left="5486" w:hanging="360"/>
      </w:pPr>
      <w:rPr>
        <w:rFonts w:ascii="Noto Sans Symbols" w:cs="Noto Sans Symbols" w:eastAsia="Noto Sans Symbols" w:hAnsi="Noto Sans Symbols"/>
      </w:rPr>
    </w:lvl>
    <w:lvl w:ilvl="7">
      <w:start w:val="1"/>
      <w:numFmt w:val="bullet"/>
      <w:lvlText w:val="o"/>
      <w:lvlJc w:val="left"/>
      <w:pPr>
        <w:ind w:left="6206" w:hanging="360"/>
      </w:pPr>
      <w:rPr>
        <w:rFonts w:ascii="Courier New" w:cs="Courier New" w:eastAsia="Courier New" w:hAnsi="Courier New"/>
      </w:rPr>
    </w:lvl>
    <w:lvl w:ilvl="8">
      <w:start w:val="1"/>
      <w:numFmt w:val="bullet"/>
      <w:lvlText w:val="▪"/>
      <w:lvlJc w:val="left"/>
      <w:pPr>
        <w:ind w:left="6926"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200" w:lineRule="auto"/>
      <w:ind w:left="990"/>
      <w:jc w:val="both"/>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87756E"/>
    <w:pPr>
      <w:tabs>
        <w:tab w:val="center" w:pos="4680"/>
        <w:tab w:val="right" w:pos="9360"/>
      </w:tabs>
      <w:spacing w:after="0" w:line="240" w:lineRule="auto"/>
    </w:pPr>
  </w:style>
  <w:style w:type="character" w:styleId="HeaderChar" w:customStyle="1">
    <w:name w:val="Header Char"/>
    <w:basedOn w:val="DefaultParagraphFont"/>
    <w:link w:val="Header"/>
    <w:rsid w:val="0087756E"/>
  </w:style>
  <w:style w:type="paragraph" w:styleId="Footer">
    <w:name w:val="footer"/>
    <w:basedOn w:val="Normal"/>
    <w:link w:val="FooterChar"/>
    <w:unhideWhenUsed w:val="1"/>
    <w:rsid w:val="0087756E"/>
    <w:pPr>
      <w:tabs>
        <w:tab w:val="center" w:pos="4680"/>
        <w:tab w:val="right" w:pos="9360"/>
      </w:tabs>
      <w:spacing w:after="0" w:line="240" w:lineRule="auto"/>
    </w:pPr>
  </w:style>
  <w:style w:type="character" w:styleId="FooterChar" w:customStyle="1">
    <w:name w:val="Footer Char"/>
    <w:basedOn w:val="DefaultParagraphFont"/>
    <w:link w:val="Footer"/>
    <w:rsid w:val="0087756E"/>
  </w:style>
  <w:style w:type="paragraph" w:styleId="BalloonText">
    <w:name w:val="Balloon Text"/>
    <w:basedOn w:val="Normal"/>
    <w:link w:val="BalloonTextChar"/>
    <w:uiPriority w:val="99"/>
    <w:semiHidden w:val="1"/>
    <w:unhideWhenUsed w:val="1"/>
    <w:rsid w:val="0087756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7756E"/>
    <w:rPr>
      <w:rFonts w:ascii="Tahoma" w:cs="Tahoma" w:hAnsi="Tahoma"/>
      <w:sz w:val="16"/>
      <w:szCs w:val="16"/>
    </w:rPr>
  </w:style>
  <w:style w:type="character" w:styleId="Heading1Char" w:customStyle="1">
    <w:name w:val="Heading 1 Char"/>
    <w:aliases w:val="H1 Char"/>
    <w:basedOn w:val="DefaultParagraphFont"/>
    <w:link w:val="Heading1"/>
    <w:rsid w:val="0087756E"/>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243656"/>
    <w:rPr>
      <w:rFonts w:asciiTheme="majorHAnsi" w:cstheme="majorBidi" w:eastAsiaTheme="majorEastAsia" w:hAnsiTheme="majorHAnsi"/>
      <w:b w:val="1"/>
      <w:bCs w:val="1"/>
      <w:color w:val="4f81bd" w:themeColor="accent1"/>
      <w:sz w:val="24"/>
      <w:szCs w:val="26"/>
    </w:rPr>
  </w:style>
  <w:style w:type="paragraph" w:styleId="NoSpacing">
    <w:name w:val="No Spacing"/>
    <w:link w:val="NoSpacingChar"/>
    <w:uiPriority w:val="1"/>
    <w:qFormat w:val="1"/>
    <w:rsid w:val="004C6AB9"/>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4C6AB9"/>
    <w:rPr>
      <w:rFonts w:eastAsiaTheme="minorEastAsia"/>
      <w:lang w:eastAsia="ja-JP"/>
    </w:rPr>
  </w:style>
  <w:style w:type="paragraph" w:styleId="TOCHeading">
    <w:name w:val="TOC Heading"/>
    <w:basedOn w:val="Heading1"/>
    <w:next w:val="Normal"/>
    <w:uiPriority w:val="39"/>
    <w:unhideWhenUsed w:val="1"/>
    <w:qFormat w:val="1"/>
    <w:rsid w:val="00F7267D"/>
    <w:pPr>
      <w:outlineLvl w:val="9"/>
    </w:pPr>
    <w:rPr>
      <w:lang w:eastAsia="ja-JP"/>
    </w:rPr>
  </w:style>
  <w:style w:type="paragraph" w:styleId="TOC1">
    <w:name w:val="toc 1"/>
    <w:basedOn w:val="Normal"/>
    <w:next w:val="Normal"/>
    <w:autoRedefine w:val="1"/>
    <w:uiPriority w:val="39"/>
    <w:unhideWhenUsed w:val="1"/>
    <w:rsid w:val="00F7267D"/>
    <w:pPr>
      <w:spacing w:after="100"/>
    </w:pPr>
  </w:style>
  <w:style w:type="paragraph" w:styleId="TOC2">
    <w:name w:val="toc 2"/>
    <w:basedOn w:val="Normal"/>
    <w:next w:val="Normal"/>
    <w:autoRedefine w:val="1"/>
    <w:uiPriority w:val="39"/>
    <w:unhideWhenUsed w:val="1"/>
    <w:rsid w:val="00F7267D"/>
    <w:pPr>
      <w:spacing w:after="100"/>
      <w:ind w:left="220"/>
    </w:pPr>
  </w:style>
  <w:style w:type="character" w:styleId="Hyperlink">
    <w:name w:val="Hyperlink"/>
    <w:basedOn w:val="DefaultParagraphFont"/>
    <w:uiPriority w:val="99"/>
    <w:unhideWhenUsed w:val="1"/>
    <w:rsid w:val="00F7267D"/>
    <w:rPr>
      <w:color w:val="0000ff" w:themeColor="hyperlink"/>
      <w:u w:val="single"/>
    </w:rPr>
  </w:style>
  <w:style w:type="paragraph" w:styleId="ListParagraph">
    <w:name w:val="List Paragraph"/>
    <w:basedOn w:val="Normal"/>
    <w:link w:val="ListParagraphChar"/>
    <w:uiPriority w:val="34"/>
    <w:qFormat w:val="1"/>
    <w:rsid w:val="00A11227"/>
    <w:pPr>
      <w:ind w:left="720"/>
      <w:contextualSpacing w:val="1"/>
    </w:pPr>
  </w:style>
  <w:style w:type="table" w:styleId="TableGrid">
    <w:name w:val="Table Grid"/>
    <w:basedOn w:val="TableNormal"/>
    <w:uiPriority w:val="59"/>
    <w:rsid w:val="0045739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dnoteText">
    <w:name w:val="endnote text"/>
    <w:basedOn w:val="Normal"/>
    <w:link w:val="EndnoteTextChar"/>
    <w:uiPriority w:val="99"/>
    <w:semiHidden w:val="1"/>
    <w:unhideWhenUsed w:val="1"/>
    <w:rsid w:val="00701C50"/>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701C50"/>
    <w:rPr>
      <w:sz w:val="20"/>
      <w:szCs w:val="20"/>
    </w:rPr>
  </w:style>
  <w:style w:type="character" w:styleId="EndnoteReference">
    <w:name w:val="endnote reference"/>
    <w:basedOn w:val="DefaultParagraphFont"/>
    <w:uiPriority w:val="99"/>
    <w:semiHidden w:val="1"/>
    <w:unhideWhenUsed w:val="1"/>
    <w:rsid w:val="00701C50"/>
    <w:rPr>
      <w:vertAlign w:val="superscript"/>
    </w:rPr>
  </w:style>
  <w:style w:type="paragraph" w:styleId="TableNormal1" w:customStyle="1">
    <w:name w:val="Table Normal1"/>
    <w:basedOn w:val="Normal"/>
    <w:uiPriority w:val="99"/>
    <w:rsid w:val="001875DE"/>
    <w:pPr>
      <w:spacing w:after="60" w:before="60" w:line="264" w:lineRule="auto"/>
    </w:pPr>
    <w:rPr>
      <w:rFonts w:ascii="Arial Narrow" w:cs="Arial Narrow" w:eastAsia="Calibri" w:hAnsi="Arial Narrow"/>
      <w:sz w:val="18"/>
      <w:szCs w:val="18"/>
      <w:lang w:eastAsia="ja-JP"/>
    </w:rPr>
  </w:style>
  <w:style w:type="paragraph" w:styleId="TOC3">
    <w:name w:val="toc 3"/>
    <w:basedOn w:val="Normal"/>
    <w:next w:val="Normal"/>
    <w:autoRedefine w:val="1"/>
    <w:uiPriority w:val="39"/>
    <w:unhideWhenUsed w:val="1"/>
    <w:rsid w:val="00CE1DD6"/>
    <w:pPr>
      <w:spacing w:after="100"/>
      <w:ind w:left="440"/>
    </w:pPr>
    <w:rPr>
      <w:rFonts w:eastAsiaTheme="minorEastAsia"/>
    </w:rPr>
  </w:style>
  <w:style w:type="paragraph" w:styleId="TOC4">
    <w:name w:val="toc 4"/>
    <w:basedOn w:val="Normal"/>
    <w:next w:val="Normal"/>
    <w:autoRedefine w:val="1"/>
    <w:uiPriority w:val="39"/>
    <w:unhideWhenUsed w:val="1"/>
    <w:rsid w:val="00CE1DD6"/>
    <w:pPr>
      <w:spacing w:after="100"/>
      <w:ind w:left="660"/>
    </w:pPr>
    <w:rPr>
      <w:rFonts w:eastAsiaTheme="minorEastAsia"/>
    </w:rPr>
  </w:style>
  <w:style w:type="paragraph" w:styleId="TOC5">
    <w:name w:val="toc 5"/>
    <w:basedOn w:val="Normal"/>
    <w:next w:val="Normal"/>
    <w:autoRedefine w:val="1"/>
    <w:uiPriority w:val="39"/>
    <w:unhideWhenUsed w:val="1"/>
    <w:rsid w:val="00CE1DD6"/>
    <w:pPr>
      <w:spacing w:after="100"/>
      <w:ind w:left="880"/>
    </w:pPr>
    <w:rPr>
      <w:rFonts w:eastAsiaTheme="minorEastAsia"/>
    </w:rPr>
  </w:style>
  <w:style w:type="paragraph" w:styleId="TOC6">
    <w:name w:val="toc 6"/>
    <w:basedOn w:val="Normal"/>
    <w:next w:val="Normal"/>
    <w:autoRedefine w:val="1"/>
    <w:uiPriority w:val="39"/>
    <w:unhideWhenUsed w:val="1"/>
    <w:rsid w:val="00CE1DD6"/>
    <w:pPr>
      <w:spacing w:after="100"/>
      <w:ind w:left="1100"/>
    </w:pPr>
    <w:rPr>
      <w:rFonts w:eastAsiaTheme="minorEastAsia"/>
    </w:rPr>
  </w:style>
  <w:style w:type="paragraph" w:styleId="TOC7">
    <w:name w:val="toc 7"/>
    <w:basedOn w:val="Normal"/>
    <w:next w:val="Normal"/>
    <w:autoRedefine w:val="1"/>
    <w:uiPriority w:val="39"/>
    <w:unhideWhenUsed w:val="1"/>
    <w:rsid w:val="00CE1DD6"/>
    <w:pPr>
      <w:spacing w:after="100"/>
      <w:ind w:left="1320"/>
    </w:pPr>
    <w:rPr>
      <w:rFonts w:eastAsiaTheme="minorEastAsia"/>
    </w:rPr>
  </w:style>
  <w:style w:type="paragraph" w:styleId="TOC8">
    <w:name w:val="toc 8"/>
    <w:basedOn w:val="Normal"/>
    <w:next w:val="Normal"/>
    <w:autoRedefine w:val="1"/>
    <w:uiPriority w:val="39"/>
    <w:unhideWhenUsed w:val="1"/>
    <w:rsid w:val="00CE1DD6"/>
    <w:pPr>
      <w:spacing w:after="100"/>
      <w:ind w:left="1540"/>
    </w:pPr>
    <w:rPr>
      <w:rFonts w:eastAsiaTheme="minorEastAsia"/>
    </w:rPr>
  </w:style>
  <w:style w:type="paragraph" w:styleId="TOC9">
    <w:name w:val="toc 9"/>
    <w:basedOn w:val="Normal"/>
    <w:next w:val="Normal"/>
    <w:autoRedefine w:val="1"/>
    <w:uiPriority w:val="39"/>
    <w:unhideWhenUsed w:val="1"/>
    <w:rsid w:val="00CE1DD6"/>
    <w:pPr>
      <w:spacing w:after="100"/>
      <w:ind w:left="1760"/>
    </w:pPr>
    <w:rPr>
      <w:rFonts w:eastAsiaTheme="minorEastAsia"/>
    </w:rPr>
  </w:style>
  <w:style w:type="character" w:styleId="ListParagraphChar" w:customStyle="1">
    <w:name w:val="List Paragraph Char"/>
    <w:link w:val="ListParagraph"/>
    <w:uiPriority w:val="99"/>
    <w:locked w:val="1"/>
    <w:rsid w:val="0087266D"/>
  </w:style>
  <w:style w:type="paragraph" w:styleId="Caption">
    <w:name w:val="caption"/>
    <w:basedOn w:val="Normal"/>
    <w:next w:val="Normal"/>
    <w:uiPriority w:val="35"/>
    <w:unhideWhenUsed w:val="1"/>
    <w:qFormat w:val="1"/>
    <w:rsid w:val="00123952"/>
    <w:pPr>
      <w:spacing w:line="240" w:lineRule="auto"/>
      <w:ind w:left="360"/>
      <w:contextualSpacing w:val="1"/>
      <w:jc w:val="both"/>
    </w:pPr>
    <w:rPr>
      <w:rFonts w:ascii="Arial" w:cs="Arial" w:hAnsi="Arial"/>
      <w:b w:val="1"/>
      <w:bCs w:val="1"/>
      <w:color w:val="4f81bd" w:themeColor="accent1"/>
      <w:sz w:val="18"/>
      <w:szCs w:val="18"/>
    </w:rPr>
  </w:style>
  <w:style w:type="character" w:styleId="Heading3Char" w:customStyle="1">
    <w:name w:val="Heading 3 Char"/>
    <w:basedOn w:val="DefaultParagraphFont"/>
    <w:link w:val="Heading3"/>
    <w:uiPriority w:val="9"/>
    <w:rsid w:val="00621BED"/>
    <w:rPr>
      <w:rFonts w:asciiTheme="majorHAnsi" w:cstheme="majorBidi" w:eastAsiaTheme="majorEastAsia" w:hAnsiTheme="majorHAnsi"/>
      <w:b w:val="1"/>
      <w:bCs w:val="1"/>
      <w:color w:val="4f81bd" w:themeColor="accent1"/>
    </w:rPr>
  </w:style>
  <w:style w:type="paragraph" w:styleId="CommentText">
    <w:name w:val="annotation text"/>
    <w:basedOn w:val="Normal"/>
    <w:link w:val="CommentTextChar"/>
    <w:uiPriority w:val="99"/>
    <w:rsid w:val="008908E0"/>
    <w:pPr>
      <w:spacing w:after="0" w:line="240" w:lineRule="auto"/>
    </w:pPr>
    <w:rPr>
      <w:rFonts w:ascii="Arial" w:cs="Times New Roman" w:eastAsia="Times New Roman" w:hAnsi="Arial"/>
      <w:sz w:val="20"/>
      <w:szCs w:val="20"/>
    </w:rPr>
  </w:style>
  <w:style w:type="character" w:styleId="CommentTextChar" w:customStyle="1">
    <w:name w:val="Comment Text Char"/>
    <w:basedOn w:val="DefaultParagraphFont"/>
    <w:link w:val="CommentText"/>
    <w:uiPriority w:val="99"/>
    <w:rsid w:val="008908E0"/>
    <w:rPr>
      <w:rFonts w:ascii="Arial" w:cs="Times New Roman" w:eastAsia="Times New Roman" w:hAnsi="Arial"/>
      <w:sz w:val="20"/>
      <w:szCs w:val="20"/>
    </w:rPr>
  </w:style>
  <w:style w:type="numbering" w:styleId="NumberedList" w:customStyle="1">
    <w:name w:val="Numbered List"/>
    <w:rsid w:val="00933E21"/>
    <w:pPr>
      <w:numPr>
        <w:numId w:val="1"/>
      </w:numPr>
    </w:pPr>
  </w:style>
  <w:style w:type="character" w:styleId="Heading4Char" w:customStyle="1">
    <w:name w:val="Heading 4 Char"/>
    <w:basedOn w:val="DefaultParagraphFont"/>
    <w:link w:val="Heading4"/>
    <w:uiPriority w:val="9"/>
    <w:rsid w:val="00262F6C"/>
    <w:rPr>
      <w:rFonts w:asciiTheme="majorHAnsi" w:cstheme="majorBidi" w:eastAsiaTheme="majorEastAsia" w:hAnsiTheme="majorHAnsi"/>
      <w:i w:val="1"/>
      <w:iCs w:val="1"/>
      <w:color w:val="365f91" w:themeColor="accent1" w:themeShade="0000BF"/>
    </w:rPr>
  </w:style>
  <w:style w:type="character" w:styleId="Heading5Char" w:customStyle="1">
    <w:name w:val="Heading 5 Char"/>
    <w:basedOn w:val="DefaultParagraphFont"/>
    <w:link w:val="Heading5"/>
    <w:rsid w:val="00262F6C"/>
    <w:rPr>
      <w:rFonts w:asciiTheme="majorHAnsi" w:cstheme="majorBidi" w:eastAsiaTheme="majorEastAsia" w:hAnsiTheme="majorHAnsi"/>
      <w:color w:val="243f60" w:themeColor="accent1" w:themeShade="00007F"/>
    </w:rPr>
  </w:style>
  <w:style w:type="paragraph" w:styleId="BodyText">
    <w:name w:val="Body Text"/>
    <w:basedOn w:val="Normal"/>
    <w:link w:val="BodyTextChar"/>
    <w:uiPriority w:val="99"/>
    <w:unhideWhenUsed w:val="1"/>
    <w:rsid w:val="00262F6C"/>
    <w:pPr>
      <w:spacing w:after="120"/>
      <w:ind w:left="990"/>
      <w:jc w:val="both"/>
    </w:pPr>
  </w:style>
  <w:style w:type="character" w:styleId="BodyTextChar" w:customStyle="1">
    <w:name w:val="Body Text Char"/>
    <w:basedOn w:val="DefaultParagraphFont"/>
    <w:link w:val="BodyText"/>
    <w:uiPriority w:val="99"/>
    <w:rsid w:val="00262F6C"/>
  </w:style>
  <w:style w:type="paragraph" w:styleId="Tableheading" w:customStyle="1">
    <w:name w:val="Table heading"/>
    <w:basedOn w:val="Normal"/>
    <w:rsid w:val="00262F6C"/>
    <w:pPr>
      <w:spacing w:after="140" w:line="280" w:lineRule="exact"/>
      <w:ind w:left="990"/>
    </w:pPr>
    <w:rPr>
      <w:rFonts w:ascii="Arial" w:cs="Times New Roman" w:eastAsia="Times New Roman" w:hAnsi="Arial"/>
      <w:b w:val="1"/>
      <w:bCs w:val="1"/>
      <w:sz w:val="18"/>
      <w:szCs w:val="20"/>
    </w:rPr>
  </w:style>
  <w:style w:type="character" w:styleId="PageNumber">
    <w:name w:val="page number"/>
    <w:basedOn w:val="DefaultParagraphFont"/>
    <w:rsid w:val="00262F6C"/>
    <w:rPr>
      <w:rFonts w:cs="Times New Roman"/>
    </w:rPr>
  </w:style>
  <w:style w:type="character" w:styleId="Content1" w:customStyle="1">
    <w:name w:val="Content1"/>
    <w:basedOn w:val="DefaultParagraphFont"/>
    <w:rsid w:val="00262F6C"/>
    <w:rPr>
      <w:rFonts w:ascii="Arial" w:cs="Arial" w:hAnsi="Arial"/>
      <w:iCs w:val="1"/>
      <w:sz w:val="22"/>
    </w:rPr>
  </w:style>
  <w:style w:type="paragraph" w:styleId="steps" w:customStyle="1">
    <w:name w:val="steps"/>
    <w:rsid w:val="00262F6C"/>
    <w:pPr>
      <w:numPr>
        <w:numId w:val="19"/>
      </w:numPr>
      <w:spacing w:after="60" w:line="240" w:lineRule="auto"/>
    </w:pPr>
    <w:rPr>
      <w:rFonts w:ascii="Times New Roman" w:cs="Times New Roman" w:eastAsia="Times New Roman" w:hAnsi="Times New Roman"/>
      <w:szCs w:val="20"/>
      <w:lang w:val="en-GB"/>
    </w:rPr>
  </w:style>
  <w:style w:type="paragraph" w:styleId="BodyTextIndent2">
    <w:name w:val="Body Text Indent 2"/>
    <w:basedOn w:val="Normal"/>
    <w:link w:val="BodyTextIndent2Char"/>
    <w:rsid w:val="00262F6C"/>
    <w:pPr>
      <w:spacing w:after="0" w:line="240" w:lineRule="auto"/>
      <w:ind w:left="360"/>
    </w:pPr>
    <w:rPr>
      <w:rFonts w:ascii="Arial" w:cs="Times New Roman" w:eastAsia="Times New Roman" w:hAnsi="Arial"/>
      <w:sz w:val="24"/>
      <w:szCs w:val="20"/>
    </w:rPr>
  </w:style>
  <w:style w:type="character" w:styleId="BodyTextIndent2Char" w:customStyle="1">
    <w:name w:val="Body Text Indent 2 Char"/>
    <w:basedOn w:val="DefaultParagraphFont"/>
    <w:link w:val="BodyTextIndent2"/>
    <w:rsid w:val="00262F6C"/>
    <w:rPr>
      <w:rFonts w:ascii="Arial" w:cs="Times New Roman" w:eastAsia="Times New Roman" w:hAnsi="Arial"/>
      <w:sz w:val="24"/>
      <w:szCs w:val="20"/>
    </w:rPr>
  </w:style>
  <w:style w:type="paragraph" w:styleId="GDCQMSBodyTextLevel2" w:customStyle="1">
    <w:name w:val="GDC QMS Body Text Level 2"/>
    <w:basedOn w:val="Normal"/>
    <w:rsid w:val="00262F6C"/>
    <w:pPr>
      <w:tabs>
        <w:tab w:val="left" w:pos="1440"/>
      </w:tabs>
      <w:spacing w:after="140" w:line="240" w:lineRule="auto"/>
      <w:ind w:left="1440"/>
    </w:pPr>
    <w:rPr>
      <w:rFonts w:ascii="Arial" w:cs="Times New Roman" w:eastAsia="Times New Roman" w:hAnsi="Arial"/>
      <w:sz w:val="20"/>
      <w:szCs w:val="18"/>
    </w:rPr>
  </w:style>
  <w:style w:type="paragraph" w:styleId="GDCQMSCriteria1" w:customStyle="1">
    <w:name w:val="GDC QMS Criteria 1"/>
    <w:basedOn w:val="GDCQMSBodyTextLevel2"/>
    <w:rsid w:val="00262F6C"/>
    <w:pPr>
      <w:numPr>
        <w:ilvl w:val="1"/>
        <w:numId w:val="20"/>
      </w:numPr>
    </w:pPr>
  </w:style>
  <w:style w:type="paragraph" w:styleId="GDCQMSHeader1" w:customStyle="1">
    <w:name w:val="GDC QMS Header 1"/>
    <w:basedOn w:val="Normal"/>
    <w:rsid w:val="00262F6C"/>
    <w:pPr>
      <w:numPr>
        <w:numId w:val="20"/>
      </w:numPr>
      <w:tabs>
        <w:tab w:val="center" w:pos="4320"/>
        <w:tab w:val="right" w:pos="8640"/>
      </w:tabs>
      <w:spacing w:after="0" w:line="240" w:lineRule="auto"/>
    </w:pPr>
    <w:rPr>
      <w:rFonts w:ascii="Arial" w:cs="Times New Roman" w:eastAsia="Times New Roman" w:hAnsi="Arial"/>
      <w:b w:val="1"/>
      <w:caps w:val="1"/>
      <w:sz w:val="24"/>
      <w:szCs w:val="20"/>
    </w:rPr>
  </w:style>
  <w:style w:type="paragraph" w:styleId="GDCQMSHeader3" w:customStyle="1">
    <w:name w:val="GDC QMS Header 3"/>
    <w:basedOn w:val="Normal"/>
    <w:rsid w:val="00262F6C"/>
    <w:pPr>
      <w:tabs>
        <w:tab w:val="left" w:pos="1800"/>
        <w:tab w:val="center" w:pos="4320"/>
        <w:tab w:val="right" w:pos="8640"/>
      </w:tabs>
      <w:spacing w:after="0" w:line="240" w:lineRule="auto"/>
      <w:ind w:left="1800" w:hanging="720"/>
    </w:pPr>
    <w:rPr>
      <w:rFonts w:ascii="Calibri" w:cs="Times New Roman" w:eastAsia="Times New Roman" w:hAnsi="Calibri"/>
      <w:b w:val="1"/>
      <w:sz w:val="24"/>
      <w:szCs w:val="24"/>
    </w:rPr>
  </w:style>
  <w:style w:type="paragraph" w:styleId="GDCQMSHeader2" w:customStyle="1">
    <w:name w:val="GDC QMS Header 2"/>
    <w:basedOn w:val="GDCQMSHeader1"/>
    <w:rsid w:val="00262F6C"/>
    <w:pPr>
      <w:numPr>
        <w:numId w:val="0"/>
      </w:numPr>
    </w:pPr>
    <w:rPr>
      <w:caps w:val="0"/>
      <w:sz w:val="20"/>
    </w:rPr>
  </w:style>
  <w:style w:type="paragraph" w:styleId="TableHeader" w:customStyle="1">
    <w:name w:val="Table Header"/>
    <w:basedOn w:val="Normal"/>
    <w:rsid w:val="00262F6C"/>
    <w:pPr>
      <w:spacing w:after="120" w:line="240" w:lineRule="auto"/>
      <w:jc w:val="both"/>
    </w:pPr>
    <w:rPr>
      <w:rFonts w:ascii="Times New Roman" w:cs="Times New Roman" w:eastAsia="Times New Roman" w:hAnsi="Times New Roman"/>
      <w:b w:val="1"/>
      <w:szCs w:val="20"/>
      <w:lang w:val="en-GB"/>
    </w:rPr>
  </w:style>
  <w:style w:type="paragraph" w:styleId="NormalWeb">
    <w:name w:val="Normal (Web)"/>
    <w:basedOn w:val="Normal"/>
    <w:uiPriority w:val="99"/>
    <w:semiHidden w:val="1"/>
    <w:unhideWhenUsed w:val="1"/>
    <w:rsid w:val="00262F6C"/>
    <w:pPr>
      <w:spacing w:after="100" w:afterAutospacing="1" w:before="100" w:beforeAutospacing="1" w:line="240" w:lineRule="auto"/>
    </w:pPr>
    <w:rPr>
      <w:rFonts w:ascii="Times New Roman" w:cs="Times New Roman" w:hAnsi="Times New Roman" w:eastAsiaTheme="minorEastAsia"/>
      <w:sz w:val="24"/>
      <w:szCs w:val="24"/>
      <w:lang w:eastAsia="en-IN" w:val="en-IN"/>
    </w:rPr>
  </w:style>
  <w:style w:type="character" w:styleId="CommentReference">
    <w:name w:val="annotation reference"/>
    <w:basedOn w:val="DefaultParagraphFont"/>
    <w:uiPriority w:val="99"/>
    <w:rsid w:val="0004796A"/>
    <w:rPr>
      <w:sz w:val="16"/>
      <w:szCs w:val="16"/>
    </w:rPr>
  </w:style>
  <w:style w:type="paragraph" w:styleId="NumHeading1" w:customStyle="1">
    <w:name w:val="Num Heading 1"/>
    <w:basedOn w:val="Heading1"/>
    <w:next w:val="Normal"/>
    <w:rsid w:val="0004796A"/>
    <w:pPr>
      <w:keepLines w:val="0"/>
      <w:pageBreakBefore w:val="1"/>
      <w:numPr>
        <w:numId w:val="27"/>
      </w:numPr>
      <w:spacing w:after="120" w:before="120" w:line="240" w:lineRule="auto"/>
    </w:pPr>
    <w:rPr>
      <w:rFonts w:ascii="Segoe Black" w:cs="Segoe Black" w:eastAsia="Segoe Black" w:hAnsi="Segoe Black"/>
      <w:smallCaps w:val="1"/>
      <w:color w:val="333333"/>
      <w:kern w:val="32"/>
      <w:sz w:val="32"/>
      <w:szCs w:val="32"/>
      <w:lang w:eastAsia="ja-JP" w:val="en-AU"/>
    </w:rPr>
  </w:style>
  <w:style w:type="paragraph" w:styleId="NumHeading2" w:customStyle="1">
    <w:name w:val="Num Heading 2"/>
    <w:basedOn w:val="Heading2"/>
    <w:next w:val="Normal"/>
    <w:rsid w:val="0004796A"/>
    <w:pPr>
      <w:keepLines w:val="0"/>
      <w:numPr>
        <w:ilvl w:val="1"/>
        <w:numId w:val="27"/>
      </w:numPr>
      <w:spacing w:after="120" w:before="240" w:line="240" w:lineRule="auto"/>
    </w:pPr>
    <w:rPr>
      <w:rFonts w:ascii="Segoe" w:cs="Segoe" w:eastAsia="Segoe" w:hAnsi="Segoe"/>
      <w:color w:val="333333"/>
      <w:sz w:val="28"/>
      <w:szCs w:val="28"/>
      <w:lang w:eastAsia="ja-JP" w:val="en-AU"/>
    </w:rPr>
  </w:style>
  <w:style w:type="paragraph" w:styleId="NumHeading3" w:customStyle="1">
    <w:name w:val="Num Heading 3"/>
    <w:basedOn w:val="Heading3"/>
    <w:next w:val="Normal"/>
    <w:rsid w:val="0004796A"/>
    <w:pPr>
      <w:keepLines w:val="0"/>
      <w:numPr>
        <w:ilvl w:val="2"/>
        <w:numId w:val="27"/>
      </w:numPr>
      <w:spacing w:after="60" w:before="180" w:line="240" w:lineRule="auto"/>
    </w:pPr>
    <w:rPr>
      <w:rFonts w:ascii="Segoe Semibold" w:cs="Segoe Semibold" w:eastAsia="Segoe Semibold" w:hAnsi="Segoe Semibold"/>
      <w:b w:val="0"/>
      <w:bCs w:val="0"/>
      <w:color w:val="333333"/>
      <w:sz w:val="26"/>
      <w:szCs w:val="26"/>
      <w:lang w:eastAsia="ja-JP" w:val="en-AU"/>
    </w:rPr>
  </w:style>
  <w:style w:type="paragraph" w:styleId="NumHeading4" w:customStyle="1">
    <w:name w:val="Num Heading 4"/>
    <w:basedOn w:val="Heading4"/>
    <w:next w:val="Normal"/>
    <w:rsid w:val="0004796A"/>
    <w:pPr>
      <w:keepLines w:val="0"/>
      <w:numPr>
        <w:ilvl w:val="3"/>
        <w:numId w:val="27"/>
      </w:numPr>
      <w:spacing w:after="60" w:before="180" w:line="240" w:lineRule="auto"/>
    </w:pPr>
    <w:rPr>
      <w:rFonts w:ascii="Segoe Semibold" w:cs="Segoe Semibold" w:eastAsia="Segoe Semibold" w:hAnsi="Segoe Semibold"/>
      <w:color w:val="333333"/>
      <w:sz w:val="24"/>
      <w:szCs w:val="24"/>
      <w:lang w:eastAsia="ja-JP" w:val="en-AU"/>
    </w:rPr>
  </w:style>
  <w:style w:type="paragraph" w:styleId="HeadingAppendixOld" w:customStyle="1">
    <w:name w:val="Heading Appendix Old"/>
    <w:basedOn w:val="Normal"/>
    <w:next w:val="Normal"/>
    <w:rsid w:val="0004796A"/>
    <w:pPr>
      <w:keepNext w:val="1"/>
      <w:pageBreakBefore w:val="1"/>
      <w:numPr>
        <w:ilvl w:val="7"/>
        <w:numId w:val="27"/>
      </w:numPr>
      <w:spacing w:after="60" w:before="120" w:line="240" w:lineRule="auto"/>
    </w:pPr>
    <w:rPr>
      <w:rFonts w:ascii="Segoe Black" w:cs="Segoe Black" w:eastAsia="Segoe Black" w:hAnsi="Segoe Black"/>
      <w:smallCaps w:val="1"/>
      <w:color w:val="333333"/>
      <w:sz w:val="32"/>
      <w:szCs w:val="32"/>
      <w:lang w:eastAsia="ja-JP" w:val="en-AU"/>
    </w:rPr>
  </w:style>
  <w:style w:type="paragraph" w:styleId="HeadingPart" w:customStyle="1">
    <w:name w:val="Heading Part"/>
    <w:basedOn w:val="Normal"/>
    <w:next w:val="Normal"/>
    <w:rsid w:val="0004796A"/>
    <w:pPr>
      <w:pageBreakBefore w:val="1"/>
      <w:numPr>
        <w:ilvl w:val="8"/>
        <w:numId w:val="27"/>
      </w:numPr>
      <w:spacing w:after="60" w:before="480" w:line="240" w:lineRule="auto"/>
      <w:outlineLvl w:val="8"/>
    </w:pPr>
    <w:rPr>
      <w:rFonts w:ascii="Segoe Black" w:cs="Segoe Black" w:eastAsia="Segoe Black" w:hAnsi="Segoe Black"/>
      <w:b w:val="1"/>
      <w:smallCaps w:val="1"/>
      <w:color w:val="333333"/>
      <w:sz w:val="32"/>
      <w:szCs w:val="32"/>
      <w:lang w:eastAsia="ja-JP" w:val="en-AU"/>
    </w:rPr>
  </w:style>
  <w:style w:type="paragraph" w:styleId="NumHeading5" w:customStyle="1">
    <w:name w:val="Num Heading 5"/>
    <w:basedOn w:val="Heading5"/>
    <w:next w:val="Normal"/>
    <w:rsid w:val="0004796A"/>
    <w:pPr>
      <w:keepLines w:val="0"/>
      <w:numPr>
        <w:ilvl w:val="4"/>
        <w:numId w:val="27"/>
      </w:numPr>
      <w:spacing w:after="60" w:before="180" w:line="240" w:lineRule="auto"/>
      <w:jc w:val="left"/>
    </w:pPr>
    <w:rPr>
      <w:rFonts w:ascii="Segoe Semibold" w:cs="Segoe Semibold" w:eastAsia="Segoe Semibold" w:hAnsi="Segoe Semibold"/>
      <w:b w:val="1"/>
      <w:i w:val="1"/>
      <w:iCs w:val="1"/>
      <w:color w:val="333333"/>
      <w:lang w:eastAsia="ja-JP"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tWbNdid1zeE+LqZ4DxjSbnFtLA==">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2015-03-12T09:25:00Z</dcterms:created>
  <dc:creator>Jeevan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0x010100B3670446C1E72847852490E37C995699</vt:lpwstr>
  </property>
  <property fmtid="{D5CDD505-2E9C-101B-9397-08002B2CF9AE}" pid="3" name="Order">
    <vt:r8>4700.0</vt:r8>
  </property>
  <property fmtid="{D5CDD505-2E9C-101B-9397-08002B2CF9AE}" pid="4" name="GrammarlyDocumentId">
    <vt:lpwstr>833358e1-5273-4f4f-8709-e2e6d76d15ef</vt:lpwstr>
  </property>
</Properties>
</file>