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75" w:rsidRDefault="00A41D75">
      <w:pPr>
        <w:spacing w:before="8" w:after="1"/>
        <w:rPr>
          <w:sz w:val="14"/>
        </w:rPr>
      </w:pPr>
      <w:r w:rsidRPr="00A41D75">
        <w:pict>
          <v:group id="_x0000_s1036" style="position:absolute;margin-left:27.5pt;margin-top:591.1pt;width:506.65pt;height:135.85pt;z-index:-251661824;mso-position-horizontal-relative:page;mso-position-vertical-relative:page" coordorigin="550,11822" coordsize="10133,2717">
            <v:rect id="_x0000_s1039" style="position:absolute;left:556;top:11828;width:10119;height:2703" fillcolor="#d9ecf2" stroked="f"/>
            <v:rect id="_x0000_s1038" style="position:absolute;left:556;top:11828;width:10119;height:2703" filled="f" strokeweight=".2539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49;top:11821;width:10133;height:2717" filled="f" stroked="f">
              <v:textbox inset="0,0,0,0">
                <w:txbxContent>
                  <w:p w:rsidR="00A41D75" w:rsidRDefault="00454FC1">
                    <w:pPr>
                      <w:spacing w:before="81"/>
                      <w:ind w:left="3669" w:right="3457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Educational</w:t>
                    </w:r>
                    <w:r>
                      <w:rPr>
                        <w:b/>
                        <w:spacing w:val="-11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Qualification</w:t>
                    </w:r>
                  </w:p>
                </w:txbxContent>
              </v:textbox>
            </v:shape>
            <w10:wrap anchorx="page" anchory="page"/>
          </v:group>
        </w:pict>
      </w:r>
      <w:r w:rsidRPr="00A41D75">
        <w:pict>
          <v:shape id="_x0000_s1035" style="position:absolute;margin-left:40.8pt;margin-top:634.65pt;width:487.2pt;height:3.6pt;z-index:-251660800;mso-position-horizontal-relative:page;mso-position-vertical-relative:page" coordorigin="816,12693" coordsize="9744,72" o:spt="100" adj="0,,0" path="m3883,12693r-3067,l816,12765r3067,l3883,12693xm7862,12693r-3969,l3893,12765r3969,l7862,12693xm10560,12693r-2688,l7872,12765r2688,l10560,12693xe" fillcolor="#d9ecf2" stroked="f">
            <v:stroke joinstyle="round"/>
            <v:formulas/>
            <v:path arrowok="t" o:connecttype="segments"/>
            <w10:wrap anchorx="page" anchory="page"/>
          </v:shape>
        </w:pict>
      </w:r>
      <w:r w:rsidRPr="00A41D75">
        <w:pict>
          <v:rect id="_x0000_s1034" style="position:absolute;margin-left:40.8pt;margin-top:657.45pt;width:153.35pt;height:.95pt;z-index:-251659776;mso-position-horizontal-relative:page;mso-position-vertical-relative:page" fillcolor="#d9ecf2" stroked="f">
            <w10:wrap anchorx="page" anchory="page"/>
          </v:rect>
        </w:pict>
      </w:r>
      <w:r w:rsidRPr="00A41D75">
        <w:pict>
          <v:rect id="_x0000_s1033" style="position:absolute;margin-left:40.8pt;margin-top:677.6pt;width:153.35pt;height:.95pt;z-index:-251658752;mso-position-horizontal-relative:page;mso-position-vertical-relative:page" fillcolor="#d9ecf2" stroked="f">
            <w10:wrap anchorx="page" anchory="page"/>
          </v:rect>
        </w:pict>
      </w:r>
      <w:r w:rsidRPr="00A41D75">
        <w:pict>
          <v:rect id="_x0000_s1032" style="position:absolute;margin-left:40.8pt;margin-top:715.75pt;width:153.35pt;height:.95pt;z-index:251653632;mso-position-horizontal-relative:page;mso-position-vertical-relative:page" fillcolor="#d9ecf2" stroked="f">
            <w10:wrap anchorx="page" anchory="page"/>
          </v:rect>
        </w:pict>
      </w:r>
    </w:p>
    <w:p w:rsidR="00A41D75" w:rsidRDefault="00A41D75">
      <w:pPr>
        <w:tabs>
          <w:tab w:val="left" w:pos="2929"/>
        </w:tabs>
        <w:ind w:left="329"/>
        <w:rPr>
          <w:sz w:val="20"/>
        </w:rPr>
      </w:pPr>
      <w:r w:rsidRPr="00A41D75">
        <w:rPr>
          <w:position w:val="12"/>
          <w:sz w:val="20"/>
        </w:rPr>
      </w:r>
      <w:r w:rsidRPr="00A41D75">
        <w:rPr>
          <w:position w:val="12"/>
          <w:sz w:val="20"/>
        </w:rPr>
        <w:pict>
          <v:group id="_x0000_s1029" style="width:117.6pt;height:112.6pt;mso-position-horizontal-relative:char;mso-position-vertical-relative:line" coordsize="2352,2252">
            <v:rect id="_x0000_s1031" style="position:absolute;left:7;top:7;width:2338;height:2237" filled="f" strokeweight=".2539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4;top:88;width:2012;height:2079">
              <v:imagedata r:id="rId5" o:title=""/>
            </v:shape>
            <w10:wrap type="none"/>
            <w10:anchorlock/>
          </v:group>
        </w:pict>
      </w:r>
      <w:r w:rsidR="00454FC1">
        <w:rPr>
          <w:position w:val="12"/>
          <w:sz w:val="20"/>
        </w:rPr>
        <w:tab/>
      </w:r>
      <w:r>
        <w:rPr>
          <w:sz w:val="20"/>
        </w:rPr>
      </w:r>
      <w:r w:rsidRPr="00A41D75">
        <w:rPr>
          <w:sz w:val="20"/>
        </w:rPr>
        <w:pict>
          <v:shape id="_x0000_s1028" type="#_x0000_t202" style="width:364.35pt;height:117.6pt;mso-position-horizontal-relative:char;mso-position-vertical-relative:line" filled="f" strokeweight=".25397mm">
            <v:textbox inset="0,0,0,0">
              <w:txbxContent>
                <w:p w:rsidR="00A41D75" w:rsidRDefault="00454FC1">
                  <w:pPr>
                    <w:spacing w:before="163"/>
                    <w:ind w:left="2339" w:right="2126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CAREER</w:t>
                  </w:r>
                  <w:r>
                    <w:rPr>
                      <w:b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OBJECTIVE</w:t>
                  </w:r>
                </w:p>
                <w:p w:rsidR="00A41D75" w:rsidRDefault="00454FC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47"/>
                      <w:tab w:val="left" w:pos="848"/>
                    </w:tabs>
                    <w:spacing w:before="263"/>
                    <w:ind w:right="218"/>
                  </w:pPr>
                  <w:r>
                    <w:rPr>
                      <w:color w:val="434343"/>
                    </w:rPr>
                    <w:t>Seeking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position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in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company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where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I</w:t>
                  </w:r>
                  <w:r>
                    <w:rPr>
                      <w:color w:val="434343"/>
                      <w:spacing w:val="-2"/>
                    </w:rPr>
                    <w:t xml:space="preserve"> </w:t>
                  </w:r>
                  <w:r>
                    <w:rPr>
                      <w:color w:val="434343"/>
                    </w:rPr>
                    <w:t>can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launch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my</w:t>
                  </w:r>
                  <w:r>
                    <w:rPr>
                      <w:color w:val="434343"/>
                      <w:spacing w:val="-5"/>
                    </w:rPr>
                    <w:t xml:space="preserve"> </w:t>
                  </w:r>
                  <w:r>
                    <w:rPr>
                      <w:color w:val="434343"/>
                    </w:rPr>
                    <w:t>career</w:t>
                  </w:r>
                  <w:r>
                    <w:rPr>
                      <w:color w:val="434343"/>
                      <w:spacing w:val="-59"/>
                    </w:rPr>
                    <w:t xml:space="preserve"> </w:t>
                  </w:r>
                  <w:r>
                    <w:rPr>
                      <w:color w:val="434343"/>
                    </w:rPr>
                    <w:t>and</w:t>
                  </w:r>
                  <w:r>
                    <w:rPr>
                      <w:color w:val="434343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build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valuable</w:t>
                  </w:r>
                  <w:r>
                    <w:rPr>
                      <w:color w:val="434343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skill set.</w:t>
                  </w:r>
                </w:p>
                <w:p w:rsidR="00A41D75" w:rsidRDefault="00454FC1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47"/>
                      <w:tab w:val="left" w:pos="848"/>
                    </w:tabs>
                    <w:spacing w:before="8" w:line="249" w:lineRule="auto"/>
                    <w:ind w:right="1035"/>
                  </w:pPr>
                  <w:r>
                    <w:rPr>
                      <w:color w:val="434343"/>
                    </w:rPr>
                    <w:t>To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get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an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opportunity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where</w:t>
                  </w:r>
                  <w:r>
                    <w:rPr>
                      <w:color w:val="434343"/>
                      <w:spacing w:val="13"/>
                    </w:rPr>
                    <w:t xml:space="preserve"> </w:t>
                  </w:r>
                  <w:r>
                    <w:rPr>
                      <w:color w:val="434343"/>
                    </w:rPr>
                    <w:t>I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can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make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the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best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of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my</w:t>
                  </w:r>
                  <w:r>
                    <w:rPr>
                      <w:color w:val="434343"/>
                      <w:spacing w:val="-59"/>
                    </w:rPr>
                    <w:t xml:space="preserve"> </w:t>
                  </w:r>
                  <w:r>
                    <w:rPr>
                      <w:color w:val="434343"/>
                    </w:rPr>
                    <w:t>potential</w:t>
                  </w:r>
                  <w:r>
                    <w:rPr>
                      <w:color w:val="434343"/>
                      <w:spacing w:val="-1"/>
                    </w:rPr>
                    <w:t xml:space="preserve"> </w:t>
                  </w:r>
                  <w:r>
                    <w:rPr>
                      <w:color w:val="434343"/>
                    </w:rPr>
                    <w:t>and</w:t>
                  </w:r>
                  <w:r>
                    <w:rPr>
                      <w:color w:val="434343"/>
                      <w:spacing w:val="1"/>
                    </w:rPr>
                    <w:t xml:space="preserve"> </w:t>
                  </w:r>
                  <w:r>
                    <w:rPr>
                      <w:color w:val="434343"/>
                    </w:rPr>
                    <w:t>contribute</w:t>
                  </w:r>
                  <w:r>
                    <w:rPr>
                      <w:color w:val="434343"/>
                      <w:spacing w:val="6"/>
                    </w:rPr>
                    <w:t xml:space="preserve"> </w:t>
                  </w:r>
                  <w:r>
                    <w:rPr>
                      <w:color w:val="434343"/>
                    </w:rPr>
                    <w:t>to</w:t>
                  </w:r>
                  <w:r>
                    <w:rPr>
                      <w:color w:val="434343"/>
                      <w:spacing w:val="1"/>
                    </w:rPr>
                    <w:t xml:space="preserve"> </w:t>
                  </w:r>
                  <w:r>
                    <w:rPr>
                      <w:color w:val="434343"/>
                    </w:rPr>
                    <w:t>the</w:t>
                  </w:r>
                  <w:r>
                    <w:rPr>
                      <w:color w:val="434343"/>
                      <w:spacing w:val="6"/>
                    </w:rPr>
                    <w:t xml:space="preserve"> </w:t>
                  </w:r>
                  <w:r>
                    <w:rPr>
                      <w:color w:val="434343"/>
                    </w:rPr>
                    <w:t>organization’s</w:t>
                  </w:r>
                  <w:r>
                    <w:rPr>
                      <w:color w:val="434343"/>
                      <w:spacing w:val="10"/>
                    </w:rPr>
                    <w:t xml:space="preserve"> </w:t>
                  </w:r>
                  <w:r>
                    <w:rPr>
                      <w:color w:val="434343"/>
                    </w:rPr>
                    <w:t>growth</w:t>
                  </w:r>
                </w:p>
              </w:txbxContent>
            </v:textbox>
            <w10:wrap type="none"/>
            <w10:anchorlock/>
          </v:shape>
        </w:pict>
      </w:r>
    </w:p>
    <w:p w:rsidR="00A41D75" w:rsidRDefault="00A41D75">
      <w:pPr>
        <w:spacing w:before="5"/>
        <w:rPr>
          <w:sz w:val="11"/>
        </w:rPr>
      </w:pPr>
      <w:r w:rsidRPr="00A41D75">
        <w:pict>
          <v:shape id="_x0000_s1027" type="#_x0000_t202" style="position:absolute;margin-left:27.1pt;margin-top:8.55pt;width:190.7pt;height:365.0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3855" w:type="dxa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55"/>
                  </w:tblGrid>
                  <w:tr w:rsidR="00A41D75" w:rsidTr="00F956F5">
                    <w:trPr>
                      <w:trHeight w:val="2071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A41D75" w:rsidRDefault="00454FC1">
                        <w:pPr>
                          <w:pStyle w:val="TableParagraph"/>
                          <w:spacing w:before="146"/>
                          <w:ind w:left="1293" w:hanging="173"/>
                          <w:rPr>
                            <w:rFonts w:ascii="Segoe UI"/>
                            <w:b/>
                            <w:sz w:val="38"/>
                          </w:rPr>
                        </w:pPr>
                        <w:r>
                          <w:rPr>
                            <w:rFonts w:ascii="Segoe UI"/>
                            <w:b/>
                            <w:sz w:val="38"/>
                          </w:rPr>
                          <w:t>NAVNEET</w:t>
                        </w:r>
                      </w:p>
                      <w:p w:rsidR="00A41D75" w:rsidRDefault="00454FC1">
                        <w:pPr>
                          <w:pStyle w:val="TableParagraph"/>
                          <w:spacing w:before="10" w:line="590" w:lineRule="atLeast"/>
                          <w:ind w:left="563" w:firstLine="729"/>
                          <w:rPr>
                            <w:rFonts w:ascii="Segoe UI"/>
                            <w:b/>
                            <w:sz w:val="38"/>
                          </w:rPr>
                        </w:pPr>
                        <w:r>
                          <w:rPr>
                            <w:rFonts w:ascii="Segoe UI"/>
                            <w:b/>
                            <w:sz w:val="38"/>
                          </w:rPr>
                          <w:t>KUMAR</w:t>
                        </w:r>
                        <w:r>
                          <w:rPr>
                            <w:rFonts w:ascii="Segoe UI"/>
                            <w:b/>
                            <w:spacing w:val="1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38"/>
                          </w:rPr>
                          <w:t>VISHWAKARMA</w:t>
                        </w:r>
                      </w:p>
                    </w:tc>
                  </w:tr>
                  <w:tr w:rsidR="00A41D75" w:rsidTr="00F956F5">
                    <w:trPr>
                      <w:trHeight w:val="2927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F956F5" w:rsidRDefault="00454FC1" w:rsidP="00F956F5">
                        <w:pPr>
                          <w:pStyle w:val="TableParagraph"/>
                          <w:spacing w:before="150" w:line="490" w:lineRule="atLeast"/>
                          <w:ind w:left="371" w:righ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Address-</w:t>
                        </w:r>
                        <w:r>
                          <w:rPr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New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Colony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Bairiahawa</w:t>
                        </w:r>
                        <w:proofErr w:type="spellEnd"/>
                      </w:p>
                      <w:p w:rsidR="00A41D75" w:rsidRDefault="00454FC1" w:rsidP="00F956F5">
                        <w:pPr>
                          <w:pStyle w:val="TableParagraph"/>
                          <w:spacing w:before="150" w:line="490" w:lineRule="atLeast"/>
                          <w:ind w:left="371" w:right="157"/>
                          <w:rPr>
                            <w:sz w:val="21"/>
                          </w:rPr>
                        </w:pP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Post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Gandhi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Nagar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Basti</w:t>
                        </w:r>
                        <w:proofErr w:type="spellEnd"/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proofErr w:type="gramEnd"/>
                      </w:p>
                      <w:p w:rsidR="00A41D75" w:rsidRDefault="00454FC1">
                        <w:pPr>
                          <w:pStyle w:val="TableParagraph"/>
                          <w:spacing w:before="8" w:line="242" w:lineRule="auto"/>
                          <w:ind w:left="371" w:right="184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Pin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Code-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272001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Distic</w:t>
                        </w:r>
                        <w:proofErr w:type="spellEnd"/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Basti</w:t>
                        </w:r>
                        <w:proofErr w:type="spellEnd"/>
                      </w:p>
                      <w:p w:rsidR="00A41D75" w:rsidRDefault="00A41D75">
                        <w:pPr>
                          <w:pStyle w:val="TableParagraph"/>
                          <w:spacing w:before="5"/>
                          <w:ind w:left="0"/>
                          <w:rPr>
                            <w:sz w:val="21"/>
                          </w:rPr>
                        </w:pPr>
                      </w:p>
                      <w:p w:rsidR="00A41D75" w:rsidRDefault="00454FC1">
                        <w:pPr>
                          <w:pStyle w:val="TableParagraph"/>
                          <w:spacing w:line="496" w:lineRule="auto"/>
                          <w:ind w:left="371" w:right="5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Email-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color w:val="0000FF"/>
                              <w:sz w:val="21"/>
                              <w:u w:val="single" w:color="000000"/>
                            </w:rPr>
                            <w:t>navneet1068@gmail.com</w:t>
                          </w:r>
                        </w:hyperlink>
                        <w:r>
                          <w:rPr>
                            <w:color w:val="0000FF"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Mob-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6393124343</w:t>
                        </w:r>
                      </w:p>
                    </w:tc>
                  </w:tr>
                  <w:tr w:rsidR="00A41D75" w:rsidTr="00F956F5">
                    <w:trPr>
                      <w:trHeight w:val="2123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A41D75" w:rsidRDefault="00A41D75">
                        <w:pPr>
                          <w:pStyle w:val="TableParagraph"/>
                          <w:spacing w:before="1"/>
                          <w:ind w:left="0"/>
                        </w:pPr>
                      </w:p>
                      <w:p w:rsidR="00A41D75" w:rsidRDefault="00454FC1">
                        <w:pPr>
                          <w:pStyle w:val="TableParagraph"/>
                          <w:spacing w:before="1"/>
                          <w:ind w:left="14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KEY</w:t>
                        </w:r>
                        <w:r>
                          <w:rPr>
                            <w:b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SKILL</w:t>
                        </w:r>
                      </w:p>
                      <w:p w:rsidR="00A41D75" w:rsidRDefault="00454FC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67"/>
                            <w:tab w:val="left" w:pos="1068"/>
                          </w:tabs>
                          <w:spacing w:before="75"/>
                          <w:ind w:right="306" w:hanging="490"/>
                          <w:jc w:val="left"/>
                          <w:rPr>
                            <w:sz w:val="23"/>
                          </w:rPr>
                        </w:pPr>
                        <w:proofErr w:type="gramStart"/>
                        <w:r>
                          <w:rPr>
                            <w:sz w:val="23"/>
                          </w:rPr>
                          <w:t>Innovative</w:t>
                        </w:r>
                        <w:r>
                          <w:rPr>
                            <w:spacing w:val="6"/>
                            <w:sz w:val="23"/>
                          </w:rPr>
                          <w:t xml:space="preserve"> </w:t>
                        </w:r>
                        <w:r w:rsidR="00E32C41">
                          <w:rPr>
                            <w:sz w:val="23"/>
                          </w:rPr>
                          <w:t>,Hardworking</w:t>
                        </w:r>
                        <w:proofErr w:type="gramEnd"/>
                        <w:r w:rsidR="00E32C41">
                          <w:rPr>
                            <w:sz w:val="23"/>
                          </w:rPr>
                          <w:t>.</w:t>
                        </w:r>
                      </w:p>
                      <w:p w:rsidR="00A41D75" w:rsidRDefault="00E32C4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67"/>
                            <w:tab w:val="left" w:pos="1068"/>
                          </w:tabs>
                          <w:spacing w:before="100"/>
                          <w:ind w:left="1067" w:hanging="56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Computer </w:t>
                        </w:r>
                        <w:r w:rsidR="00F956F5">
                          <w:rPr>
                            <w:sz w:val="23"/>
                          </w:rPr>
                          <w:t xml:space="preserve">&amp; Accounting </w:t>
                        </w:r>
                        <w:r>
                          <w:rPr>
                            <w:sz w:val="23"/>
                          </w:rPr>
                          <w:t>skills</w:t>
                        </w:r>
                        <w:r w:rsidR="00F956F5">
                          <w:rPr>
                            <w:sz w:val="23"/>
                          </w:rPr>
                          <w:t>.</w:t>
                        </w:r>
                      </w:p>
                      <w:p w:rsidR="00A41D75" w:rsidRDefault="00454FC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67"/>
                            <w:tab w:val="left" w:pos="1068"/>
                          </w:tabs>
                          <w:spacing w:before="96"/>
                          <w:ind w:left="1067" w:hanging="64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Office</w:t>
                        </w:r>
                        <w:r w:rsidR="00E32C41">
                          <w:rPr>
                            <w:spacing w:val="7"/>
                            <w:sz w:val="23"/>
                          </w:rPr>
                          <w:t xml:space="preserve"> Management </w:t>
                        </w:r>
                      </w:p>
                      <w:p w:rsidR="00E32C41" w:rsidRDefault="00E32C4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067"/>
                            <w:tab w:val="left" w:pos="1068"/>
                          </w:tabs>
                          <w:spacing w:before="96"/>
                          <w:ind w:left="1067" w:hanging="64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Good Communication Skill</w:t>
                        </w:r>
                      </w:p>
                    </w:tc>
                  </w:tr>
                </w:tbl>
                <w:p w:rsidR="00A41D75" w:rsidRDefault="00A41D7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A41D75">
        <w:pict>
          <v:shape id="_x0000_s1026" type="#_x0000_t202" style="position:absolute;margin-left:222pt;margin-top:8.55pt;width:311.65pt;height:364.8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211"/>
                  </w:tblGrid>
                  <w:tr w:rsidR="00A41D75">
                    <w:trPr>
                      <w:trHeight w:val="2648"/>
                    </w:trPr>
                    <w:tc>
                      <w:tcPr>
                        <w:tcW w:w="6211" w:type="dxa"/>
                        <w:tcBorders>
                          <w:bottom w:val="single" w:sz="12" w:space="0" w:color="000000"/>
                        </w:tcBorders>
                      </w:tcPr>
                      <w:p w:rsidR="00A41D75" w:rsidRDefault="00454FC1">
                        <w:pPr>
                          <w:pStyle w:val="TableParagraph"/>
                          <w:spacing w:before="70"/>
                          <w:ind w:left="1360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WORKING</w:t>
                        </w:r>
                        <w:r>
                          <w:rPr>
                            <w:b/>
                            <w:spacing w:val="-5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z w:val="31"/>
                          </w:rPr>
                          <w:t>EXPERIENCE</w:t>
                        </w:r>
                      </w:p>
                      <w:p w:rsidR="00A41D75" w:rsidRDefault="00454FC1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255" w:line="247" w:lineRule="auto"/>
                          <w:ind w:right="80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ACCOUNTS AND SALES STAFF HANDLING AT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MICROMAX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/</w:t>
                        </w:r>
                        <w:r>
                          <w:rPr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LAVA/NOKIA</w:t>
                        </w:r>
                        <w:r>
                          <w:rPr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MOBILE</w:t>
                        </w:r>
                        <w:r>
                          <w:rPr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DISTRIBUTOR</w:t>
                        </w:r>
                        <w:r>
                          <w:rPr>
                            <w:spacing w:val="-4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BASTI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*FROM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JULY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2015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TO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DEC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2020.</w:t>
                        </w:r>
                      </w:p>
                      <w:p w:rsidR="00A41D75" w:rsidRDefault="00A41D75">
                        <w:pPr>
                          <w:pStyle w:val="TableParagraph"/>
                          <w:spacing w:before="4"/>
                          <w:ind w:left="0"/>
                          <w:rPr>
                            <w:sz w:val="19"/>
                          </w:rPr>
                        </w:pPr>
                      </w:p>
                      <w:p w:rsidR="00A41D75" w:rsidRDefault="00454FC1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18"/>
                            <w:tab w:val="left" w:pos="819"/>
                          </w:tabs>
                          <w:spacing w:line="247" w:lineRule="auto"/>
                          <w:ind w:right="1126"/>
                          <w:rPr>
                            <w:sz w:val="19"/>
                          </w:rPr>
                        </w:pPr>
                        <w: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CURRENT WORING AT MP BIRLA PERFECT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CEMENT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CFA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BASTI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AS</w:t>
                        </w:r>
                        <w:r>
                          <w:rPr>
                            <w:spacing w:val="17"/>
                            <w:sz w:val="19"/>
                          </w:rPr>
                          <w:t xml:space="preserve"> </w:t>
                        </w:r>
                        <w:r w:rsidR="00E32C41">
                          <w:rPr>
                            <w:sz w:val="19"/>
                          </w:rPr>
                          <w:t>MANAGEMENT OFFICE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-4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spacing w:val="4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JAN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2021</w:t>
                        </w:r>
                      </w:p>
                    </w:tc>
                  </w:tr>
                  <w:tr w:rsidR="00A41D75">
                    <w:trPr>
                      <w:trHeight w:val="1095"/>
                    </w:trPr>
                    <w:tc>
                      <w:tcPr>
                        <w:tcW w:w="6211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 w:rsidR="00A41D75" w:rsidRDefault="00A41D75">
                        <w:pPr>
                          <w:pStyle w:val="TableParagraph"/>
                          <w:spacing w:before="7"/>
                          <w:ind w:left="0"/>
                          <w:rPr>
                            <w:sz w:val="43"/>
                          </w:rPr>
                        </w:pPr>
                      </w:p>
                      <w:p w:rsidR="00A41D75" w:rsidRDefault="00454FC1">
                        <w:pPr>
                          <w:pStyle w:val="TableParagraph"/>
                          <w:ind w:left="1749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PERSONAL</w:t>
                        </w:r>
                        <w:r>
                          <w:rPr>
                            <w:b/>
                            <w:spacing w:val="-1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z w:val="31"/>
                          </w:rPr>
                          <w:t>DETAIL</w:t>
                        </w:r>
                      </w:p>
                    </w:tc>
                  </w:tr>
                  <w:tr w:rsidR="00A41D75">
                    <w:trPr>
                      <w:trHeight w:val="558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A41D75">
                        <w:pPr>
                          <w:pStyle w:val="TableParagraph"/>
                          <w:spacing w:before="3"/>
                          <w:ind w:left="0"/>
                          <w:rPr>
                            <w:sz w:val="20"/>
                          </w:rPr>
                        </w:pPr>
                      </w:p>
                      <w:p w:rsidR="00A41D75" w:rsidRDefault="00454FC1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Father’s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Name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z w:val="19"/>
                          </w:rPr>
                          <w:t>Late-</w:t>
                        </w:r>
                        <w:r>
                          <w:rPr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Mr.</w:t>
                        </w:r>
                        <w:r>
                          <w:rPr>
                            <w:spacing w:val="2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Anil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Vishwakarma</w:t>
                        </w:r>
                        <w:proofErr w:type="spellEnd"/>
                      </w:p>
                    </w:tc>
                  </w:tr>
                  <w:tr w:rsidR="00A41D75">
                    <w:trPr>
                      <w:trHeight w:val="372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10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Mother’s</w:t>
                        </w:r>
                        <w:r>
                          <w:rPr>
                            <w:b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Radha</w:t>
                        </w:r>
                        <w:proofErr w:type="spellEnd"/>
                        <w:r>
                          <w:rPr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Vishwakarma</w:t>
                        </w:r>
                        <w:proofErr w:type="spellEnd"/>
                      </w:p>
                    </w:tc>
                  </w:tr>
                  <w:tr w:rsidR="00A41D75">
                    <w:trPr>
                      <w:trHeight w:val="328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52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Gender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Male</w:t>
                        </w:r>
                      </w:p>
                    </w:tc>
                  </w:tr>
                  <w:tr w:rsidR="00A41D75">
                    <w:trPr>
                      <w:trHeight w:val="336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2018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Birth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10/05/1995</w:t>
                        </w:r>
                      </w:p>
                    </w:tc>
                  </w:tr>
                  <w:tr w:rsidR="00A41D75">
                    <w:trPr>
                      <w:trHeight w:val="336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2018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Nationality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Indian</w:t>
                        </w:r>
                      </w:p>
                    </w:tc>
                  </w:tr>
                  <w:tr w:rsidR="00A41D75">
                    <w:trPr>
                      <w:trHeight w:val="335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2022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Language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HINDI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ENGLISH</w:t>
                        </w:r>
                      </w:p>
                    </w:tc>
                  </w:tr>
                  <w:tr w:rsidR="00A41D75">
                    <w:trPr>
                      <w:trHeight w:val="1225"/>
                    </w:trPr>
                    <w:tc>
                      <w:tcPr>
                        <w:tcW w:w="6211" w:type="dxa"/>
                        <w:tcBorders>
                          <w:top w:val="nil"/>
                        </w:tcBorders>
                      </w:tcPr>
                      <w:p w:rsidR="00A41D75" w:rsidRDefault="00454FC1">
                        <w:pPr>
                          <w:pStyle w:val="TableParagraph"/>
                          <w:tabs>
                            <w:tab w:val="left" w:pos="2022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b/>
                            <w:sz w:val="19"/>
                          </w:rPr>
                          <w:t>Maritial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Status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unmarried</w:t>
                        </w:r>
                      </w:p>
                    </w:tc>
                  </w:tr>
                </w:tbl>
                <w:p w:rsidR="00A41D75" w:rsidRDefault="00A41D7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41D75" w:rsidRDefault="00A41D75">
      <w:pPr>
        <w:rPr>
          <w:sz w:val="20"/>
        </w:rPr>
      </w:pPr>
    </w:p>
    <w:p w:rsidR="00A41D75" w:rsidRDefault="00A41D75">
      <w:pPr>
        <w:rPr>
          <w:sz w:val="20"/>
        </w:rPr>
      </w:pPr>
    </w:p>
    <w:p w:rsidR="00A41D75" w:rsidRDefault="00A41D75">
      <w:pPr>
        <w:spacing w:before="9"/>
        <w:rPr>
          <w:sz w:val="28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77"/>
        <w:gridCol w:w="3984"/>
        <w:gridCol w:w="2693"/>
      </w:tblGrid>
      <w:tr w:rsidR="00A41D75">
        <w:trPr>
          <w:trHeight w:val="31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Exam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1723" w:right="170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From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297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Passing</w:t>
            </w:r>
          </w:p>
        </w:tc>
      </w:tr>
      <w:tr w:rsidR="00A41D75">
        <w:trPr>
          <w:trHeight w:val="393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87" w:lineRule="exact"/>
              <w:ind w:left="39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th</w:t>
            </w:r>
            <w:proofErr w:type="spellEnd"/>
          </w:p>
          <w:p w:rsidR="00A41D75" w:rsidRDefault="00454FC1">
            <w:pPr>
              <w:pStyle w:val="TableParagraph"/>
              <w:spacing w:line="286" w:lineRule="exact"/>
              <w:ind w:left="124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ind w:left="10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U.P.Board</w:t>
            </w:r>
            <w:proofErr w:type="spellEnd"/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2009</w:t>
            </w:r>
          </w:p>
        </w:tc>
      </w:tr>
      <w:tr w:rsidR="00A41D75">
        <w:trPr>
          <w:trHeight w:val="393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85" w:lineRule="exact"/>
              <w:ind w:left="39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th</w:t>
            </w:r>
            <w:proofErr w:type="spellEnd"/>
          </w:p>
          <w:p w:rsidR="00A41D75" w:rsidRDefault="00454FC1">
            <w:pPr>
              <w:pStyle w:val="TableParagraph"/>
              <w:spacing w:line="288" w:lineRule="exact"/>
              <w:ind w:left="124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U.P.Board</w:t>
            </w:r>
            <w:proofErr w:type="spellEnd"/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2011</w:t>
            </w:r>
          </w:p>
        </w:tc>
      </w:tr>
      <w:tr w:rsidR="00A41D75">
        <w:trPr>
          <w:trHeight w:val="43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98" w:lineRule="exact"/>
              <w:ind w:left="124"/>
              <w:rPr>
                <w:sz w:val="27"/>
              </w:rPr>
            </w:pPr>
            <w:r>
              <w:rPr>
                <w:sz w:val="27"/>
              </w:rPr>
              <w:t>B.Com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D.D.U.</w:t>
            </w:r>
            <w:r>
              <w:rPr>
                <w:spacing w:val="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Gorekhpur</w:t>
            </w:r>
            <w:proofErr w:type="spellEnd"/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University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2014</w:t>
            </w:r>
          </w:p>
        </w:tc>
      </w:tr>
      <w:tr w:rsidR="00A41D75">
        <w:trPr>
          <w:trHeight w:val="30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87" w:lineRule="exact"/>
              <w:ind w:left="124"/>
              <w:rPr>
                <w:sz w:val="27"/>
              </w:rPr>
            </w:pPr>
            <w:r>
              <w:rPr>
                <w:sz w:val="27"/>
              </w:rPr>
              <w:t>PGDCA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SWAMI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VIVEKANAND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UNIVERSITY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2015</w:t>
            </w:r>
          </w:p>
        </w:tc>
      </w:tr>
    </w:tbl>
    <w:p w:rsidR="00454FC1" w:rsidRDefault="00454FC1"/>
    <w:sectPr w:rsidR="00454FC1" w:rsidSect="00A41D75">
      <w:type w:val="continuous"/>
      <w:pgSz w:w="11900" w:h="16840"/>
      <w:pgMar w:top="1600" w:right="11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287A"/>
    <w:multiLevelType w:val="hybridMultilevel"/>
    <w:tmpl w:val="2F6817C0"/>
    <w:lvl w:ilvl="0" w:tplc="616AAA66">
      <w:start w:val="1"/>
      <w:numFmt w:val="upperRoman"/>
      <w:lvlText w:val="%1."/>
      <w:lvlJc w:val="left"/>
      <w:pPr>
        <w:ind w:left="1072" w:hanging="485"/>
        <w:jc w:val="right"/>
      </w:pPr>
      <w:rPr>
        <w:rFonts w:ascii="Times New Roman" w:eastAsia="Times New Roman" w:hAnsi="Times New Roman" w:cs="Times New Roman" w:hint="default"/>
        <w:spacing w:val="-2"/>
        <w:w w:val="96"/>
        <w:sz w:val="23"/>
        <w:szCs w:val="23"/>
        <w:lang w:val="en-US" w:eastAsia="en-US" w:bidi="ar-SA"/>
      </w:rPr>
    </w:lvl>
    <w:lvl w:ilvl="1" w:tplc="908A6240">
      <w:numFmt w:val="bullet"/>
      <w:lvlText w:val="•"/>
      <w:lvlJc w:val="left"/>
      <w:pPr>
        <w:ind w:left="1349" w:hanging="485"/>
      </w:pPr>
      <w:rPr>
        <w:rFonts w:hint="default"/>
        <w:lang w:val="en-US" w:eastAsia="en-US" w:bidi="ar-SA"/>
      </w:rPr>
    </w:lvl>
    <w:lvl w:ilvl="2" w:tplc="D0025792">
      <w:numFmt w:val="bullet"/>
      <w:lvlText w:val="•"/>
      <w:lvlJc w:val="left"/>
      <w:pPr>
        <w:ind w:left="1619" w:hanging="485"/>
      </w:pPr>
      <w:rPr>
        <w:rFonts w:hint="default"/>
        <w:lang w:val="en-US" w:eastAsia="en-US" w:bidi="ar-SA"/>
      </w:rPr>
    </w:lvl>
    <w:lvl w:ilvl="3" w:tplc="FF7A883E">
      <w:numFmt w:val="bullet"/>
      <w:lvlText w:val="•"/>
      <w:lvlJc w:val="left"/>
      <w:pPr>
        <w:ind w:left="1889" w:hanging="485"/>
      </w:pPr>
      <w:rPr>
        <w:rFonts w:hint="default"/>
        <w:lang w:val="en-US" w:eastAsia="en-US" w:bidi="ar-SA"/>
      </w:rPr>
    </w:lvl>
    <w:lvl w:ilvl="4" w:tplc="25C8D29E">
      <w:numFmt w:val="bullet"/>
      <w:lvlText w:val="•"/>
      <w:lvlJc w:val="left"/>
      <w:pPr>
        <w:ind w:left="2158" w:hanging="485"/>
      </w:pPr>
      <w:rPr>
        <w:rFonts w:hint="default"/>
        <w:lang w:val="en-US" w:eastAsia="en-US" w:bidi="ar-SA"/>
      </w:rPr>
    </w:lvl>
    <w:lvl w:ilvl="5" w:tplc="83FCCF00">
      <w:numFmt w:val="bullet"/>
      <w:lvlText w:val="•"/>
      <w:lvlJc w:val="left"/>
      <w:pPr>
        <w:ind w:left="2428" w:hanging="485"/>
      </w:pPr>
      <w:rPr>
        <w:rFonts w:hint="default"/>
        <w:lang w:val="en-US" w:eastAsia="en-US" w:bidi="ar-SA"/>
      </w:rPr>
    </w:lvl>
    <w:lvl w:ilvl="6" w:tplc="B15EE1A0">
      <w:numFmt w:val="bullet"/>
      <w:lvlText w:val="•"/>
      <w:lvlJc w:val="left"/>
      <w:pPr>
        <w:ind w:left="2698" w:hanging="485"/>
      </w:pPr>
      <w:rPr>
        <w:rFonts w:hint="default"/>
        <w:lang w:val="en-US" w:eastAsia="en-US" w:bidi="ar-SA"/>
      </w:rPr>
    </w:lvl>
    <w:lvl w:ilvl="7" w:tplc="75A0EE82">
      <w:numFmt w:val="bullet"/>
      <w:lvlText w:val="•"/>
      <w:lvlJc w:val="left"/>
      <w:pPr>
        <w:ind w:left="2967" w:hanging="485"/>
      </w:pPr>
      <w:rPr>
        <w:rFonts w:hint="default"/>
        <w:lang w:val="en-US" w:eastAsia="en-US" w:bidi="ar-SA"/>
      </w:rPr>
    </w:lvl>
    <w:lvl w:ilvl="8" w:tplc="7A5C7AC6">
      <w:numFmt w:val="bullet"/>
      <w:lvlText w:val="•"/>
      <w:lvlJc w:val="left"/>
      <w:pPr>
        <w:ind w:left="3237" w:hanging="485"/>
      </w:pPr>
      <w:rPr>
        <w:rFonts w:hint="default"/>
        <w:lang w:val="en-US" w:eastAsia="en-US" w:bidi="ar-SA"/>
      </w:rPr>
    </w:lvl>
  </w:abstractNum>
  <w:abstractNum w:abstractNumId="1">
    <w:nsid w:val="3DC60CB4"/>
    <w:multiLevelType w:val="hybridMultilevel"/>
    <w:tmpl w:val="EF067974"/>
    <w:lvl w:ilvl="0" w:tplc="CCC2E960">
      <w:numFmt w:val="bullet"/>
      <w:lvlText w:val=""/>
      <w:lvlJc w:val="left"/>
      <w:pPr>
        <w:ind w:left="847" w:hanging="351"/>
      </w:pPr>
      <w:rPr>
        <w:rFonts w:ascii="Symbol" w:eastAsia="Symbol" w:hAnsi="Symbol" w:cs="Symbol" w:hint="default"/>
        <w:color w:val="434343"/>
        <w:w w:val="103"/>
        <w:sz w:val="19"/>
        <w:szCs w:val="19"/>
        <w:lang w:val="en-US" w:eastAsia="en-US" w:bidi="ar-SA"/>
      </w:rPr>
    </w:lvl>
    <w:lvl w:ilvl="1" w:tplc="A070960A">
      <w:numFmt w:val="bullet"/>
      <w:lvlText w:val="•"/>
      <w:lvlJc w:val="left"/>
      <w:pPr>
        <w:ind w:left="1483" w:hanging="351"/>
      </w:pPr>
      <w:rPr>
        <w:rFonts w:hint="default"/>
        <w:lang w:val="en-US" w:eastAsia="en-US" w:bidi="ar-SA"/>
      </w:rPr>
    </w:lvl>
    <w:lvl w:ilvl="2" w:tplc="7D80FC76">
      <w:numFmt w:val="bullet"/>
      <w:lvlText w:val="•"/>
      <w:lvlJc w:val="left"/>
      <w:pPr>
        <w:ind w:left="2126" w:hanging="351"/>
      </w:pPr>
      <w:rPr>
        <w:rFonts w:hint="default"/>
        <w:lang w:val="en-US" w:eastAsia="en-US" w:bidi="ar-SA"/>
      </w:rPr>
    </w:lvl>
    <w:lvl w:ilvl="3" w:tplc="EAA09A44">
      <w:numFmt w:val="bullet"/>
      <w:lvlText w:val="•"/>
      <w:lvlJc w:val="left"/>
      <w:pPr>
        <w:ind w:left="2769" w:hanging="351"/>
      </w:pPr>
      <w:rPr>
        <w:rFonts w:hint="default"/>
        <w:lang w:val="en-US" w:eastAsia="en-US" w:bidi="ar-SA"/>
      </w:rPr>
    </w:lvl>
    <w:lvl w:ilvl="4" w:tplc="8E6C3ACE">
      <w:numFmt w:val="bullet"/>
      <w:lvlText w:val="•"/>
      <w:lvlJc w:val="left"/>
      <w:pPr>
        <w:ind w:left="3412" w:hanging="351"/>
      </w:pPr>
      <w:rPr>
        <w:rFonts w:hint="default"/>
        <w:lang w:val="en-US" w:eastAsia="en-US" w:bidi="ar-SA"/>
      </w:rPr>
    </w:lvl>
    <w:lvl w:ilvl="5" w:tplc="5B0A1792">
      <w:numFmt w:val="bullet"/>
      <w:lvlText w:val="•"/>
      <w:lvlJc w:val="left"/>
      <w:pPr>
        <w:ind w:left="4056" w:hanging="351"/>
      </w:pPr>
      <w:rPr>
        <w:rFonts w:hint="default"/>
        <w:lang w:val="en-US" w:eastAsia="en-US" w:bidi="ar-SA"/>
      </w:rPr>
    </w:lvl>
    <w:lvl w:ilvl="6" w:tplc="B2526878">
      <w:numFmt w:val="bullet"/>
      <w:lvlText w:val="•"/>
      <w:lvlJc w:val="left"/>
      <w:pPr>
        <w:ind w:left="4699" w:hanging="351"/>
      </w:pPr>
      <w:rPr>
        <w:rFonts w:hint="default"/>
        <w:lang w:val="en-US" w:eastAsia="en-US" w:bidi="ar-SA"/>
      </w:rPr>
    </w:lvl>
    <w:lvl w:ilvl="7" w:tplc="2BD60490">
      <w:numFmt w:val="bullet"/>
      <w:lvlText w:val="•"/>
      <w:lvlJc w:val="left"/>
      <w:pPr>
        <w:ind w:left="5342" w:hanging="351"/>
      </w:pPr>
      <w:rPr>
        <w:rFonts w:hint="default"/>
        <w:lang w:val="en-US" w:eastAsia="en-US" w:bidi="ar-SA"/>
      </w:rPr>
    </w:lvl>
    <w:lvl w:ilvl="8" w:tplc="7870BCDE">
      <w:numFmt w:val="bullet"/>
      <w:lvlText w:val="•"/>
      <w:lvlJc w:val="left"/>
      <w:pPr>
        <w:ind w:left="5985" w:hanging="351"/>
      </w:pPr>
      <w:rPr>
        <w:rFonts w:hint="default"/>
        <w:lang w:val="en-US" w:eastAsia="en-US" w:bidi="ar-SA"/>
      </w:rPr>
    </w:lvl>
  </w:abstractNum>
  <w:abstractNum w:abstractNumId="2">
    <w:nsid w:val="5A6E74E8"/>
    <w:multiLevelType w:val="hybridMultilevel"/>
    <w:tmpl w:val="0898F238"/>
    <w:lvl w:ilvl="0" w:tplc="FC863A00">
      <w:numFmt w:val="bullet"/>
      <w:lvlText w:val=""/>
      <w:lvlJc w:val="left"/>
      <w:pPr>
        <w:ind w:left="726" w:hanging="351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6B44A072">
      <w:numFmt w:val="bullet"/>
      <w:lvlText w:val="•"/>
      <w:lvlJc w:val="left"/>
      <w:pPr>
        <w:ind w:left="1267" w:hanging="351"/>
      </w:pPr>
      <w:rPr>
        <w:rFonts w:hint="default"/>
        <w:lang w:val="en-US" w:eastAsia="en-US" w:bidi="ar-SA"/>
      </w:rPr>
    </w:lvl>
    <w:lvl w:ilvl="2" w:tplc="AE2C3CE8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3" w:tplc="0ADCE5C4">
      <w:numFmt w:val="bullet"/>
      <w:lvlText w:val="•"/>
      <w:lvlJc w:val="left"/>
      <w:pPr>
        <w:ind w:left="2362" w:hanging="351"/>
      </w:pPr>
      <w:rPr>
        <w:rFonts w:hint="default"/>
        <w:lang w:val="en-US" w:eastAsia="en-US" w:bidi="ar-SA"/>
      </w:rPr>
    </w:lvl>
    <w:lvl w:ilvl="4" w:tplc="2818AAAC">
      <w:numFmt w:val="bullet"/>
      <w:lvlText w:val="•"/>
      <w:lvlJc w:val="left"/>
      <w:pPr>
        <w:ind w:left="2910" w:hanging="351"/>
      </w:pPr>
      <w:rPr>
        <w:rFonts w:hint="default"/>
        <w:lang w:val="en-US" w:eastAsia="en-US" w:bidi="ar-SA"/>
      </w:rPr>
    </w:lvl>
    <w:lvl w:ilvl="5" w:tplc="F3C8C6F4">
      <w:numFmt w:val="bullet"/>
      <w:lvlText w:val="•"/>
      <w:lvlJc w:val="left"/>
      <w:pPr>
        <w:ind w:left="3458" w:hanging="351"/>
      </w:pPr>
      <w:rPr>
        <w:rFonts w:hint="default"/>
        <w:lang w:val="en-US" w:eastAsia="en-US" w:bidi="ar-SA"/>
      </w:rPr>
    </w:lvl>
    <w:lvl w:ilvl="6" w:tplc="F6A6DCD2">
      <w:numFmt w:val="bullet"/>
      <w:lvlText w:val="•"/>
      <w:lvlJc w:val="left"/>
      <w:pPr>
        <w:ind w:left="4005" w:hanging="351"/>
      </w:pPr>
      <w:rPr>
        <w:rFonts w:hint="default"/>
        <w:lang w:val="en-US" w:eastAsia="en-US" w:bidi="ar-SA"/>
      </w:rPr>
    </w:lvl>
    <w:lvl w:ilvl="7" w:tplc="21FC0AA8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8" w:tplc="1B40DCE2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1D75"/>
    <w:rsid w:val="00454FC1"/>
    <w:rsid w:val="00A41D75"/>
    <w:rsid w:val="00E32C41"/>
    <w:rsid w:val="00F9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1D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D75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A41D75"/>
    <w:pPr>
      <w:spacing w:before="163"/>
      <w:ind w:left="2339" w:right="2126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A41D75"/>
  </w:style>
  <w:style w:type="paragraph" w:customStyle="1" w:styleId="TableParagraph">
    <w:name w:val="Table Paragraph"/>
    <w:basedOn w:val="Normal"/>
    <w:uiPriority w:val="1"/>
    <w:qFormat/>
    <w:rsid w:val="00A41D75"/>
    <w:pPr>
      <w:ind w:left="37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neet106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2023-12-23T06:17:00Z</dcterms:created>
  <dcterms:modified xsi:type="dcterms:W3CDTF">2023-12-23T06:24:00Z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LastSaved">
    <vt:filetime>2023-08-20T00:00:00Z</vt:filetime>
  </property>
</Properties>
</file>