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72536" w14:paraId="66A8333E" w14:textId="77777777" w:rsidTr="00590D8F">
        <w:trPr>
          <w:trHeight w:val="848"/>
        </w:trPr>
        <w:tc>
          <w:tcPr>
            <w:tcW w:w="10456" w:type="dxa"/>
          </w:tcPr>
          <w:tbl>
            <w:tblPr>
              <w:tblOverlap w:val="never"/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99"/>
              <w:gridCol w:w="8135"/>
            </w:tblGrid>
            <w:tr w:rsidR="00590D8F" w:rsidRPr="00772536" w14:paraId="16608D8D" w14:textId="77777777" w:rsidTr="00B30E4E">
              <w:trPr>
                <w:trHeight w:val="349"/>
              </w:trPr>
              <w:tc>
                <w:tcPr>
                  <w:tcW w:w="209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E0EED1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2F5076FC" w14:textId="77777777" w:rsidR="00590D8F" w:rsidRPr="00772536" w:rsidRDefault="00590D8F" w:rsidP="00772536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Cs/>
                      <w:color w:val="000000"/>
                      <w:kern w:val="0"/>
                      <w:sz w:val="22"/>
                    </w:rPr>
                  </w:pPr>
                  <w:r w:rsidRPr="00772536">
                    <w:rPr>
                      <w:rFonts w:ascii="맑은 고딕" w:eastAsia="맑은 고딕" w:hAnsi="맑은 고딕" w:cs="굴림" w:hint="eastAsia"/>
                      <w:bCs/>
                      <w:color w:val="000000"/>
                      <w:kern w:val="0"/>
                      <w:sz w:val="22"/>
                    </w:rPr>
                    <w:t>과 정 명</w:t>
                  </w:r>
                </w:p>
              </w:tc>
              <w:tc>
                <w:tcPr>
                  <w:tcW w:w="813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14:paraId="1CC3960F" w14:textId="065727D3" w:rsidR="00590D8F" w:rsidRPr="00772536" w:rsidRDefault="00590D8F" w:rsidP="00772536">
                  <w:pPr>
                    <w:wordWrap/>
                    <w:spacing w:after="0" w:line="384" w:lineRule="auto"/>
                    <w:jc w:val="center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2"/>
                    </w:rPr>
                  </w:pP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S</w:t>
                  </w:r>
                  <w:r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Cs w:val="20"/>
                    </w:rPr>
                    <w:t>SH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를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이용한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원격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접속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및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접속기록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 xml:space="preserve"> </w:t>
                  </w:r>
                  <w:r>
                    <w:rPr>
                      <w:rFonts w:ascii="함초롬바탕" w:eastAsia="굴림" w:hAnsi="굴림" w:cs="굴림" w:hint="eastAsia"/>
                      <w:b/>
                      <w:bCs/>
                      <w:color w:val="000000"/>
                      <w:kern w:val="0"/>
                      <w:szCs w:val="20"/>
                    </w:rPr>
                    <w:t>확인</w:t>
                  </w:r>
                </w:p>
              </w:tc>
            </w:tr>
          </w:tbl>
          <w:p w14:paraId="0924DFBE" w14:textId="77777777" w:rsidR="00772536" w:rsidRPr="00772536" w:rsidRDefault="00772536">
            <w:pPr>
              <w:rPr>
                <w:rFonts w:hint="eastAsia"/>
              </w:rPr>
            </w:pPr>
          </w:p>
        </w:tc>
      </w:tr>
      <w:tr w:rsidR="00772536" w14:paraId="789E92B6" w14:textId="77777777" w:rsidTr="00A15872">
        <w:trPr>
          <w:trHeight w:val="1822"/>
        </w:trPr>
        <w:tc>
          <w:tcPr>
            <w:tcW w:w="10456" w:type="dxa"/>
          </w:tcPr>
          <w:p w14:paraId="43BF8283" w14:textId="01334E0E" w:rsidR="00B41097" w:rsidRDefault="00B41097" w:rsidP="00B41097">
            <w:pPr>
              <w:pStyle w:val="a4"/>
              <w:spacing w:line="468" w:lineRule="auto"/>
              <w:rPr>
                <w:rFonts w:ascii="맑은 고딕" w:eastAsia="맑은 고딕" w:hAnsi="맑은 고딕"/>
                <w:b/>
                <w:bCs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bCs/>
              </w:rPr>
              <w:t>[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조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건 ]</w:t>
            </w:r>
          </w:p>
          <w:p w14:paraId="6FD8DD5B" w14:textId="1F3010B7" w:rsidR="00B41097" w:rsidRDefault="00B41097" w:rsidP="00B41097">
            <w:pPr>
              <w:pStyle w:val="a4"/>
              <w:numPr>
                <w:ilvl w:val="0"/>
                <w:numId w:val="6"/>
              </w:numPr>
              <w:spacing w:line="468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S</w:t>
            </w:r>
            <w:r>
              <w:rPr>
                <w:rFonts w:ascii="맑은 고딕" w:eastAsia="맑은 고딕" w:hAnsi="맑은 고딕"/>
                <w:b/>
                <w:bCs/>
              </w:rPr>
              <w:t>SH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 접속을 이용,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여러 </w:t>
            </w:r>
            <w:r>
              <w:rPr>
                <w:rFonts w:ascii="맑은 고딕" w:eastAsia="맑은 고딕" w:hAnsi="맑은 고딕"/>
                <w:b/>
                <w:bCs/>
              </w:rPr>
              <w:t>PC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를 경유하여 목표 </w:t>
            </w:r>
            <w:r>
              <w:rPr>
                <w:rFonts w:ascii="맑은 고딕" w:eastAsia="맑은 고딕" w:hAnsi="맑은 고딕"/>
                <w:b/>
                <w:bCs/>
              </w:rPr>
              <w:t>PC</w:t>
            </w:r>
            <w:r>
              <w:rPr>
                <w:rFonts w:ascii="맑은 고딕" w:eastAsia="맑은 고딕" w:hAnsi="맑은 고딕" w:hint="eastAsia"/>
                <w:b/>
                <w:bCs/>
              </w:rPr>
              <w:t>에 디렉토리 2개,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파일 2개를 숨길 것.</w:t>
            </w:r>
          </w:p>
          <w:p w14:paraId="11FDEFE2" w14:textId="74627A2B" w:rsidR="00B41097" w:rsidRDefault="00B41097" w:rsidP="00B41097">
            <w:pPr>
              <w:pStyle w:val="a4"/>
              <w:numPr>
                <w:ilvl w:val="0"/>
                <w:numId w:val="6"/>
              </w:numPr>
              <w:spacing w:line="468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팀 </w:t>
            </w:r>
            <w:r>
              <w:rPr>
                <w:rFonts w:ascii="맑은 고딕" w:eastAsia="맑은 고딕" w:hAnsi="맑은 고딕"/>
                <w:b/>
                <w:bCs/>
              </w:rPr>
              <w:t>PC</w:t>
            </w:r>
            <w:r>
              <w:rPr>
                <w:rFonts w:ascii="맑은 고딕" w:eastAsia="맑은 고딕" w:hAnsi="맑은 고딕" w:hint="eastAsia"/>
                <w:b/>
                <w:bCs/>
              </w:rPr>
              <w:t>에 상대팀이 침입한 흔적을 발견하고,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만들어진 디렉토리 및 파일을 확인할 것</w:t>
            </w:r>
          </w:p>
          <w:p w14:paraId="1629A6A7" w14:textId="77777777" w:rsidR="00772536" w:rsidRDefault="00772536" w:rsidP="00772536">
            <w:pPr>
              <w:pStyle w:val="a4"/>
              <w:spacing w:line="468" w:lineRule="auto"/>
              <w:rPr>
                <w:rFonts w:ascii="맑은 고딕"/>
                <w:b/>
                <w:bCs/>
              </w:rPr>
            </w:pPr>
            <w:proofErr w:type="gramStart"/>
            <w:r>
              <w:rPr>
                <w:rFonts w:ascii="맑은 고딕" w:eastAsia="맑은 고딕" w:hAnsi="맑은 고딕" w:hint="eastAsia"/>
                <w:b/>
                <w:bCs/>
              </w:rPr>
              <w:t>[ 작업</w:t>
            </w:r>
            <w:proofErr w:type="gramEnd"/>
            <w:r>
              <w:rPr>
                <w:rFonts w:ascii="맑은 고딕" w:eastAsia="맑은 고딕" w:hAnsi="맑은 고딕" w:hint="eastAsia"/>
                <w:b/>
                <w:bCs/>
              </w:rPr>
              <w:t xml:space="preserve"> 내용 ]</w:t>
            </w:r>
          </w:p>
          <w:p w14:paraId="0C984D62" w14:textId="44CE5DEA" w:rsidR="00AD0C09" w:rsidRDefault="00B41097" w:rsidP="00AD0C09">
            <w:pPr>
              <w:pStyle w:val="a4"/>
              <w:numPr>
                <w:ilvl w:val="0"/>
                <w:numId w:val="7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공 격</w:t>
            </w:r>
          </w:p>
          <w:p w14:paraId="00AD529E" w14:textId="78C6E753" w:rsidR="00AD0C09" w:rsidRDefault="00AD0C09" w:rsidP="00AD0C09">
            <w:pPr>
              <w:pStyle w:val="a4"/>
              <w:numPr>
                <w:ilvl w:val="0"/>
                <w:numId w:val="9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여러 </w:t>
            </w:r>
            <w:r>
              <w:rPr>
                <w:rFonts w:ascii="맑은 고딕" w:eastAsia="맑은 고딕" w:hAnsi="맑은 고딕"/>
                <w:b/>
                <w:bCs/>
              </w:rPr>
              <w:t>PC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를 경유하여 출발지 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IP </w:t>
            </w:r>
            <w:r>
              <w:rPr>
                <w:rFonts w:ascii="맑은 고딕" w:eastAsia="맑은 고딕" w:hAnsi="맑은 고딕" w:hint="eastAsia"/>
                <w:b/>
                <w:bCs/>
              </w:rPr>
              <w:t xml:space="preserve">은폐 </w:t>
            </w:r>
            <w:proofErr w:type="gramStart"/>
            <w:r>
              <w:rPr>
                <w:rFonts w:ascii="맑은 고딕" w:eastAsia="맑은 고딕" w:hAnsi="맑은 고딕"/>
                <w:b/>
                <w:bCs/>
              </w:rPr>
              <w:t>(</w:t>
            </w:r>
            <w:r w:rsidR="005A18FA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6F1065">
              <w:rPr>
                <w:rFonts w:ascii="맑은 고딕" w:eastAsia="맑은 고딕" w:hAnsi="맑은 고딕" w:hint="eastAsia"/>
                <w:b/>
                <w:bCs/>
              </w:rPr>
              <w:t>팀</w:t>
            </w:r>
            <w:proofErr w:type="gramEnd"/>
            <w:r w:rsidR="005A18FA">
              <w:rPr>
                <w:rFonts w:ascii="맑은 고딕" w:eastAsia="맑은 고딕" w:hAnsi="맑은 고딕" w:hint="eastAsia"/>
                <w:b/>
                <w:bCs/>
              </w:rPr>
              <w:t xml:space="preserve"> </w:t>
            </w:r>
            <w:r w:rsidR="005A18FA">
              <w:rPr>
                <w:rFonts w:ascii="맑은 고딕" w:eastAsia="맑은 고딕" w:hAnsi="맑은 고딕"/>
                <w:b/>
                <w:bCs/>
              </w:rPr>
              <w:t xml:space="preserve">pc </w:t>
            </w:r>
            <w:r w:rsidR="006F1065">
              <w:rPr>
                <w:rFonts w:ascii="맑은 고딕" w:eastAsia="맑은 고딕" w:hAnsi="맑은 고딕"/>
                <w:b/>
                <w:bCs/>
              </w:rPr>
              <w:t>4</w:t>
            </w:r>
            <w:r w:rsidR="005A18FA">
              <w:rPr>
                <w:rFonts w:ascii="맑은 고딕" w:eastAsia="맑은 고딕" w:hAnsi="맑은 고딕" w:hint="eastAsia"/>
                <w:b/>
                <w:bCs/>
              </w:rPr>
              <w:t xml:space="preserve">대를 경유하여 목적지 </w:t>
            </w:r>
            <w:r w:rsidR="005A18FA">
              <w:rPr>
                <w:rFonts w:ascii="맑은 고딕" w:eastAsia="맑은 고딕" w:hAnsi="맑은 고딕"/>
                <w:b/>
                <w:bCs/>
              </w:rPr>
              <w:t xml:space="preserve">192.168.0.90 </w:t>
            </w:r>
            <w:r w:rsidR="005A18FA">
              <w:rPr>
                <w:rFonts w:ascii="맑은 고딕" w:eastAsia="맑은 고딕" w:hAnsi="맑은 고딕" w:hint="eastAsia"/>
                <w:b/>
                <w:bCs/>
              </w:rPr>
              <w:t>도착)</w:t>
            </w:r>
          </w:p>
          <w:p w14:paraId="72F6AF22" w14:textId="77777777" w:rsidR="006F1065" w:rsidRDefault="006F1065" w:rsidP="006F1065">
            <w:pPr>
              <w:pStyle w:val="a4"/>
              <w:keepNext/>
              <w:spacing w:line="432" w:lineRule="auto"/>
              <w:ind w:left="1120"/>
            </w:pPr>
            <w:r>
              <w:rPr>
                <w:noProof/>
              </w:rPr>
              <w:drawing>
                <wp:inline distT="0" distB="0" distL="0" distR="0" wp14:anchorId="48BC776C" wp14:editId="4F0728A6">
                  <wp:extent cx="5398770" cy="4120737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1597" cy="412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2E74FFB" w14:textId="1D7018B3" w:rsidR="006F1065" w:rsidRDefault="006F1065" w:rsidP="006F1065">
            <w:pPr>
              <w:pStyle w:val="a5"/>
            </w:pPr>
            <w:r>
              <w:tab/>
              <w:t xml:space="preserve">Figure </w:t>
            </w:r>
            <w:r w:rsidR="003A7D4B">
              <w:fldChar w:fldCharType="begin"/>
            </w:r>
            <w:r w:rsidR="003A7D4B">
              <w:instrText xml:space="preserve"> SEQ Figure \* ARABIC </w:instrText>
            </w:r>
            <w:r w:rsidR="003A7D4B">
              <w:fldChar w:fldCharType="separate"/>
            </w:r>
            <w:r w:rsidR="00A15872">
              <w:rPr>
                <w:noProof/>
              </w:rPr>
              <w:t>1</w:t>
            </w:r>
            <w:r w:rsidR="003A7D4B">
              <w:rPr>
                <w:noProof/>
              </w:rPr>
              <w:fldChar w:fldCharType="end"/>
            </w:r>
            <w:r>
              <w:t xml:space="preserve"> 192.168.0.90 -&gt; 192.168.0.161-&gt;192.168.0.116 -&gt; 192.168.0.109 -&gt; 192.168.0.167 (</w:t>
            </w:r>
            <w:r>
              <w:rPr>
                <w:rFonts w:hint="eastAsia"/>
              </w:rPr>
              <w:t>경유)</w:t>
            </w:r>
          </w:p>
          <w:p w14:paraId="264283E6" w14:textId="4663D8B2" w:rsidR="006F1065" w:rsidRPr="006F1065" w:rsidRDefault="006F1065" w:rsidP="006F1065">
            <w:pPr>
              <w:pStyle w:val="a7"/>
              <w:numPr>
                <w:ilvl w:val="0"/>
                <w:numId w:val="11"/>
              </w:numPr>
              <w:ind w:leftChars="0"/>
              <w:rPr>
                <w:color w:val="FF0000"/>
              </w:rPr>
            </w:pPr>
            <w:r w:rsidRPr="006F1065">
              <w:rPr>
                <w:rFonts w:hint="eastAsia"/>
                <w:color w:val="FF0000"/>
              </w:rPr>
              <w:t>1</w:t>
            </w:r>
            <w:r w:rsidRPr="006F1065">
              <w:rPr>
                <w:color w:val="FF0000"/>
              </w:rPr>
              <w:t xml:space="preserve">92.168.0.90 </w:t>
            </w:r>
            <w:r w:rsidRPr="006F1065">
              <w:rPr>
                <w:rFonts w:hint="eastAsia"/>
                <w:color w:val="FF0000"/>
              </w:rPr>
              <w:t>도착</w:t>
            </w:r>
          </w:p>
          <w:p w14:paraId="5C1D1AA7" w14:textId="758D8A1A" w:rsidR="00AD0C09" w:rsidRDefault="00AD0C09" w:rsidP="00AD0C09">
            <w:pPr>
              <w:pStyle w:val="a4"/>
              <w:numPr>
                <w:ilvl w:val="0"/>
                <w:numId w:val="9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첫 번째 폴더 및 파일 생성 </w:t>
            </w:r>
            <w:proofErr w:type="spellStart"/>
            <w:r>
              <w:rPr>
                <w:rFonts w:ascii="맑은 고딕" w:eastAsia="맑은 고딕" w:hAnsi="맑은 고딕"/>
                <w:b/>
                <w:bCs/>
              </w:rPr>
              <w:t>mkdir</w:t>
            </w:r>
            <w:proofErr w:type="spellEnd"/>
            <w:r>
              <w:rPr>
                <w:rFonts w:ascii="맑은 고딕" w:eastAsia="맑은 고딕" w:hAnsi="맑은 고딕"/>
                <w:b/>
                <w:bCs/>
              </w:rPr>
              <w:t xml:space="preserve"> /</w:t>
            </w:r>
            <w:proofErr w:type="spellStart"/>
            <w:r>
              <w:rPr>
                <w:rFonts w:ascii="맑은 고딕" w:eastAsia="맑은 고딕" w:hAnsi="맑은 고딕"/>
                <w:b/>
                <w:bCs/>
              </w:rPr>
              <w:t>etc</w:t>
            </w:r>
            <w:proofErr w:type="spellEnd"/>
            <w:r>
              <w:rPr>
                <w:rFonts w:ascii="맑은 고딕" w:eastAsia="맑은 고딕" w:hAnsi="맑은 고딕"/>
                <w:b/>
                <w:bCs/>
              </w:rPr>
              <w:t>/</w:t>
            </w:r>
            <w:proofErr w:type="spellStart"/>
            <w:r>
              <w:rPr>
                <w:rFonts w:ascii="맑은 고딕" w:eastAsia="맑은 고딕" w:hAnsi="맑은 고딕"/>
                <w:b/>
                <w:bCs/>
              </w:rPr>
              <w:t>udisks1</w:t>
            </w:r>
            <w:proofErr w:type="spellEnd"/>
            <w:r>
              <w:rPr>
                <w:rFonts w:ascii="맑은 고딕" w:eastAsia="맑은 고딕" w:hAnsi="맑은 고딕"/>
                <w:b/>
                <w:bCs/>
              </w:rPr>
              <w:t xml:space="preserve">, </w:t>
            </w:r>
            <w:proofErr w:type="spellStart"/>
            <w:proofErr w:type="gramStart"/>
            <w:r>
              <w:rPr>
                <w:rFonts w:ascii="맑은 고딕" w:eastAsia="맑은 고딕" w:hAnsi="맑은 고딕"/>
                <w:b/>
                <w:bCs/>
              </w:rPr>
              <w:t>vi.udisks</w:t>
            </w:r>
            <w:proofErr w:type="gramEnd"/>
            <w:r>
              <w:rPr>
                <w:rFonts w:ascii="맑은 고딕" w:eastAsia="맑은 고딕" w:hAnsi="맑은 고딕"/>
                <w:b/>
                <w:bCs/>
              </w:rPr>
              <w:t>1</w:t>
            </w:r>
            <w:proofErr w:type="spellEnd"/>
          </w:p>
          <w:p w14:paraId="51F7EE79" w14:textId="2BDFC861" w:rsidR="00AD0C09" w:rsidRDefault="005A18FA" w:rsidP="00AD0C09">
            <w:pPr>
              <w:pStyle w:val="a4"/>
              <w:spacing w:line="432" w:lineRule="auto"/>
              <w:ind w:left="1120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</w:rPr>
              <w:drawing>
                <wp:inline distT="0" distB="0" distL="0" distR="0" wp14:anchorId="46590BCA" wp14:editId="61260F62">
                  <wp:extent cx="1757680" cy="36830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768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맑은 고딕" w:eastAsia="맑은 고딕" w:hAnsi="맑은 고딕" w:hint="eastAsia"/>
                <w:b/>
                <w:bCs/>
                <w:noProof/>
              </w:rPr>
              <w:drawing>
                <wp:inline distT="0" distB="0" distL="0" distR="0" wp14:anchorId="61D5572C" wp14:editId="417B224D">
                  <wp:extent cx="1911985" cy="21399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213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EE379A" w14:textId="507627C3" w:rsidR="00AD0C09" w:rsidRDefault="00AD0C09" w:rsidP="005A18FA">
            <w:pPr>
              <w:pStyle w:val="a4"/>
              <w:numPr>
                <w:ilvl w:val="0"/>
                <w:numId w:val="9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두 번째 폴더 및 파일 생성 </w:t>
            </w:r>
            <w:proofErr w:type="spellStart"/>
            <w:r>
              <w:rPr>
                <w:rFonts w:ascii="맑은 고딕" w:eastAsia="맑은 고딕" w:hAnsi="맑은 고딕"/>
                <w:b/>
                <w:bCs/>
              </w:rPr>
              <w:t>mkdir</w:t>
            </w:r>
            <w:proofErr w:type="spellEnd"/>
            <w:r>
              <w:rPr>
                <w:rFonts w:ascii="맑은 고딕" w:eastAsia="맑은 고딕" w:hAnsi="맑은 고딕"/>
                <w:b/>
                <w:bCs/>
              </w:rPr>
              <w:t xml:space="preserve"> /bin/</w:t>
            </w:r>
            <w:proofErr w:type="spellStart"/>
            <w:r>
              <w:rPr>
                <w:rFonts w:ascii="맑은 고딕" w:eastAsia="맑은 고딕" w:hAnsi="맑은 고딕"/>
                <w:b/>
                <w:bCs/>
              </w:rPr>
              <w:t>xzcmz</w:t>
            </w:r>
            <w:proofErr w:type="spellEnd"/>
            <w:r>
              <w:rPr>
                <w:rFonts w:ascii="맑은 고딕" w:eastAsia="맑은 고딕" w:hAnsi="맑은 고딕"/>
                <w:b/>
                <w:bCs/>
              </w:rPr>
              <w:t xml:space="preserve">, </w:t>
            </w:r>
            <w:proofErr w:type="gramStart"/>
            <w:r>
              <w:rPr>
                <w:rFonts w:ascii="맑은 고딕" w:eastAsia="맑은 고딕" w:hAnsi="맑은 고딕"/>
                <w:b/>
                <w:bCs/>
              </w:rPr>
              <w:t>vi .</w:t>
            </w:r>
            <w:proofErr w:type="spellStart"/>
            <w:r>
              <w:rPr>
                <w:rFonts w:ascii="맑은 고딕" w:eastAsia="맑은 고딕" w:hAnsi="맑은 고딕"/>
                <w:b/>
                <w:bCs/>
              </w:rPr>
              <w:t>team</w:t>
            </w:r>
            <w:proofErr w:type="gramEnd"/>
            <w:r>
              <w:rPr>
                <w:rFonts w:ascii="맑은 고딕" w:eastAsia="맑은 고딕" w:hAnsi="맑은 고딕"/>
                <w:b/>
                <w:bCs/>
              </w:rPr>
              <w:t>2</w:t>
            </w:r>
            <w:proofErr w:type="spellEnd"/>
          </w:p>
          <w:p w14:paraId="171AC0A4" w14:textId="785D00C2" w:rsidR="005A18FA" w:rsidRPr="00AD0C09" w:rsidRDefault="005A18FA" w:rsidP="005A18FA">
            <w:pPr>
              <w:pStyle w:val="a4"/>
              <w:spacing w:line="432" w:lineRule="auto"/>
              <w:ind w:left="1120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/>
                <w:b/>
                <w:bCs/>
                <w:noProof/>
              </w:rPr>
              <w:lastRenderedPageBreak/>
              <w:drawing>
                <wp:inline distT="0" distB="0" distL="0" distR="0" wp14:anchorId="2E13284A" wp14:editId="19470956">
                  <wp:extent cx="1603375" cy="700405"/>
                  <wp:effectExtent l="0" t="0" r="0" b="444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3375" cy="700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D88818" w14:textId="3ED5F87D" w:rsidR="00AD0C09" w:rsidRDefault="00AD0C09" w:rsidP="00B41097">
            <w:pPr>
              <w:pStyle w:val="a4"/>
              <w:numPr>
                <w:ilvl w:val="0"/>
                <w:numId w:val="7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방 어</w:t>
            </w:r>
          </w:p>
          <w:p w14:paraId="65AF939B" w14:textId="703BC737" w:rsidR="00AD0C09" w:rsidRDefault="005A18FA" w:rsidP="00B94EF1">
            <w:pPr>
              <w:pStyle w:val="a4"/>
              <w:numPr>
                <w:ilvl w:val="0"/>
                <w:numId w:val="10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상대팀의 사전 탐색활동 감지</w:t>
            </w:r>
          </w:p>
          <w:p w14:paraId="1EE652C5" w14:textId="77777777" w:rsidR="004B6A8F" w:rsidRDefault="00B94EF1" w:rsidP="004B6A8F">
            <w:pPr>
              <w:pStyle w:val="a4"/>
              <w:keepNext/>
              <w:spacing w:line="432" w:lineRule="auto"/>
              <w:ind w:left="1120"/>
            </w:pPr>
            <w:r>
              <w:rPr>
                <w:rFonts w:ascii="맑은 고딕" w:eastAsia="맑은 고딕" w:hAnsi="맑은 고딕" w:hint="eastAsia"/>
                <w:b/>
                <w:bCs/>
                <w:noProof/>
              </w:rPr>
              <w:drawing>
                <wp:inline distT="0" distB="0" distL="0" distR="0" wp14:anchorId="698A0E99" wp14:editId="784FBE6E">
                  <wp:extent cx="5249067" cy="1579245"/>
                  <wp:effectExtent l="0" t="0" r="8890" b="190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1240" cy="1579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0203A5" w14:textId="69B8CD72" w:rsidR="004B6A8F" w:rsidRDefault="004B6A8F" w:rsidP="004B6A8F">
            <w:pPr>
              <w:pStyle w:val="a5"/>
            </w:pPr>
            <w:r>
              <w:tab/>
              <w:t xml:space="preserve">Figure </w:t>
            </w:r>
            <w:r w:rsidR="003A7D4B">
              <w:fldChar w:fldCharType="begin"/>
            </w:r>
            <w:r w:rsidR="003A7D4B">
              <w:instrText xml:space="preserve"> SEQ Figure \* ARABIC </w:instrText>
            </w:r>
            <w:r w:rsidR="003A7D4B">
              <w:fldChar w:fldCharType="separate"/>
            </w:r>
            <w:r w:rsidR="00A15872">
              <w:rPr>
                <w:noProof/>
              </w:rPr>
              <w:t>2</w:t>
            </w:r>
            <w:r w:rsidR="003A7D4B">
              <w:rPr>
                <w:noProof/>
              </w:rPr>
              <w:fldChar w:fldCharType="end"/>
            </w:r>
            <w:r>
              <w:t xml:space="preserve"> /var/log/secure </w:t>
            </w:r>
            <w:r>
              <w:rPr>
                <w:rFonts w:hint="eastAsia"/>
              </w:rPr>
              <w:t xml:space="preserve">파일 내역 </w:t>
            </w:r>
            <w:proofErr w:type="gramStart"/>
            <w:r>
              <w:rPr>
                <w:rFonts w:hint="eastAsia"/>
              </w:rPr>
              <w:t xml:space="preserve">확인 </w:t>
            </w:r>
            <w:r>
              <w:t>:</w:t>
            </w:r>
            <w:proofErr w:type="gramEnd"/>
            <w:r>
              <w:t xml:space="preserve"> 192.168.0.177</w:t>
            </w:r>
            <w:r>
              <w:rPr>
                <w:rFonts w:hint="eastAsia"/>
              </w:rPr>
              <w:t xml:space="preserve">로부터 </w:t>
            </w:r>
            <w:r>
              <w:t xml:space="preserve">user1 </w:t>
            </w:r>
            <w:r>
              <w:rPr>
                <w:rFonts w:hint="eastAsia"/>
              </w:rPr>
              <w:t>접속기록 있음</w:t>
            </w:r>
            <w:r>
              <w:t xml:space="preserve"> </w:t>
            </w:r>
          </w:p>
          <w:p w14:paraId="1DB5D959" w14:textId="27827EA6" w:rsidR="00A15872" w:rsidRDefault="00B94EF1" w:rsidP="00A15872">
            <w:pPr>
              <w:pStyle w:val="a4"/>
              <w:keepNext/>
              <w:spacing w:line="432" w:lineRule="auto"/>
              <w:ind w:left="1120"/>
            </w:pPr>
            <w:r>
              <w:rPr>
                <w:rFonts w:ascii="맑은 고딕" w:eastAsia="맑은 고딕" w:hAnsi="맑은 고딕"/>
                <w:b/>
                <w:bCs/>
                <w:noProof/>
              </w:rPr>
              <w:drawing>
                <wp:inline distT="0" distB="0" distL="0" distR="0" wp14:anchorId="01D037E8" wp14:editId="594FB18F">
                  <wp:extent cx="5165725" cy="1745615"/>
                  <wp:effectExtent l="0" t="0" r="0" b="698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5725" cy="174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EAAE9F" w14:textId="496FD435" w:rsidR="004B6A8F" w:rsidRDefault="004B6A8F" w:rsidP="004B6A8F">
            <w:pPr>
              <w:pStyle w:val="a5"/>
            </w:pPr>
            <w:r>
              <w:tab/>
              <w:t xml:space="preserve">Figure </w:t>
            </w:r>
            <w:r w:rsidR="003A7D4B">
              <w:fldChar w:fldCharType="begin"/>
            </w:r>
            <w:r w:rsidR="003A7D4B">
              <w:instrText xml:space="preserve"> SEQ Figure \* ARABIC </w:instrText>
            </w:r>
            <w:r w:rsidR="003A7D4B">
              <w:fldChar w:fldCharType="separate"/>
            </w:r>
            <w:r w:rsidR="00A15872">
              <w:rPr>
                <w:noProof/>
              </w:rPr>
              <w:t>3</w:t>
            </w:r>
            <w:r w:rsidR="003A7D4B">
              <w:rPr>
                <w:noProof/>
              </w:rPr>
              <w:fldChar w:fldCharType="end"/>
            </w:r>
            <w:r>
              <w:t xml:space="preserve"> who </w:t>
            </w:r>
            <w:r>
              <w:rPr>
                <w:rFonts w:hint="eastAsia"/>
              </w:rPr>
              <w:t xml:space="preserve">명령어를 통해 </w:t>
            </w:r>
            <w:r>
              <w:t xml:space="preserve">user1 </w:t>
            </w:r>
            <w:r>
              <w:rPr>
                <w:rFonts w:hint="eastAsia"/>
              </w:rPr>
              <w:t xml:space="preserve">접속기록 확인 </w:t>
            </w:r>
            <w:r>
              <w:t>(</w:t>
            </w:r>
            <w:r>
              <w:rPr>
                <w:rFonts w:hint="eastAsia"/>
              </w:rPr>
              <w:t>위와 동일)</w:t>
            </w:r>
          </w:p>
          <w:p w14:paraId="6BD30BAB" w14:textId="77777777" w:rsidR="00A15872" w:rsidRPr="00A15872" w:rsidRDefault="00A15872" w:rsidP="00A15872"/>
          <w:p w14:paraId="5AD8385B" w14:textId="3EB239F3" w:rsidR="00AD0C09" w:rsidRDefault="005A18FA" w:rsidP="004B6A8F">
            <w:pPr>
              <w:pStyle w:val="a4"/>
              <w:numPr>
                <w:ilvl w:val="0"/>
                <w:numId w:val="10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상대팀의 공격</w:t>
            </w:r>
          </w:p>
          <w:p w14:paraId="672F93A0" w14:textId="77777777" w:rsidR="004B6A8F" w:rsidRDefault="004B6A8F" w:rsidP="004B6A8F">
            <w:pPr>
              <w:pStyle w:val="a4"/>
              <w:keepNext/>
              <w:spacing w:line="432" w:lineRule="auto"/>
              <w:ind w:left="1120"/>
            </w:pPr>
            <w:r>
              <w:rPr>
                <w:rFonts w:ascii="맑은 고딕" w:eastAsia="맑은 고딕" w:hAnsi="맑은 고딕" w:hint="eastAsia"/>
                <w:b/>
                <w:bCs/>
                <w:noProof/>
              </w:rPr>
              <w:drawing>
                <wp:inline distT="0" distB="0" distL="0" distR="0" wp14:anchorId="72ABBAB9" wp14:editId="113D003C">
                  <wp:extent cx="5438610" cy="1805223"/>
                  <wp:effectExtent l="0" t="0" r="0" b="508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42380" cy="1806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8D8EF5" w14:textId="078268ED" w:rsidR="004B6A8F" w:rsidRDefault="004B6A8F" w:rsidP="004B6A8F">
            <w:pPr>
              <w:pStyle w:val="a5"/>
            </w:pPr>
            <w:r>
              <w:tab/>
              <w:t xml:space="preserve">Figure </w:t>
            </w:r>
            <w:r w:rsidR="00A15872">
              <w:t>4</w:t>
            </w:r>
            <w:r>
              <w:t xml:space="preserve"> </w:t>
            </w:r>
            <w:r>
              <w:rPr>
                <w:rFonts w:hint="eastAsia"/>
              </w:rPr>
              <w:t xml:space="preserve">공격자가 </w:t>
            </w:r>
            <w:r>
              <w:t>192.168.0.167(</w:t>
            </w:r>
            <w:proofErr w:type="spellStart"/>
            <w:r>
              <w:rPr>
                <w:rFonts w:hint="eastAsia"/>
              </w:rPr>
              <w:t>우리팀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ip</w:t>
            </w:r>
            <w:proofErr w:type="spellEnd"/>
            <w:r>
              <w:t>)</w:t>
            </w:r>
            <w:r>
              <w:rPr>
                <w:rFonts w:hint="eastAsia"/>
              </w:rPr>
              <w:t>을 경유</w:t>
            </w:r>
            <w:r>
              <w:t xml:space="preserve">, </w:t>
            </w:r>
            <w:proofErr w:type="spellStart"/>
            <w:r>
              <w:t>user20</w:t>
            </w:r>
            <w:proofErr w:type="spellEnd"/>
            <w:r>
              <w:rPr>
                <w:rFonts w:hint="eastAsia"/>
              </w:rPr>
              <w:t xml:space="preserve"> 접속하였음 </w:t>
            </w:r>
            <w:r>
              <w:t>(28</w:t>
            </w:r>
            <w:r w:rsidR="006F1065">
              <w:rPr>
                <w:rFonts w:hint="eastAsia"/>
              </w:rPr>
              <w:t>분동안 작업확인)</w:t>
            </w:r>
          </w:p>
          <w:p w14:paraId="33FE7E45" w14:textId="77777777" w:rsidR="006F1065" w:rsidRPr="006F1065" w:rsidRDefault="006F1065" w:rsidP="006F1065"/>
          <w:p w14:paraId="01CF79E5" w14:textId="77777777" w:rsidR="006F1065" w:rsidRDefault="006F1065" w:rsidP="006F1065">
            <w:pPr>
              <w:pStyle w:val="a4"/>
              <w:keepNext/>
              <w:spacing w:line="432" w:lineRule="auto"/>
              <w:ind w:left="760" w:firstLineChars="200" w:firstLine="400"/>
            </w:pPr>
            <w:r>
              <w:rPr>
                <w:rFonts w:ascii="맑은 고딕" w:eastAsia="맑은 고딕" w:hAnsi="맑은 고딕" w:hint="eastAsia"/>
                <w:b/>
                <w:bCs/>
                <w:noProof/>
              </w:rPr>
              <w:lastRenderedPageBreak/>
              <w:drawing>
                <wp:inline distT="0" distB="0" distL="0" distR="0" wp14:anchorId="5A81DCF8" wp14:editId="660F5AA6">
                  <wp:extent cx="3645724" cy="1745615"/>
                  <wp:effectExtent l="0" t="0" r="0" b="698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3993" cy="1768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B7C8A9" w14:textId="6A947E33" w:rsidR="006F1065" w:rsidRDefault="006F1065" w:rsidP="006F1065">
            <w:pPr>
              <w:pStyle w:val="a5"/>
            </w:pPr>
            <w:r>
              <w:tab/>
              <w:t xml:space="preserve">Figure </w:t>
            </w:r>
            <w:r w:rsidR="00A15872">
              <w:t>5</w:t>
            </w:r>
            <w:r>
              <w:t xml:space="preserve"> </w:t>
            </w:r>
            <w:r>
              <w:rPr>
                <w:rFonts w:hint="eastAsia"/>
              </w:rPr>
              <w:t>공격자가 접속한 계정(</w:t>
            </w:r>
            <w:r>
              <w:t>user20)</w:t>
            </w:r>
            <w:r>
              <w:rPr>
                <w:rFonts w:hint="eastAsia"/>
              </w:rPr>
              <w:t xml:space="preserve">의 </w:t>
            </w:r>
            <w:r>
              <w:t xml:space="preserve">history </w:t>
            </w:r>
            <w:r>
              <w:rPr>
                <w:rFonts w:hint="eastAsia"/>
              </w:rPr>
              <w:t>내역</w:t>
            </w:r>
          </w:p>
          <w:p w14:paraId="3D951018" w14:textId="565C6CA3" w:rsidR="00AD0C09" w:rsidRDefault="006F1065" w:rsidP="006F1065">
            <w:pPr>
              <w:pStyle w:val="a5"/>
            </w:pPr>
            <w:r w:rsidRPr="006F1065">
              <w:rPr>
                <w:color w:val="FF0000"/>
              </w:rPr>
              <w:tab/>
            </w:r>
            <w:r w:rsidRPr="006F1065">
              <w:rPr>
                <w:color w:val="FF0000"/>
              </w:rPr>
              <w:tab/>
            </w:r>
            <w:r>
              <w:rPr>
                <w:color w:val="FF0000"/>
              </w:rPr>
              <w:t xml:space="preserve">=&gt; </w:t>
            </w:r>
            <w:r w:rsidRPr="006F1065">
              <w:rPr>
                <w:color w:val="FF0000"/>
              </w:rPr>
              <w:t xml:space="preserve">/media </w:t>
            </w:r>
            <w:r w:rsidRPr="006F1065">
              <w:rPr>
                <w:rFonts w:hint="eastAsia"/>
                <w:color w:val="FF0000"/>
              </w:rPr>
              <w:t xml:space="preserve">경로에서 </w:t>
            </w:r>
            <w:r>
              <w:rPr>
                <w:color w:val="FF0000"/>
              </w:rPr>
              <w:t>[</w:t>
            </w:r>
            <w:r w:rsidRPr="006F1065">
              <w:rPr>
                <w:color w:val="FF0000"/>
              </w:rPr>
              <w:t>t.txt</w:t>
            </w:r>
            <w:r>
              <w:rPr>
                <w:color w:val="FF0000"/>
              </w:rPr>
              <w:t xml:space="preserve">] </w:t>
            </w:r>
            <w:proofErr w:type="gramStart"/>
            <w:r>
              <w:rPr>
                <w:rFonts w:hint="eastAsia"/>
                <w:color w:val="FF0000"/>
              </w:rPr>
              <w:t>파일을</w:t>
            </w:r>
            <w:r w:rsidRPr="006F1065"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 xml:space="preserve"> </w:t>
            </w:r>
            <w:r w:rsidRPr="006F1065">
              <w:rPr>
                <w:color w:val="FF0000"/>
              </w:rPr>
              <w:t xml:space="preserve"> /</w:t>
            </w:r>
            <w:proofErr w:type="gramEnd"/>
            <w:r>
              <w:rPr>
                <w:rFonts w:hint="eastAsia"/>
                <w:color w:val="FF0000"/>
              </w:rPr>
              <w:t>h</w:t>
            </w:r>
            <w:r>
              <w:rPr>
                <w:color w:val="FF0000"/>
              </w:rPr>
              <w:t>ome/</w:t>
            </w:r>
            <w:r w:rsidRPr="006F1065">
              <w:rPr>
                <w:color w:val="FF0000"/>
              </w:rPr>
              <w:t xml:space="preserve">hi </w:t>
            </w:r>
            <w:r w:rsidRPr="006F1065">
              <w:rPr>
                <w:rFonts w:hint="eastAsia"/>
                <w:color w:val="FF0000"/>
              </w:rPr>
              <w:t xml:space="preserve">경로에서 </w:t>
            </w:r>
            <w:r>
              <w:rPr>
                <w:color w:val="FF0000"/>
              </w:rPr>
              <w:t>[</w:t>
            </w:r>
            <w:r w:rsidRPr="006F1065">
              <w:rPr>
                <w:color w:val="FF0000"/>
              </w:rPr>
              <w:t>d</w:t>
            </w:r>
            <w:r>
              <w:rPr>
                <w:color w:val="FF0000"/>
              </w:rPr>
              <w:t>]</w:t>
            </w:r>
            <w:r w:rsidRPr="006F1065">
              <w:rPr>
                <w:color w:val="FF0000"/>
              </w:rPr>
              <w:t xml:space="preserve"> </w:t>
            </w:r>
            <w:r w:rsidRPr="006F1065">
              <w:rPr>
                <w:rFonts w:hint="eastAsia"/>
                <w:color w:val="FF0000"/>
              </w:rPr>
              <w:t>파일을 만든 것 확인</w:t>
            </w:r>
            <w:r>
              <w:rPr>
                <w:rFonts w:hint="eastAsia"/>
              </w:rPr>
              <w:t xml:space="preserve"> </w:t>
            </w:r>
          </w:p>
          <w:p w14:paraId="32C07E1C" w14:textId="77777777" w:rsidR="00A15872" w:rsidRPr="00A15872" w:rsidRDefault="00A15872" w:rsidP="00A15872"/>
          <w:p w14:paraId="003B5744" w14:textId="77777777" w:rsidR="00A15872" w:rsidRDefault="00A15872" w:rsidP="00A15872">
            <w:pPr>
              <w:pStyle w:val="a4"/>
              <w:keepNext/>
              <w:spacing w:line="432" w:lineRule="auto"/>
              <w:ind w:left="760" w:firstLineChars="200" w:firstLine="400"/>
            </w:pPr>
            <w:r>
              <w:rPr>
                <w:noProof/>
              </w:rPr>
              <w:drawing>
                <wp:inline distT="0" distB="0" distL="0" distR="0" wp14:anchorId="03061E8E" wp14:editId="1CCEEA6E">
                  <wp:extent cx="4643120" cy="712470"/>
                  <wp:effectExtent l="0" t="0" r="508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3120" cy="712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8F6BEB" w14:textId="4EDD704F" w:rsidR="00A15872" w:rsidRDefault="00A15872" w:rsidP="00A15872">
            <w:pPr>
              <w:pStyle w:val="a5"/>
            </w:pPr>
            <w:r>
              <w:tab/>
              <w:t xml:space="preserve">Figure 6 </w:t>
            </w:r>
            <w:r>
              <w:rPr>
                <w:rFonts w:hint="eastAsia"/>
              </w:rPr>
              <w:t xml:space="preserve">공격받은 </w:t>
            </w:r>
            <w:r>
              <w:t>pc</w:t>
            </w:r>
            <w:r>
              <w:rPr>
                <w:rFonts w:hint="eastAsia"/>
              </w:rPr>
              <w:t>의 내역을 바탕으로 역추적하여,</w:t>
            </w:r>
            <w:r>
              <w:t xml:space="preserve"> </w:t>
            </w:r>
            <w:r>
              <w:rPr>
                <w:rFonts w:hint="eastAsia"/>
              </w:rPr>
              <w:t>공격의 최초접근경로 확인(</w:t>
            </w:r>
            <w:r>
              <w:t>CS8-167</w:t>
            </w:r>
            <w:r>
              <w:rPr>
                <w:rFonts w:hint="eastAsia"/>
              </w:rPr>
              <w:t>로 들어옴</w:t>
            </w:r>
            <w:r>
              <w:t>)</w:t>
            </w:r>
          </w:p>
          <w:p w14:paraId="6370FA33" w14:textId="4F81F3A5" w:rsidR="00A15872" w:rsidRPr="00A15872" w:rsidRDefault="00A15872" w:rsidP="00A15872">
            <w:pPr>
              <w:pStyle w:val="a5"/>
              <w:numPr>
                <w:ilvl w:val="0"/>
                <w:numId w:val="11"/>
              </w:numPr>
              <w:rPr>
                <w:rFonts w:ascii="맑은 고딕" w:eastAsia="맑은 고딕" w:hAnsi="맑은 고딕"/>
                <w:b w:val="0"/>
                <w:bCs w:val="0"/>
                <w:color w:val="FF0000"/>
              </w:rPr>
            </w:pPr>
            <w:r w:rsidRPr="00A15872">
              <w:rPr>
                <w:color w:val="FF0000"/>
              </w:rPr>
              <w:t>CS8-167</w:t>
            </w:r>
            <w:r w:rsidRPr="00A15872">
              <w:rPr>
                <w:rFonts w:hint="eastAsia"/>
                <w:color w:val="FF0000"/>
              </w:rPr>
              <w:t xml:space="preserve">에 </w:t>
            </w:r>
            <w:proofErr w:type="spellStart"/>
            <w:r w:rsidRPr="00A15872">
              <w:rPr>
                <w:rFonts w:hint="eastAsia"/>
                <w:color w:val="FF0000"/>
              </w:rPr>
              <w:t>최초접근하여</w:t>
            </w:r>
            <w:proofErr w:type="spellEnd"/>
            <w:r w:rsidRPr="00A15872">
              <w:rPr>
                <w:rFonts w:hint="eastAsia"/>
                <w:color w:val="FF0000"/>
              </w:rPr>
              <w:t xml:space="preserve"> 공격자의 최종 목적지인 </w:t>
            </w:r>
            <w:r w:rsidRPr="00A15872">
              <w:rPr>
                <w:color w:val="FF0000"/>
              </w:rPr>
              <w:t>192.168.0.116</w:t>
            </w:r>
            <w:r w:rsidRPr="00A15872">
              <w:rPr>
                <w:rFonts w:hint="eastAsia"/>
                <w:color w:val="FF0000"/>
              </w:rPr>
              <w:t>으로 이동한 것 확인</w:t>
            </w:r>
          </w:p>
          <w:p w14:paraId="3FEDC0F6" w14:textId="28C014CB" w:rsidR="006F1065" w:rsidRPr="006F1065" w:rsidRDefault="006F1065" w:rsidP="006F1065"/>
          <w:p w14:paraId="28D8F028" w14:textId="637B1B4E" w:rsidR="006F1065" w:rsidRDefault="006F1065" w:rsidP="006F1065">
            <w:pPr>
              <w:pStyle w:val="a4"/>
              <w:numPr>
                <w:ilvl w:val="0"/>
                <w:numId w:val="7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결 론 </w:t>
            </w:r>
          </w:p>
          <w:p w14:paraId="45A102DD" w14:textId="4B1225E8" w:rsidR="006F1065" w:rsidRDefault="006F1065" w:rsidP="006F1065">
            <w:pPr>
              <w:pStyle w:val="a4"/>
              <w:numPr>
                <w:ilvl w:val="0"/>
                <w:numId w:val="13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 xml:space="preserve">여러 </w:t>
            </w:r>
            <w:r>
              <w:rPr>
                <w:rFonts w:ascii="맑은 고딕" w:eastAsia="맑은 고딕" w:hAnsi="맑은 고딕"/>
                <w:b/>
                <w:bCs/>
              </w:rPr>
              <w:t>pc</w:t>
            </w:r>
            <w:r>
              <w:rPr>
                <w:rFonts w:ascii="맑은 고딕" w:eastAsia="맑은 고딕" w:hAnsi="맑은 고딕" w:hint="eastAsia"/>
                <w:b/>
                <w:bCs/>
              </w:rPr>
              <w:t>를 우회하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>여 접속하더</w:t>
            </w:r>
            <w:r>
              <w:rPr>
                <w:rFonts w:ascii="맑은 고딕" w:eastAsia="맑은 고딕" w:hAnsi="맑은 고딕" w:hint="eastAsia"/>
                <w:b/>
                <w:bCs/>
              </w:rPr>
              <w:t>라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>도,</w:t>
            </w:r>
            <w:r w:rsidR="00A15872">
              <w:rPr>
                <w:rFonts w:ascii="맑은 고딕" w:eastAsia="맑은 고딕" w:hAnsi="맑은 고딕"/>
                <w:b/>
                <w:bCs/>
              </w:rPr>
              <w:t xml:space="preserve"> [</w:t>
            </w:r>
            <w:proofErr w:type="gramStart"/>
            <w:r w:rsidR="00A15872">
              <w:rPr>
                <w:rFonts w:ascii="맑은 고딕" w:eastAsia="맑은 고딕" w:hAnsi="맑은 고딕"/>
                <w:b/>
                <w:bCs/>
              </w:rPr>
              <w:t>who /</w:t>
            </w:r>
            <w:proofErr w:type="gramEnd"/>
            <w:r w:rsidR="00A15872">
              <w:rPr>
                <w:rFonts w:ascii="맑은 고딕" w:eastAsia="맑은 고딕" w:hAnsi="맑은 고딕"/>
                <w:b/>
                <w:bCs/>
              </w:rPr>
              <w:t xml:space="preserve"> last] , [tail -f /var/log/secure] , [cd /var/log] 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>등의 명령어 및 로그파일 등으로 기록이 남기 때문에,</w:t>
            </w:r>
            <w:r w:rsidR="00A15872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 xml:space="preserve">대상 </w:t>
            </w:r>
            <w:r w:rsidR="00A15872">
              <w:rPr>
                <w:rFonts w:ascii="맑은 고딕" w:eastAsia="맑은 고딕" w:hAnsi="맑은 고딕"/>
                <w:b/>
                <w:bCs/>
              </w:rPr>
              <w:t>pc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>의 루트권한을 얻어서 삭제하지 않는 한 흔적이 발견된다.</w:t>
            </w:r>
            <w:r w:rsidR="00A15872"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 xml:space="preserve">이 흔적을 바탕으로 공격자가 이용한 </w:t>
            </w:r>
            <w:r w:rsidR="00A15872">
              <w:rPr>
                <w:rFonts w:ascii="맑은 고딕" w:eastAsia="맑은 고딕" w:hAnsi="맑은 고딕"/>
                <w:b/>
                <w:bCs/>
              </w:rPr>
              <w:t>user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 xml:space="preserve">에 접속하여 </w:t>
            </w:r>
            <w:r w:rsidR="00A15872">
              <w:rPr>
                <w:rFonts w:ascii="맑은 고딕" w:eastAsia="맑은 고딕" w:hAnsi="맑은 고딕"/>
                <w:b/>
                <w:bCs/>
              </w:rPr>
              <w:t xml:space="preserve">history </w:t>
            </w:r>
            <w:r w:rsidR="00A15872">
              <w:rPr>
                <w:rFonts w:ascii="맑은 고딕" w:eastAsia="맑은 고딕" w:hAnsi="맑은 고딕" w:hint="eastAsia"/>
                <w:b/>
                <w:bCs/>
              </w:rPr>
              <w:t>명령어를 통해 손쉽게 행적들을 발견할 수 있었으며 이를 통해 숨기고자 했던 경로와 파일들이 발각되었다.</w:t>
            </w:r>
          </w:p>
          <w:p w14:paraId="78BCA8A4" w14:textId="5DB0E5BD" w:rsidR="00772536" w:rsidRPr="00A15872" w:rsidRDefault="00A15872" w:rsidP="00A15872">
            <w:pPr>
              <w:pStyle w:val="a4"/>
              <w:numPr>
                <w:ilvl w:val="0"/>
                <w:numId w:val="13"/>
              </w:numPr>
              <w:spacing w:line="432" w:lineRule="auto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다음 실습 간에는,</w:t>
            </w:r>
            <w:r>
              <w:rPr>
                <w:rFonts w:ascii="맑은 고딕" w:eastAsia="맑은 고딕" w:hAnsi="맑은 고딕"/>
                <w:b/>
                <w:bCs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bCs/>
              </w:rPr>
              <w:t>보다 완성도 높은 접근 및 공격을 위해 방어자 입장에서 공격의 흔적을 발견할 수 있는 각종 명령어 및 로그파일들을 미리 고려해서 흔적을 삭제하거나 변조하는 식의 접근이 요망된다.</w:t>
            </w:r>
          </w:p>
        </w:tc>
      </w:tr>
    </w:tbl>
    <w:p w14:paraId="72D82E2A" w14:textId="77777777" w:rsidR="00250971" w:rsidRPr="00C134A1" w:rsidRDefault="00250971" w:rsidP="00A15872"/>
    <w:sectPr w:rsidR="00250971" w:rsidRPr="00C134A1" w:rsidSect="0077253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2137F" w14:textId="77777777" w:rsidR="003A7D4B" w:rsidRDefault="003A7D4B" w:rsidP="00250971">
      <w:pPr>
        <w:spacing w:after="0" w:line="240" w:lineRule="auto"/>
      </w:pPr>
      <w:r>
        <w:separator/>
      </w:r>
    </w:p>
  </w:endnote>
  <w:endnote w:type="continuationSeparator" w:id="0">
    <w:p w14:paraId="6BF9457F" w14:textId="77777777" w:rsidR="003A7D4B" w:rsidRDefault="003A7D4B" w:rsidP="00250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A05ED" w14:textId="77777777" w:rsidR="003A7D4B" w:rsidRDefault="003A7D4B" w:rsidP="00250971">
      <w:pPr>
        <w:spacing w:after="0" w:line="240" w:lineRule="auto"/>
      </w:pPr>
      <w:r>
        <w:separator/>
      </w:r>
    </w:p>
  </w:footnote>
  <w:footnote w:type="continuationSeparator" w:id="0">
    <w:p w14:paraId="5649D3FF" w14:textId="77777777" w:rsidR="003A7D4B" w:rsidRDefault="003A7D4B" w:rsidP="00250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20FDA"/>
    <w:multiLevelType w:val="hybridMultilevel"/>
    <w:tmpl w:val="BBDED010"/>
    <w:lvl w:ilvl="0" w:tplc="0F14C972">
      <w:start w:val="1"/>
      <w:numFmt w:val="bullet"/>
      <w:lvlText w:val=""/>
      <w:lvlJc w:val="left"/>
      <w:pPr>
        <w:ind w:left="19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 w15:restartNumberingAfterBreak="0">
    <w:nsid w:val="07A44254"/>
    <w:multiLevelType w:val="hybridMultilevel"/>
    <w:tmpl w:val="C8FCE1E2"/>
    <w:lvl w:ilvl="0" w:tplc="B5807F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F46BF1"/>
    <w:multiLevelType w:val="hybridMultilevel"/>
    <w:tmpl w:val="22AA5290"/>
    <w:lvl w:ilvl="0" w:tplc="CFFC70B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5810812"/>
    <w:multiLevelType w:val="hybridMultilevel"/>
    <w:tmpl w:val="C8FCE1E2"/>
    <w:lvl w:ilvl="0" w:tplc="B5807F9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157211"/>
    <w:multiLevelType w:val="hybridMultilevel"/>
    <w:tmpl w:val="EC4A8866"/>
    <w:lvl w:ilvl="0" w:tplc="C32E37FA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5" w15:restartNumberingAfterBreak="0">
    <w:nsid w:val="40554F41"/>
    <w:multiLevelType w:val="hybridMultilevel"/>
    <w:tmpl w:val="D73836B6"/>
    <w:lvl w:ilvl="0" w:tplc="AF945B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41081856"/>
    <w:multiLevelType w:val="hybridMultilevel"/>
    <w:tmpl w:val="80B079AA"/>
    <w:lvl w:ilvl="0" w:tplc="E07E0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9C261FA"/>
    <w:multiLevelType w:val="hybridMultilevel"/>
    <w:tmpl w:val="F2E261DA"/>
    <w:lvl w:ilvl="0" w:tplc="2CEE1B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8F155FC"/>
    <w:multiLevelType w:val="hybridMultilevel"/>
    <w:tmpl w:val="F1D28658"/>
    <w:lvl w:ilvl="0" w:tplc="3AAC6750">
      <w:start w:val="1"/>
      <w:numFmt w:val="decimal"/>
      <w:lvlText w:val="%1."/>
      <w:lvlJc w:val="left"/>
      <w:pPr>
        <w:ind w:left="82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9" w15:restartNumberingAfterBreak="0">
    <w:nsid w:val="620C3E03"/>
    <w:multiLevelType w:val="hybridMultilevel"/>
    <w:tmpl w:val="D096A78C"/>
    <w:lvl w:ilvl="0" w:tplc="F3C2F71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0677799"/>
    <w:multiLevelType w:val="hybridMultilevel"/>
    <w:tmpl w:val="2EDE788A"/>
    <w:lvl w:ilvl="0" w:tplc="8A5A34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7D62F75"/>
    <w:multiLevelType w:val="hybridMultilevel"/>
    <w:tmpl w:val="4496923E"/>
    <w:lvl w:ilvl="0" w:tplc="3166869A">
      <w:start w:val="3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7A87506C"/>
    <w:multiLevelType w:val="hybridMultilevel"/>
    <w:tmpl w:val="B6A8D04A"/>
    <w:lvl w:ilvl="0" w:tplc="4B320E9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4"/>
  </w:num>
  <w:num w:numId="5">
    <w:abstractNumId w:val="8"/>
  </w:num>
  <w:num w:numId="6">
    <w:abstractNumId w:val="12"/>
  </w:num>
  <w:num w:numId="7">
    <w:abstractNumId w:val="1"/>
  </w:num>
  <w:num w:numId="8">
    <w:abstractNumId w:val="2"/>
  </w:num>
  <w:num w:numId="9">
    <w:abstractNumId w:val="9"/>
  </w:num>
  <w:num w:numId="10">
    <w:abstractNumId w:val="5"/>
  </w:num>
  <w:num w:numId="11">
    <w:abstractNumId w:val="0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36"/>
    <w:rsid w:val="00012F6E"/>
    <w:rsid w:val="00250971"/>
    <w:rsid w:val="00301A26"/>
    <w:rsid w:val="00330B76"/>
    <w:rsid w:val="003A7D4B"/>
    <w:rsid w:val="00406642"/>
    <w:rsid w:val="00465D89"/>
    <w:rsid w:val="004B6A8F"/>
    <w:rsid w:val="00590D8F"/>
    <w:rsid w:val="005A18FA"/>
    <w:rsid w:val="00650934"/>
    <w:rsid w:val="006F1065"/>
    <w:rsid w:val="00772536"/>
    <w:rsid w:val="007C001F"/>
    <w:rsid w:val="00815197"/>
    <w:rsid w:val="00A15872"/>
    <w:rsid w:val="00A82FC8"/>
    <w:rsid w:val="00AD0C09"/>
    <w:rsid w:val="00B242BD"/>
    <w:rsid w:val="00B25DF2"/>
    <w:rsid w:val="00B41097"/>
    <w:rsid w:val="00B94EF1"/>
    <w:rsid w:val="00C134A1"/>
    <w:rsid w:val="00CB08E0"/>
    <w:rsid w:val="00EE07FD"/>
    <w:rsid w:val="00FB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FF0F1"/>
  <w15:docId w15:val="{5E6C7AC0-0BCC-4C73-BB1A-7A1AB45A1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72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77253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caption"/>
    <w:basedOn w:val="a"/>
    <w:next w:val="a"/>
    <w:uiPriority w:val="35"/>
    <w:unhideWhenUsed/>
    <w:qFormat/>
    <w:rsid w:val="00772536"/>
    <w:rPr>
      <w:b/>
      <w:bCs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7725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77253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815197"/>
    <w:pPr>
      <w:ind w:leftChars="400" w:left="800"/>
    </w:pPr>
  </w:style>
  <w:style w:type="paragraph" w:styleId="a8">
    <w:name w:val="header"/>
    <w:basedOn w:val="a"/>
    <w:link w:val="Char0"/>
    <w:uiPriority w:val="99"/>
    <w:unhideWhenUsed/>
    <w:rsid w:val="002509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250971"/>
  </w:style>
  <w:style w:type="paragraph" w:styleId="a9">
    <w:name w:val="footer"/>
    <w:basedOn w:val="a"/>
    <w:link w:val="Char1"/>
    <w:uiPriority w:val="99"/>
    <w:unhideWhenUsed/>
    <w:rsid w:val="0025097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2509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39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0A0B8-BC05-4D26-95C7-51917D2E8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Lee Jaeyoung</cp:lastModifiedBy>
  <cp:revision>4</cp:revision>
  <dcterms:created xsi:type="dcterms:W3CDTF">2020-10-13T06:57:00Z</dcterms:created>
  <dcterms:modified xsi:type="dcterms:W3CDTF">2021-03-08T04:09:00Z</dcterms:modified>
</cp:coreProperties>
</file>