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C33EEBB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8321DB"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 w:rsidR="008321DB">
              <w:rPr>
                <w:rFonts w:ascii="DX인생극장B" w:eastAsia="DX인생극장B" w:hAnsi="DX인생극장B"/>
                <w:sz w:val="56"/>
                <w:szCs w:val="56"/>
              </w:rPr>
              <w:t>ecurity Misconfiguration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3A8CAF65" w:rsidR="00810D7F" w:rsidRPr="00810D7F" w:rsidRDefault="008321DB" w:rsidP="008321DB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A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 xml:space="preserve">rbitrary File </w:t>
            </w:r>
            <w:proofErr w:type="gramStart"/>
            <w:r>
              <w:rPr>
                <w:rFonts w:ascii="DX인생극장B" w:eastAsia="DX인생극장B" w:hAnsi="DX인생극장B"/>
                <w:sz w:val="32"/>
                <w:szCs w:val="32"/>
              </w:rPr>
              <w:t>Access(</w:t>
            </w:r>
            <w:proofErr w:type="gramEnd"/>
            <w:r>
              <w:rPr>
                <w:rFonts w:ascii="DX인생극장B" w:eastAsia="DX인생극장B" w:hAnsi="DX인생극장B"/>
                <w:sz w:val="32"/>
                <w:szCs w:val="32"/>
              </w:rPr>
              <w:t>Samba)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C8C31E" w14:textId="77777777" w:rsidR="00BE7966" w:rsidRDefault="008321DB" w:rsidP="0050741D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8321DB"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 w:rsidRPr="008321DB">
              <w:rPr>
                <w:rFonts w:ascii="DX인생극장B" w:eastAsia="DX인생극장B" w:hAnsi="DX인생극장B"/>
                <w:sz w:val="40"/>
                <w:szCs w:val="40"/>
              </w:rPr>
              <w:t>ecurity Misconfiguration</w:t>
            </w:r>
          </w:p>
          <w:p w14:paraId="6E6862FF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22"/>
              </w:rPr>
              <w:t>O</w:t>
            </w:r>
            <w:r w:rsidRPr="008321DB">
              <w:rPr>
                <w:rFonts w:ascii="D2Coding" w:eastAsia="D2Coding" w:hAnsi="D2Coding"/>
                <w:sz w:val="22"/>
              </w:rPr>
              <w:t>WASP TOP 10 A5(</w:t>
            </w:r>
            <w:r w:rsidRPr="008321DB">
              <w:rPr>
                <w:rFonts w:ascii="D2Coding" w:eastAsia="D2Coding" w:hAnsi="D2Coding" w:hint="eastAsia"/>
                <w:sz w:val="22"/>
              </w:rPr>
              <w:t>잘못된 보안 구성)</w:t>
            </w:r>
          </w:p>
          <w:p w14:paraId="53016F02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서버 </w:t>
            </w:r>
            <w:r>
              <w:rPr>
                <w:rFonts w:ascii="D2Coding" w:eastAsia="D2Coding" w:hAnsi="D2Coding"/>
                <w:sz w:val="22"/>
              </w:rPr>
              <w:t>/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시스템 </w:t>
            </w:r>
            <w:r>
              <w:rPr>
                <w:rFonts w:ascii="D2Coding" w:eastAsia="D2Coding" w:hAnsi="D2Coding"/>
                <w:sz w:val="22"/>
              </w:rPr>
              <w:t xml:space="preserve">/ DB / </w:t>
            </w:r>
            <w:r>
              <w:rPr>
                <w:rFonts w:ascii="D2Coding" w:eastAsia="D2Coding" w:hAnsi="D2Coding" w:hint="eastAsia"/>
                <w:sz w:val="22"/>
              </w:rPr>
              <w:t xml:space="preserve">네트워크 장비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>웹 설정 오류로 인하여 발생하는 취약점</w:t>
            </w:r>
          </w:p>
          <w:p w14:paraId="5FAEB76A" w14:textId="77777777" w:rsidR="008321DB" w:rsidRDefault="008321DB" w:rsidP="008321D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E</w:t>
            </w:r>
            <w:r>
              <w:rPr>
                <w:rFonts w:ascii="D2Coding" w:eastAsia="D2Coding" w:hAnsi="D2Coding"/>
                <w:sz w:val="22"/>
              </w:rPr>
              <w:t xml:space="preserve">X) Directory listing, Error Page, Web Page </w:t>
            </w:r>
            <w:r>
              <w:rPr>
                <w:rFonts w:ascii="D2Coding" w:eastAsia="D2Coding" w:hAnsi="D2Coding" w:hint="eastAsia"/>
                <w:sz w:val="22"/>
              </w:rPr>
              <w:t>주석,</w:t>
            </w:r>
            <w:r>
              <w:rPr>
                <w:rFonts w:ascii="D2Coding" w:eastAsia="D2Coding" w:hAnsi="D2Coding"/>
                <w:sz w:val="22"/>
              </w:rPr>
              <w:t xml:space="preserve"> Web Server </w:t>
            </w:r>
            <w:r>
              <w:rPr>
                <w:rFonts w:ascii="D2Coding" w:eastAsia="D2Coding" w:hAnsi="D2Coding" w:hint="eastAsia"/>
                <w:sz w:val="22"/>
              </w:rPr>
              <w:t>기본 설정,</w:t>
            </w:r>
            <w:r>
              <w:rPr>
                <w:rFonts w:ascii="D2Coding" w:eastAsia="D2Coding" w:hAnsi="D2Coding"/>
                <w:sz w:val="22"/>
              </w:rPr>
              <w:t xml:space="preserve"> Adobe Flash </w:t>
            </w:r>
            <w:r>
              <w:rPr>
                <w:rFonts w:ascii="D2Coding" w:eastAsia="D2Coding" w:hAnsi="D2Coding" w:hint="eastAsia"/>
                <w:sz w:val="22"/>
              </w:rPr>
              <w:t>취약점</w:t>
            </w:r>
          </w:p>
          <w:p w14:paraId="48516477" w14:textId="77777777" w:rsidR="008321DB" w:rsidRDefault="008321DB" w:rsidP="008321DB">
            <w:pPr>
              <w:pStyle w:val="a4"/>
              <w:ind w:leftChars="0" w:left="1200" w:hangingChars="600" w:hanging="1200"/>
              <w:jc w:val="left"/>
              <w:rPr>
                <w:rFonts w:ascii="D2Coding" w:eastAsia="D2Coding" w:hAnsi="D2Coding"/>
                <w:sz w:val="22"/>
              </w:rPr>
            </w:pPr>
            <w:r w:rsidRPr="008321DB">
              <w:rPr>
                <w:rFonts w:ascii="D2Coding" w:eastAsia="D2Coding" w:hAnsi="D2Coding" w:hint="eastAsia"/>
                <w:szCs w:val="20"/>
              </w:rPr>
              <w:t xml:space="preserve"> </w:t>
            </w:r>
            <w:r w:rsidRPr="008321DB">
              <w:rPr>
                <w:rFonts w:ascii="D2Coding" w:eastAsia="D2Coding" w:hAnsi="D2Coding"/>
                <w:szCs w:val="20"/>
              </w:rPr>
              <w:t xml:space="preserve">   </w:t>
            </w:r>
            <w:r>
              <w:rPr>
                <w:rFonts w:ascii="D2Coding" w:eastAsia="D2Coding" w:hAnsi="D2Coding"/>
                <w:szCs w:val="20"/>
              </w:rPr>
              <w:t xml:space="preserve">        </w:t>
            </w:r>
            <w:proofErr w:type="gramStart"/>
            <w:r w:rsidRPr="008321DB">
              <w:rPr>
                <w:rFonts w:ascii="D2Coding" w:eastAsia="D2Coding" w:hAnsi="D2Coding"/>
                <w:sz w:val="22"/>
              </w:rPr>
              <w:t>Dos /</w:t>
            </w:r>
            <w:proofErr w:type="gram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DDos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특정 서비스에 대한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Reverse_TCP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로컬 권한 취약점,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백업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임시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/>
                <w:sz w:val="22"/>
              </w:rPr>
              <w:t xml:space="preserve">  </w:t>
            </w:r>
            <w:r w:rsidRPr="008321DB">
              <w:rPr>
                <w:rFonts w:ascii="D2Coding" w:eastAsia="D2Coding" w:hAnsi="D2Coding"/>
                <w:sz w:val="22"/>
              </w:rPr>
              <w:t xml:space="preserve">Robot </w:t>
            </w:r>
            <w:r w:rsidRPr="008321DB">
              <w:rPr>
                <w:rFonts w:ascii="D2Coding" w:eastAsia="D2Coding" w:hAnsi="D2Coding" w:hint="eastAsia"/>
                <w:sz w:val="22"/>
              </w:rPr>
              <w:t>파일</w:t>
            </w:r>
          </w:p>
          <w:p w14:paraId="71958332" w14:textId="77777777" w:rsidR="00AC0ACA" w:rsidRDefault="008321DB" w:rsidP="008321D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  <w:p w14:paraId="1AE3D595" w14:textId="77777777" w:rsidR="00430A37" w:rsidRDefault="00430A37" w:rsidP="00430A3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설정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오류 </w:t>
            </w:r>
            <w:r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미비 항목들 중 대표적인 예</w:t>
            </w:r>
          </w:p>
          <w:p w14:paraId="23243FAB" w14:textId="7F0F696E" w:rsid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E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X)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클라우드 서비스 접근 권한 설정이 올바르지 않음</w:t>
            </w:r>
          </w:p>
          <w:p w14:paraId="0D4CA5AA" w14:textId="5F0CF843" w:rsidR="00430A37" w:rsidRDefault="00430A37" w:rsidP="00430A37">
            <w:pPr>
              <w:pStyle w:val="a4"/>
              <w:ind w:leftChars="0" w:left="1140" w:hangingChars="600" w:hanging="114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         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필요하지 않거나 감춰야 할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서비스 </w:t>
            </w:r>
            <w:r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기능을 설치했거나 활성화함(서버 포트 외 다른 포트 개방,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불필요한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    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슈퍼계정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/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권한,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불필요한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HTTP Method, Debug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모드 등등)</w:t>
            </w:r>
          </w:p>
          <w:p w14:paraId="54903204" w14:textId="0F9D1D4D" w:rsid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 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애플리케이션 서버(</w:t>
            </w:r>
            <w:r>
              <w:rPr>
                <w:rFonts w:ascii="D2Coding" w:eastAsia="D2Coding" w:hAnsi="D2Coding"/>
                <w:sz w:val="19"/>
                <w:szCs w:val="19"/>
              </w:rPr>
              <w:t>Tomcat, Apache</w:t>
            </w: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) /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프레임워크(</w:t>
            </w:r>
            <w:r>
              <w:rPr>
                <w:rFonts w:ascii="D2Coding" w:eastAsia="D2Coding" w:hAnsi="D2Coding"/>
                <w:sz w:val="19"/>
                <w:szCs w:val="19"/>
              </w:rPr>
              <w:t>Spring, ASP.Net)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의 보안 설정을 세팅하지 않음</w:t>
            </w:r>
          </w:p>
          <w:p w14:paraId="4D14709A" w14:textId="1979C939" w:rsid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  Application Stack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내에서 오래되거나 취약점이 있는 버전을 사용함.</w:t>
            </w:r>
          </w:p>
          <w:p w14:paraId="7A1A8CBE" w14:textId="702956A9" w:rsid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 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유저들에게 서버의 디렉토리 구조를 모두 혹은 일부 노출시킴.</w:t>
            </w:r>
          </w:p>
          <w:p w14:paraId="1D87D271" w14:textId="7CEE921E" w:rsid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 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웹 서버의 프로그램 혹은 버전을 노출시킴</w:t>
            </w:r>
          </w:p>
          <w:p w14:paraId="3478ECB7" w14:textId="67688B7F" w:rsid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 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기타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등등.</w:t>
            </w:r>
            <w:r>
              <w:rPr>
                <w:rFonts w:ascii="D2Coding" w:eastAsia="D2Coding" w:hAnsi="D2Coding"/>
                <w:sz w:val="19"/>
                <w:szCs w:val="19"/>
              </w:rPr>
              <w:t>.</w:t>
            </w:r>
            <w:proofErr w:type="gramEnd"/>
          </w:p>
          <w:p w14:paraId="573491EC" w14:textId="3269E288" w:rsidR="00430A37" w:rsidRP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668E0613" w:rsidR="00BE7966" w:rsidRPr="00BE7966" w:rsidRDefault="00BE7966" w:rsidP="00025C1B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9B1A36" w14:paraId="375D2419" w14:textId="77777777" w:rsidTr="009B1A36">
              <w:tc>
                <w:tcPr>
                  <w:tcW w:w="3486" w:type="dxa"/>
                </w:tcPr>
                <w:p w14:paraId="0BD76584" w14:textId="1231A601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615E265C" w14:textId="6F3EB5B1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192.168.1.102/24</w:t>
                  </w:r>
                </w:p>
              </w:tc>
              <w:tc>
                <w:tcPr>
                  <w:tcW w:w="3487" w:type="dxa"/>
                </w:tcPr>
                <w:p w14:paraId="73F2741B" w14:textId="533936FD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  <w:tr w:rsidR="009B1A36" w14:paraId="7DB3F28C" w14:textId="77777777" w:rsidTr="009B1A36">
              <w:trPr>
                <w:trHeight w:val="602"/>
              </w:trPr>
              <w:tc>
                <w:tcPr>
                  <w:tcW w:w="3486" w:type="dxa"/>
                </w:tcPr>
                <w:p w14:paraId="0B3EA954" w14:textId="47A75F4C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희생자</w:t>
                  </w:r>
                </w:p>
              </w:tc>
              <w:tc>
                <w:tcPr>
                  <w:tcW w:w="3487" w:type="dxa"/>
                </w:tcPr>
                <w:p w14:paraId="7DF2B19C" w14:textId="68F1F7F5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192.168.1.205/24</w:t>
                  </w:r>
                </w:p>
              </w:tc>
              <w:tc>
                <w:tcPr>
                  <w:tcW w:w="3487" w:type="dxa"/>
                </w:tcPr>
                <w:p w14:paraId="6294B36B" w14:textId="2C8E9A30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proofErr w:type="gramStart"/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U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buntu</w:t>
                  </w:r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(</w:t>
                  </w:r>
                  <w:proofErr w:type="gramEnd"/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Bee-box)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647AA070" w14:textId="68C4BBF9" w:rsidR="009B1A36" w:rsidRDefault="00C70467" w:rsidP="009B1A36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5BE288" wp14:editId="4BFFA558">
                      <wp:simplePos x="0" y="0"/>
                      <wp:positionH relativeFrom="column">
                        <wp:posOffset>4445635</wp:posOffset>
                      </wp:positionH>
                      <wp:positionV relativeFrom="paragraph">
                        <wp:posOffset>238760</wp:posOffset>
                      </wp:positionV>
                      <wp:extent cx="1285875" cy="7239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EE713" w14:textId="27DBF9DD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E288" id="직사각형 5" o:spid="_x0000_s1026" style="position:absolute;left:0;text-align:left;margin-left:350.05pt;margin-top:18.8pt;width:10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" fillcolor="#4472c4 [3204]" strokecolor="#1f3763 [1604]" strokeweight="1pt">
                      <v:textbox>
                        <w:txbxContent>
                          <w:p w14:paraId="69DEE713" w14:textId="27DBF9DD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21DB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환경 </w:t>
            </w:r>
            <w:r w:rsidR="009B1A36" w:rsidRPr="009B1A36">
              <w:rPr>
                <w:rFonts w:ascii="D2Coding" w:eastAsia="D2Coding" w:hAnsi="D2Coding" w:hint="eastAsia"/>
                <w:noProof/>
                <w:sz w:val="28"/>
                <w:szCs w:val="28"/>
              </w:rPr>
              <w:t>구성</w:t>
            </w:r>
          </w:p>
          <w:p w14:paraId="7BF2B567" w14:textId="1BAD7741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EF60D" wp14:editId="64EAF3A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211455</wp:posOffset>
                      </wp:positionV>
                      <wp:extent cx="971550" cy="4476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0E0475" w14:textId="0771E877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C70467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H</w:t>
                                  </w:r>
                                  <w:r w:rsidRPr="00C70467"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F60D" id="직사각형 3" o:spid="_x0000_s1027" style="position:absolute;left:0;text-align:left;margin-left:81.6pt;margin-top:16.65pt;width:76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" fillcolor="#4472c4 [3204]" strokecolor="#1f3763 [1604]" strokeweight="1pt">
                      <v:textbox>
                        <w:txbxContent>
                          <w:p w14:paraId="5F0E0475" w14:textId="0771E877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046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H</w:t>
                            </w:r>
                            <w:r w:rsidRPr="00C7046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016B7A" w14:textId="55AE7B4A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BCBAEC" wp14:editId="214786AE">
                      <wp:simplePos x="0" y="0"/>
                      <wp:positionH relativeFrom="column">
                        <wp:posOffset>2026919</wp:posOffset>
                      </wp:positionH>
                      <wp:positionV relativeFrom="paragraph">
                        <wp:posOffset>53975</wp:posOffset>
                      </wp:positionV>
                      <wp:extent cx="2371725" cy="85725"/>
                      <wp:effectExtent l="0" t="76200" r="0" b="2857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17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A1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159.6pt;margin-top:4.25pt;width:186.75pt;height:6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E98651" w14:textId="5AD85A47" w:rsidR="008321DB" w:rsidRPr="009B1A36" w:rsidRDefault="00C70467" w:rsidP="008321DB">
            <w:pPr>
              <w:pStyle w:val="a4"/>
              <w:ind w:leftChars="0" w:left="760"/>
              <w:rPr>
                <w:rFonts w:ascii="D2Coding" w:eastAsia="D2Coding" w:hAnsi="D2Coding" w:hint="eastAsia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192.168.1.102                            192.168.1.205</w:t>
            </w:r>
          </w:p>
          <w:p w14:paraId="108BE598" w14:textId="25C271C2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2F92EDB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8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TRfDF7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Default="009B1A36" w:rsidP="009B1A3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B34EA4D" w14:textId="281BB2B9" w:rsidR="0050741D" w:rsidRDefault="009B1A36" w:rsidP="009B1A3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 w:rsidRPr="009B1A36"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  <w:p w14:paraId="49A43328" w14:textId="4871CD15" w:rsidR="00C70467" w:rsidRPr="00C7046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보안 레벨 선택 및 시나리오 선택</w:t>
            </w:r>
          </w:p>
          <w:p w14:paraId="1F9F3429" w14:textId="77777777" w:rsidR="009B1A36" w:rsidRDefault="00C70467" w:rsidP="00C70467">
            <w:pPr>
              <w:ind w:firstLineChars="800" w:firstLine="160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FAE05A" wp14:editId="5A78DCAF">
                  <wp:extent cx="4676775" cy="16954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6F8C2" w14:textId="312AE5E3" w:rsidR="00C70467" w:rsidRDefault="00C70467" w:rsidP="00C70467">
            <w:pPr>
              <w:ind w:firstLineChars="800" w:firstLine="160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6D605A" wp14:editId="7B20B774">
                  <wp:extent cx="4667250" cy="2066950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255" cy="212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1FBF9" w14:textId="183975A0" w:rsidR="00C70467" w:rsidRPr="008A1DC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 w:rsidRPr="008A1DC7">
              <w:rPr>
                <w:rFonts w:ascii="D2Coding" w:eastAsia="D2Coding" w:hAnsi="D2Coding" w:hint="eastAsia"/>
                <w:sz w:val="24"/>
                <w:szCs w:val="24"/>
              </w:rPr>
              <w:t>S</w:t>
            </w:r>
            <w:r w:rsidRPr="008A1DC7">
              <w:rPr>
                <w:rFonts w:ascii="D2Coding" w:eastAsia="D2Coding" w:hAnsi="D2Coding"/>
                <w:sz w:val="24"/>
                <w:szCs w:val="24"/>
              </w:rPr>
              <w:t xml:space="preserve">amba </w:t>
            </w:r>
            <w:r w:rsidRPr="008A1DC7">
              <w:rPr>
                <w:rFonts w:ascii="D2Coding" w:eastAsia="D2Coding" w:hAnsi="D2Coding" w:hint="eastAsia"/>
                <w:sz w:val="24"/>
                <w:szCs w:val="24"/>
              </w:rPr>
              <w:t xml:space="preserve">취약점을 이용한 </w:t>
            </w:r>
            <w:r w:rsidR="00AC0ACA" w:rsidRPr="008A1DC7">
              <w:rPr>
                <w:rFonts w:ascii="D2Coding" w:eastAsia="D2Coding" w:hAnsi="D2Coding" w:hint="eastAsia"/>
                <w:sz w:val="24"/>
                <w:szCs w:val="24"/>
              </w:rPr>
              <w:t>임의적인 파일 접근</w:t>
            </w:r>
          </w:p>
          <w:p w14:paraId="21AFD849" w14:textId="6729E1C4" w:rsidR="00AC0ACA" w:rsidRDefault="00AC0ACA" w:rsidP="00AC0ACA">
            <w:pPr>
              <w:ind w:firstLineChars="800" w:firstLine="160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759BD8" wp14:editId="39FFEFF4">
                  <wp:extent cx="4657725" cy="139065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562" cy="141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709D3" w14:textId="28C71757" w:rsidR="00AC0ACA" w:rsidRPr="008A1DC7" w:rsidRDefault="00AC0AC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 w:rsidRPr="008A1DC7"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 xml:space="preserve">공격자의 </w:t>
            </w:r>
            <w:r w:rsidRPr="008A1DC7">
              <w:rPr>
                <w:rFonts w:ascii="D2Coding" w:eastAsia="D2Coding" w:hAnsi="D2Coding"/>
                <w:sz w:val="24"/>
                <w:szCs w:val="24"/>
              </w:rPr>
              <w:t>PC</w:t>
            </w:r>
            <w:r w:rsidRPr="008A1DC7">
              <w:rPr>
                <w:rFonts w:ascii="D2Coding" w:eastAsia="D2Coding" w:hAnsi="D2Coding" w:hint="eastAsia"/>
                <w:sz w:val="24"/>
                <w:szCs w:val="24"/>
              </w:rPr>
              <w:t xml:space="preserve">에서 </w:t>
            </w:r>
            <w:r w:rsidRPr="008A1DC7">
              <w:rPr>
                <w:rFonts w:ascii="D2Coding" w:eastAsia="D2Coding" w:hAnsi="D2Coding"/>
                <w:sz w:val="24"/>
                <w:szCs w:val="24"/>
              </w:rPr>
              <w:t xml:space="preserve">Samba </w:t>
            </w:r>
            <w:r w:rsidRPr="008A1DC7">
              <w:rPr>
                <w:rFonts w:ascii="D2Coding" w:eastAsia="D2Coding" w:hAnsi="D2Coding" w:hint="eastAsia"/>
                <w:sz w:val="24"/>
                <w:szCs w:val="24"/>
              </w:rPr>
              <w:t>서버에 대해 포트 스캐닝 실시</w:t>
            </w:r>
          </w:p>
          <w:p w14:paraId="5017F428" w14:textId="30B0F505" w:rsidR="00C70467" w:rsidRPr="00C70467" w:rsidRDefault="00AC0ACA" w:rsidP="00C70467">
            <w:pPr>
              <w:jc w:val="left"/>
              <w:rPr>
                <w:rFonts w:ascii="D2Coding" w:eastAsia="D2Coding" w:hAnsi="D2Coding" w:hint="eastAsi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B4854E" wp14:editId="5CA2C3B6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2705735</wp:posOffset>
                      </wp:positionV>
                      <wp:extent cx="5391150" cy="171450"/>
                      <wp:effectExtent l="0" t="0" r="19050" b="19050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1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8A0CB" id="직사각형 23" o:spid="_x0000_s1026" style="position:absolute;left:0;text-align:left;margin-left:7.35pt;margin-top:213.05pt;width:424.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E45729" wp14:editId="73398E8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2409825</wp:posOffset>
                      </wp:positionV>
                      <wp:extent cx="5372100" cy="180975"/>
                      <wp:effectExtent l="0" t="0" r="19050" b="28575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97BC9" id="직사각형 22" o:spid="_x0000_s1026" style="position:absolute;left:0;text-align:left;margin-left:6.75pt;margin-top:189.75pt;width:423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9EA6AF" wp14:editId="4762ABFA">
                  <wp:extent cx="6645910" cy="5025390"/>
                  <wp:effectExtent l="0" t="0" r="2540" b="381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502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833" w:rsidRPr="00561833" w14:paraId="0B4F7AA2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4603367" w14:textId="0DC1153A" w:rsidR="00561833" w:rsidRDefault="00AC0ACA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 xml:space="preserve"> </w:t>
            </w:r>
            <w:r w:rsidR="008A1DC7">
              <w:rPr>
                <w:rFonts w:ascii="D2Coding" w:eastAsia="D2Coding" w:hAnsi="D2Coding"/>
                <w:sz w:val="24"/>
                <w:szCs w:val="24"/>
              </w:rPr>
              <w:t xml:space="preserve">              </w:t>
            </w:r>
            <w:r w:rsidR="008A1DC7" w:rsidRPr="008A1DC7">
              <w:rPr>
                <w:rFonts w:ascii="D2Coding" w:eastAsia="D2Coding" w:hAnsi="D2Coding"/>
                <w:sz w:val="22"/>
              </w:rPr>
              <w:t>139</w:t>
            </w:r>
            <w:r w:rsidR="008A1DC7" w:rsidRPr="008A1DC7">
              <w:rPr>
                <w:rFonts w:ascii="D2Coding" w:eastAsia="D2Coding" w:hAnsi="D2Coding" w:hint="eastAsia"/>
                <w:sz w:val="22"/>
              </w:rPr>
              <w:t>번,</w:t>
            </w:r>
            <w:r w:rsidR="008A1DC7" w:rsidRPr="008A1DC7">
              <w:rPr>
                <w:rFonts w:ascii="D2Coding" w:eastAsia="D2Coding" w:hAnsi="D2Coding"/>
                <w:sz w:val="22"/>
              </w:rPr>
              <w:t xml:space="preserve"> 445</w:t>
            </w:r>
            <w:r w:rsidR="008A1DC7" w:rsidRPr="008A1DC7">
              <w:rPr>
                <w:rFonts w:ascii="D2Coding" w:eastAsia="D2Coding" w:hAnsi="D2Coding" w:hint="eastAsia"/>
                <w:sz w:val="22"/>
              </w:rPr>
              <w:t xml:space="preserve">번 포트가 활성화 되어있는 것을 </w:t>
            </w:r>
            <w:proofErr w:type="gramStart"/>
            <w:r w:rsidR="008A1DC7" w:rsidRPr="008A1DC7">
              <w:rPr>
                <w:rFonts w:ascii="D2Coding" w:eastAsia="D2Coding" w:hAnsi="D2Coding" w:hint="eastAsia"/>
                <w:sz w:val="22"/>
              </w:rPr>
              <w:t>확인 할</w:t>
            </w:r>
            <w:proofErr w:type="gramEnd"/>
            <w:r w:rsidR="008A1DC7" w:rsidRPr="008A1DC7">
              <w:rPr>
                <w:rFonts w:ascii="D2Coding" w:eastAsia="D2Coding" w:hAnsi="D2Coding" w:hint="eastAsia"/>
                <w:sz w:val="22"/>
              </w:rPr>
              <w:t xml:space="preserve"> 수 있다.</w:t>
            </w:r>
          </w:p>
          <w:p w14:paraId="25A230D8" w14:textId="77777777" w:rsidR="008A1DC7" w:rsidRDefault="008A1DC7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A334D37" w14:textId="77777777" w:rsidR="008A1DC7" w:rsidRDefault="008A1DC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8A1DC7">
              <w:rPr>
                <w:rFonts w:ascii="D2Coding" w:eastAsia="D2Coding" w:hAnsi="D2Coding" w:hint="eastAsia"/>
                <w:sz w:val="24"/>
                <w:szCs w:val="24"/>
              </w:rPr>
              <w:t>M</w:t>
            </w:r>
            <w:r w:rsidRPr="008A1DC7">
              <w:rPr>
                <w:rFonts w:ascii="D2Coding" w:eastAsia="D2Coding" w:hAnsi="D2Coding"/>
                <w:sz w:val="24"/>
                <w:szCs w:val="24"/>
              </w:rPr>
              <w:t>etasploit</w:t>
            </w:r>
            <w:r w:rsidRPr="008A1DC7">
              <w:rPr>
                <w:rFonts w:ascii="D2Coding" w:eastAsia="D2Coding" w:hAnsi="D2Coding" w:hint="eastAsia"/>
                <w:sz w:val="24"/>
                <w:szCs w:val="24"/>
              </w:rPr>
              <w:t>을 이용한 공격 실시</w:t>
            </w:r>
          </w:p>
          <w:p w14:paraId="02833590" w14:textId="540914F9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73B02347" wp14:editId="4F74EF31">
                  <wp:extent cx="6638925" cy="2133600"/>
                  <wp:effectExtent l="0" t="0" r="952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6DC69D" w14:textId="3699701F" w:rsidR="008A1DC7" w:rsidRPr="008A1DC7" w:rsidRDefault="008A1DC7" w:rsidP="008A1DC7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                             </w:t>
            </w:r>
            <w:proofErr w:type="spellStart"/>
            <w:r w:rsidRPr="008A1DC7">
              <w:rPr>
                <w:rFonts w:ascii="D2Coding" w:eastAsia="D2Coding" w:hAnsi="D2Coding" w:hint="eastAsia"/>
                <w:sz w:val="22"/>
              </w:rPr>
              <w:t>m</w:t>
            </w:r>
            <w:r w:rsidRPr="008A1DC7">
              <w:rPr>
                <w:rFonts w:ascii="D2Coding" w:eastAsia="D2Coding" w:hAnsi="D2Coding"/>
                <w:sz w:val="22"/>
              </w:rPr>
              <w:t>sfdb</w:t>
            </w:r>
            <w:proofErr w:type="spellEnd"/>
            <w:r w:rsidRPr="008A1DC7">
              <w:rPr>
                <w:rFonts w:ascii="D2Coding" w:eastAsia="D2Coding" w:hAnsi="D2Coding"/>
                <w:sz w:val="22"/>
              </w:rPr>
              <w:t xml:space="preserve"> </w:t>
            </w:r>
            <w:r w:rsidRPr="008A1DC7">
              <w:rPr>
                <w:rFonts w:ascii="D2Coding" w:eastAsia="D2Coding" w:hAnsi="D2Coding" w:hint="eastAsia"/>
                <w:sz w:val="22"/>
              </w:rPr>
              <w:t>생성 및 초기화</w:t>
            </w:r>
          </w:p>
          <w:p w14:paraId="33A7663E" w14:textId="77777777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746ED77" w14:textId="77777777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0F97A3D" w14:textId="77777777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0F7FD85D" w14:textId="77777777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F445A34" w14:textId="77777777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57FD645" w14:textId="68858F9D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w:drawing>
                <wp:inline distT="0" distB="0" distL="0" distR="0" wp14:anchorId="5F423344" wp14:editId="1B355834">
                  <wp:extent cx="6638925" cy="2276475"/>
                  <wp:effectExtent l="0" t="0" r="9525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6DCCC" w14:textId="4F741F9D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                            </w:t>
            </w:r>
            <w:r w:rsidRPr="008A1DC7">
              <w:rPr>
                <w:rFonts w:ascii="D2Coding" w:eastAsia="D2Coding" w:hAnsi="D2Coding"/>
                <w:sz w:val="22"/>
              </w:rPr>
              <w:t xml:space="preserve">Samba </w:t>
            </w:r>
            <w:r w:rsidRPr="008A1DC7">
              <w:rPr>
                <w:rFonts w:ascii="D2Coding" w:eastAsia="D2Coding" w:hAnsi="D2Coding" w:hint="eastAsia"/>
                <w:sz w:val="22"/>
              </w:rPr>
              <w:t>모듈 검색</w:t>
            </w:r>
          </w:p>
          <w:p w14:paraId="2647BBFF" w14:textId="6A04EE5B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39022F" wp14:editId="4D94DA4D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1964055</wp:posOffset>
                      </wp:positionV>
                      <wp:extent cx="2266950" cy="171450"/>
                      <wp:effectExtent l="19050" t="19050" r="19050" b="19050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EC078" id="직사각형 27" o:spid="_x0000_s1026" style="position:absolute;left:0;text-align:left;margin-left:45.6pt;margin-top:154.65pt;width:178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" filled="f" strokecolor="red" strokeweight="2.2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6B614349" wp14:editId="1C39433A">
                  <wp:extent cx="6648450" cy="418147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57350" w14:textId="6B8729DF" w:rsidR="008A1DC7" w:rsidRPr="00853265" w:rsidRDefault="008A1DC7" w:rsidP="008A1DC7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                    </w:t>
            </w:r>
            <w:r w:rsidR="00853265">
              <w:rPr>
                <w:rFonts w:ascii="D2Coding" w:eastAsia="D2Coding" w:hAnsi="D2Coding"/>
                <w:sz w:val="24"/>
                <w:szCs w:val="24"/>
              </w:rPr>
              <w:t xml:space="preserve">    </w:t>
            </w:r>
            <w:r w:rsidRPr="00853265">
              <w:rPr>
                <w:rFonts w:ascii="D2Coding" w:eastAsia="D2Coding" w:hAnsi="D2Coding" w:hint="eastAsia"/>
                <w:sz w:val="22"/>
              </w:rPr>
              <w:t xml:space="preserve">그 중 </w:t>
            </w:r>
            <w:r w:rsidRPr="00853265">
              <w:rPr>
                <w:rFonts w:ascii="D2Coding" w:eastAsia="D2Coding" w:hAnsi="D2Coding"/>
                <w:sz w:val="22"/>
              </w:rPr>
              <w:t>exploit/</w:t>
            </w:r>
            <w:proofErr w:type="spellStart"/>
            <w:r w:rsidRPr="00853265">
              <w:rPr>
                <w:rFonts w:ascii="D2Coding" w:eastAsia="D2Coding" w:hAnsi="D2Coding"/>
                <w:sz w:val="22"/>
              </w:rPr>
              <w:t>unix</w:t>
            </w:r>
            <w:proofErr w:type="spellEnd"/>
            <w:r w:rsidRPr="00853265">
              <w:rPr>
                <w:rFonts w:ascii="D2Coding" w:eastAsia="D2Coding" w:hAnsi="D2Coding"/>
                <w:sz w:val="22"/>
              </w:rPr>
              <w:t>/</w:t>
            </w:r>
            <w:proofErr w:type="spellStart"/>
            <w:r w:rsidRPr="00853265">
              <w:rPr>
                <w:rFonts w:ascii="D2Coding" w:eastAsia="D2Coding" w:hAnsi="D2Coding"/>
                <w:sz w:val="22"/>
              </w:rPr>
              <w:t>distcc_exec</w:t>
            </w:r>
            <w:proofErr w:type="spellEnd"/>
            <w:r w:rsidR="00853265">
              <w:rPr>
                <w:rFonts w:ascii="D2Coding" w:eastAsia="D2Coding" w:hAnsi="D2Coding" w:hint="eastAsia"/>
                <w:sz w:val="22"/>
              </w:rPr>
              <w:t xml:space="preserve"> 복사</w:t>
            </w:r>
          </w:p>
          <w:p w14:paraId="2332F3D3" w14:textId="71E87A21" w:rsidR="008A1DC7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4185963C" wp14:editId="4EBE3447">
                  <wp:extent cx="6638925" cy="819150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34C3F" w14:textId="05ADF92F" w:rsidR="008A1DC7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                         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e</w:t>
            </w:r>
            <w:r w:rsidRPr="00853265">
              <w:rPr>
                <w:rFonts w:ascii="D2Coding" w:eastAsia="D2Coding" w:hAnsi="D2Coding"/>
                <w:sz w:val="22"/>
              </w:rPr>
              <w:t>xploit/</w:t>
            </w:r>
            <w:proofErr w:type="spellStart"/>
            <w:r w:rsidRPr="00853265">
              <w:rPr>
                <w:rFonts w:ascii="D2Coding" w:eastAsia="D2Coding" w:hAnsi="D2Coding"/>
                <w:sz w:val="22"/>
              </w:rPr>
              <w:t>unix</w:t>
            </w:r>
            <w:proofErr w:type="spellEnd"/>
            <w:r w:rsidRPr="00853265">
              <w:rPr>
                <w:rFonts w:ascii="D2Coding" w:eastAsia="D2Coding" w:hAnsi="D2Coding"/>
                <w:sz w:val="22"/>
              </w:rPr>
              <w:t>/</w:t>
            </w:r>
            <w:proofErr w:type="spellStart"/>
            <w:r w:rsidRPr="00853265">
              <w:rPr>
                <w:rFonts w:ascii="D2Coding" w:eastAsia="D2Coding" w:hAnsi="D2Coding"/>
                <w:sz w:val="22"/>
              </w:rPr>
              <w:t>distcc_exec</w:t>
            </w:r>
            <w:proofErr w:type="spellEnd"/>
            <w:r w:rsidRPr="00853265">
              <w:rPr>
                <w:rFonts w:ascii="D2Coding" w:eastAsia="D2Coding" w:hAnsi="D2Coding"/>
                <w:sz w:val="22"/>
              </w:rPr>
              <w:t xml:space="preserve"> </w:t>
            </w:r>
            <w:r w:rsidRPr="00853265">
              <w:rPr>
                <w:rFonts w:ascii="D2Coding" w:eastAsia="D2Coding" w:hAnsi="D2Coding" w:hint="eastAsia"/>
                <w:sz w:val="22"/>
              </w:rPr>
              <w:t>사용</w:t>
            </w:r>
          </w:p>
          <w:p w14:paraId="1468D474" w14:textId="14AB30FF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06836BB9" w14:textId="7E3D2C34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0BD5C692" w14:textId="232F964C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3A5B17B" w14:textId="3696ADA7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4D909DC8" w14:textId="4001F1C0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5A42267" w14:textId="24C8801E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3AE7C94E" w14:textId="01137145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w:drawing>
                <wp:inline distT="0" distB="0" distL="0" distR="0" wp14:anchorId="3CE7BB30" wp14:editId="2C818D38">
                  <wp:extent cx="6638925" cy="294322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B0CCA" w14:textId="48576E52" w:rsidR="00853265" w:rsidRDefault="00853265" w:rsidP="008A1DC7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               </w:t>
            </w:r>
            <w:r w:rsidRPr="00853265">
              <w:rPr>
                <w:rFonts w:ascii="D2Coding" w:eastAsia="D2Coding" w:hAnsi="D2Coding"/>
                <w:sz w:val="22"/>
              </w:rPr>
              <w:t>show options</w:t>
            </w:r>
            <w:r w:rsidRPr="00853265">
              <w:rPr>
                <w:rFonts w:ascii="D2Coding" w:eastAsia="D2Coding" w:hAnsi="D2Coding" w:hint="eastAsia"/>
                <w:sz w:val="22"/>
              </w:rPr>
              <w:t xml:space="preserve">로 옵션 확인 후 </w:t>
            </w:r>
            <w:proofErr w:type="spellStart"/>
            <w:r w:rsidRPr="00853265">
              <w:rPr>
                <w:rFonts w:ascii="D2Coding" w:eastAsia="D2Coding" w:hAnsi="D2Coding"/>
                <w:sz w:val="22"/>
              </w:rPr>
              <w:t>rhost</w:t>
            </w:r>
            <w:proofErr w:type="spellEnd"/>
            <w:r w:rsidRPr="00853265">
              <w:rPr>
                <w:rFonts w:ascii="D2Coding" w:eastAsia="D2Coding" w:hAnsi="D2Coding" w:hint="eastAsia"/>
                <w:sz w:val="22"/>
              </w:rPr>
              <w:t xml:space="preserve">를 </w:t>
            </w:r>
            <w:r w:rsidRPr="00853265">
              <w:rPr>
                <w:rFonts w:ascii="D2Coding" w:eastAsia="D2Coding" w:hAnsi="D2Coding"/>
                <w:sz w:val="22"/>
              </w:rPr>
              <w:t>Target</w:t>
            </w:r>
            <w:r w:rsidRPr="00853265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53265">
              <w:rPr>
                <w:rFonts w:ascii="D2Coding" w:eastAsia="D2Coding" w:hAnsi="D2Coding"/>
                <w:sz w:val="22"/>
              </w:rPr>
              <w:t>IP</w:t>
            </w:r>
            <w:r w:rsidRPr="00853265">
              <w:rPr>
                <w:rFonts w:ascii="D2Coding" w:eastAsia="D2Coding" w:hAnsi="D2Coding" w:hint="eastAsia"/>
                <w:sz w:val="22"/>
              </w:rPr>
              <w:t>로 설정</w:t>
            </w:r>
          </w:p>
          <w:p w14:paraId="5882FDFC" w14:textId="01F30779" w:rsidR="00853265" w:rsidRDefault="002F44DC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507B906D" wp14:editId="2CBA403F">
                  <wp:extent cx="6638925" cy="419100"/>
                  <wp:effectExtent l="0" t="0" r="952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1202C1" w14:textId="300ECDB2" w:rsidR="00853265" w:rsidRDefault="002F44DC" w:rsidP="008A1DC7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cmd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>/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unix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>/reverse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로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payload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설정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7BDFF66D" wp14:editId="2753F617">
                  <wp:extent cx="6657975" cy="2495550"/>
                  <wp:effectExtent l="0" t="0" r="952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9F137" w14:textId="0F3D89A9" w:rsidR="00853265" w:rsidRDefault="002F44DC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                      </w:t>
            </w: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l</w:t>
            </w:r>
            <w:r>
              <w:rPr>
                <w:rFonts w:ascii="D2Coding" w:eastAsia="D2Coding" w:hAnsi="D2Coding"/>
                <w:sz w:val="24"/>
                <w:szCs w:val="24"/>
              </w:rPr>
              <w:t>host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를 공격자 </w:t>
            </w:r>
            <w:r>
              <w:rPr>
                <w:rFonts w:ascii="D2Coding" w:eastAsia="D2Coding" w:hAnsi="D2Coding"/>
                <w:sz w:val="24"/>
                <w:szCs w:val="24"/>
              </w:rPr>
              <w:t>IP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로 설정 후 </w:t>
            </w:r>
            <w:r>
              <w:rPr>
                <w:rFonts w:ascii="D2Coding" w:eastAsia="D2Coding" w:hAnsi="D2Coding"/>
                <w:sz w:val="24"/>
                <w:szCs w:val="24"/>
              </w:rPr>
              <w:t>run</w:t>
            </w:r>
          </w:p>
          <w:p w14:paraId="0F09A4E4" w14:textId="750FE9F4" w:rsidR="00853265" w:rsidRDefault="002F44DC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           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공격에 성공해 명령어들이 정상적으로 작동하는 것을 확인</w:t>
            </w:r>
          </w:p>
          <w:p w14:paraId="3A9336AB" w14:textId="3CA52214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6192638" w14:textId="2DDBFABA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B2E76E0" w14:textId="77777777" w:rsidR="00853265" w:rsidRDefault="00853265" w:rsidP="008A1DC7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73C3EAF2" w14:textId="77777777" w:rsidR="008A1DC7" w:rsidRDefault="008A1DC7" w:rsidP="008A1DC7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6C9AD7A3" w14:textId="1C453145" w:rsidR="008A1DC7" w:rsidRPr="008A1DC7" w:rsidRDefault="008A1DC7" w:rsidP="008A1DC7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0A5CF3BE" w14:textId="0A532DC2" w:rsidR="003D753D" w:rsidRPr="00BE7966" w:rsidRDefault="003D753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782069C3" w:rsidR="00C924D4" w:rsidRPr="00D06AE9" w:rsidRDefault="00C924D4" w:rsidP="00D06AE9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</w:tc>
      </w:tr>
      <w:tr w:rsidR="006F2E6D" w14:paraId="67199AF0" w14:textId="77777777" w:rsidTr="00D06AE9">
        <w:trPr>
          <w:trHeight w:val="80"/>
        </w:trPr>
        <w:tc>
          <w:tcPr>
            <w:tcW w:w="10686" w:type="dxa"/>
            <w:shd w:val="clear" w:color="auto" w:fill="B7D7D8"/>
            <w:vAlign w:val="center"/>
          </w:tcPr>
          <w:p w14:paraId="6842D606" w14:textId="5ADB66B4" w:rsidR="006F2E6D" w:rsidRPr="0058148E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7B185D6A" w14:textId="7AE21853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777A7D51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lastRenderedPageBreak/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07258DC2" w:rsidR="006F2E6D" w:rsidRPr="00886397" w:rsidRDefault="006F2E6D" w:rsidP="00886397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BB8E5C" w14:textId="77777777" w:rsidR="006F2E6D" w:rsidRDefault="002F44DC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243CDDD2" wp14:editId="4E168A92">
                  <wp:extent cx="6638925" cy="2962275"/>
                  <wp:effectExtent l="0" t="0" r="9525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68FFD" w14:textId="77777777" w:rsidR="002F44DC" w:rsidRDefault="002F44DC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1CDF105" w14:textId="64DF2854" w:rsidR="002F44DC" w:rsidRDefault="002F44DC" w:rsidP="006F2E6D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02F44DC">
              <w:rPr>
                <w:rFonts w:ascii="D2Coding" w:eastAsia="D2Coding" w:hAnsi="D2Coding" w:hint="eastAsia"/>
                <w:sz w:val="22"/>
              </w:rPr>
              <w:t xml:space="preserve">공격에 성공 후 명령어들이 정상적으로 작동하는 것을 </w:t>
            </w:r>
            <w:proofErr w:type="gramStart"/>
            <w:r w:rsidRPr="002F44DC">
              <w:rPr>
                <w:rFonts w:ascii="D2Coding" w:eastAsia="D2Coding" w:hAnsi="D2Coding" w:hint="eastAsia"/>
                <w:sz w:val="22"/>
              </w:rPr>
              <w:t>확인 할</w:t>
            </w:r>
            <w:proofErr w:type="gramEnd"/>
            <w:r w:rsidRPr="002F44DC">
              <w:rPr>
                <w:rFonts w:ascii="D2Coding" w:eastAsia="D2Coding" w:hAnsi="D2Coding" w:hint="eastAsia"/>
                <w:sz w:val="22"/>
              </w:rPr>
              <w:t xml:space="preserve"> 수 있다.</w:t>
            </w: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0696332B" w:rsidR="006F2E6D" w:rsidRPr="00BE7966" w:rsidRDefault="002F44DC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750A4CDC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7BEFCF2D" w14:textId="390EBF70" w:rsidR="006F2E6D" w:rsidRDefault="00F06357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tab/>
      </w:r>
    </w:p>
    <w:p w14:paraId="698BE7F8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01B0BAF" w:rsidR="00F07D8D" w:rsidRPr="002F44DC" w:rsidRDefault="00F07D8D" w:rsidP="002F44DC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6254D0" w14:textId="77777777" w:rsidR="006F2E6D" w:rsidRPr="00886397" w:rsidRDefault="006F2E6D" w:rsidP="00210BDA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37C735E1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4B09815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57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1A9FE2DA" w:rsidR="0016436D" w:rsidRPr="00D06AE9" w:rsidRDefault="0016436D" w:rsidP="008335CD">
      <w:pPr>
        <w:rPr>
          <w:rFonts w:ascii="나눔스퀘어_ac" w:eastAsia="나눔스퀘어_ac" w:hAnsi="나눔스퀘어_ac"/>
          <w:sz w:val="24"/>
          <w:szCs w:val="24"/>
        </w:rPr>
      </w:pPr>
    </w:p>
    <w:sectPr w:rsidR="0016436D" w:rsidRPr="00D06AE9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B7545" w14:textId="77777777" w:rsidR="00E651ED" w:rsidRDefault="00E651ED" w:rsidP="000D6EBD">
      <w:pPr>
        <w:spacing w:after="0" w:line="240" w:lineRule="auto"/>
      </w:pPr>
      <w:r>
        <w:separator/>
      </w:r>
    </w:p>
  </w:endnote>
  <w:endnote w:type="continuationSeparator" w:id="0">
    <w:p w14:paraId="70D4EA23" w14:textId="77777777" w:rsidR="00E651ED" w:rsidRDefault="00E651ED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CD03C" w14:textId="77777777" w:rsidR="00E651ED" w:rsidRDefault="00E651ED" w:rsidP="000D6EBD">
      <w:pPr>
        <w:spacing w:after="0" w:line="240" w:lineRule="auto"/>
      </w:pPr>
      <w:r>
        <w:separator/>
      </w:r>
    </w:p>
  </w:footnote>
  <w:footnote w:type="continuationSeparator" w:id="0">
    <w:p w14:paraId="53052B62" w14:textId="77777777" w:rsidR="00E651ED" w:rsidRDefault="00E651ED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1C7"/>
    <w:multiLevelType w:val="hybridMultilevel"/>
    <w:tmpl w:val="787EF8D8"/>
    <w:lvl w:ilvl="0" w:tplc="88EA1900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4"/>
  </w:num>
  <w:num w:numId="5">
    <w:abstractNumId w:val="13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419D"/>
    <w:rsid w:val="00065EEB"/>
    <w:rsid w:val="000A6A41"/>
    <w:rsid w:val="000D511C"/>
    <w:rsid w:val="000D6EBD"/>
    <w:rsid w:val="001072CD"/>
    <w:rsid w:val="00135ACB"/>
    <w:rsid w:val="00136212"/>
    <w:rsid w:val="00152A4C"/>
    <w:rsid w:val="0016436D"/>
    <w:rsid w:val="001F0BA1"/>
    <w:rsid w:val="001F4962"/>
    <w:rsid w:val="002044FF"/>
    <w:rsid w:val="002631E4"/>
    <w:rsid w:val="0028607F"/>
    <w:rsid w:val="002D5F30"/>
    <w:rsid w:val="002F44DC"/>
    <w:rsid w:val="00304459"/>
    <w:rsid w:val="0037104B"/>
    <w:rsid w:val="00386079"/>
    <w:rsid w:val="003955C1"/>
    <w:rsid w:val="003D753D"/>
    <w:rsid w:val="003E0143"/>
    <w:rsid w:val="003F4A1F"/>
    <w:rsid w:val="00400BA8"/>
    <w:rsid w:val="00430A37"/>
    <w:rsid w:val="00435F8A"/>
    <w:rsid w:val="004C4F46"/>
    <w:rsid w:val="004D094A"/>
    <w:rsid w:val="004E35AC"/>
    <w:rsid w:val="004F3788"/>
    <w:rsid w:val="0050741D"/>
    <w:rsid w:val="00526DD4"/>
    <w:rsid w:val="005351E1"/>
    <w:rsid w:val="00536FF1"/>
    <w:rsid w:val="00561833"/>
    <w:rsid w:val="0058148E"/>
    <w:rsid w:val="005A0FA9"/>
    <w:rsid w:val="005C6508"/>
    <w:rsid w:val="0062040D"/>
    <w:rsid w:val="00637AED"/>
    <w:rsid w:val="00663A45"/>
    <w:rsid w:val="006F2E6D"/>
    <w:rsid w:val="00730FAC"/>
    <w:rsid w:val="0077795D"/>
    <w:rsid w:val="007C11B9"/>
    <w:rsid w:val="007D4199"/>
    <w:rsid w:val="007F2AA2"/>
    <w:rsid w:val="007F6510"/>
    <w:rsid w:val="00810D7F"/>
    <w:rsid w:val="008321DB"/>
    <w:rsid w:val="008335CD"/>
    <w:rsid w:val="00853265"/>
    <w:rsid w:val="00860EA6"/>
    <w:rsid w:val="0086277C"/>
    <w:rsid w:val="00867810"/>
    <w:rsid w:val="00881308"/>
    <w:rsid w:val="00886397"/>
    <w:rsid w:val="008A1DC7"/>
    <w:rsid w:val="008B2F50"/>
    <w:rsid w:val="008E68CE"/>
    <w:rsid w:val="00943F7D"/>
    <w:rsid w:val="00952E43"/>
    <w:rsid w:val="00977B7F"/>
    <w:rsid w:val="009B1A36"/>
    <w:rsid w:val="009F50D9"/>
    <w:rsid w:val="00A21FC0"/>
    <w:rsid w:val="00A51ABA"/>
    <w:rsid w:val="00A906F7"/>
    <w:rsid w:val="00AC0ACA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0467"/>
    <w:rsid w:val="00C75C0A"/>
    <w:rsid w:val="00C924D4"/>
    <w:rsid w:val="00CA235D"/>
    <w:rsid w:val="00CD5594"/>
    <w:rsid w:val="00D06AE9"/>
    <w:rsid w:val="00D1788F"/>
    <w:rsid w:val="00D34610"/>
    <w:rsid w:val="00D77909"/>
    <w:rsid w:val="00D83289"/>
    <w:rsid w:val="00DA2AA2"/>
    <w:rsid w:val="00DB4FAE"/>
    <w:rsid w:val="00DD3935"/>
    <w:rsid w:val="00DE047E"/>
    <w:rsid w:val="00E651ED"/>
    <w:rsid w:val="00EA025D"/>
    <w:rsid w:val="00F06357"/>
    <w:rsid w:val="00F07AE9"/>
    <w:rsid w:val="00F07D8D"/>
    <w:rsid w:val="00F21CD1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2</cp:revision>
  <dcterms:created xsi:type="dcterms:W3CDTF">2021-01-08T09:22:00Z</dcterms:created>
  <dcterms:modified xsi:type="dcterms:W3CDTF">2021-01-08T09:22:00Z</dcterms:modified>
</cp:coreProperties>
</file>