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743" w:rsidRDefault="00A97743" w:rsidP="00A97743"/>
    <w:p w:rsidR="00A97743" w:rsidRPr="00A97743" w:rsidRDefault="00A97743" w:rsidP="00A97743">
      <w:pPr>
        <w:rPr>
          <w:rFonts w:ascii="Arial Black" w:hAnsi="Arial Black"/>
          <w:sz w:val="28"/>
          <w:szCs w:val="28"/>
          <w:u w:val="single"/>
        </w:rPr>
      </w:pPr>
      <w:r w:rsidRPr="00A97743">
        <w:rPr>
          <w:rFonts w:ascii="Arial Black" w:hAnsi="Arial Black"/>
          <w:sz w:val="28"/>
          <w:szCs w:val="28"/>
          <w:u w:val="single"/>
        </w:rPr>
        <w:t>Dave’s Model</w:t>
      </w:r>
    </w:p>
    <w:p w:rsidR="00A97743" w:rsidRDefault="00A97743" w:rsidP="00A97743"/>
    <w:p w:rsidR="00A97743" w:rsidRDefault="00A97743" w:rsidP="00A97743"/>
    <w:p w:rsidR="00A97743" w:rsidRDefault="00A97743" w:rsidP="00A97743">
      <w:proofErr w:type="gramStart"/>
      <w:r>
        <w:t>orthogonal</w:t>
      </w:r>
      <w:proofErr w:type="gramEnd"/>
      <w:r>
        <w:t xml:space="preserve"> = y</w:t>
      </w:r>
    </w:p>
    <w:p w:rsidR="00A97743" w:rsidRDefault="00A97743" w:rsidP="00A97743">
      <w:proofErr w:type="gramStart"/>
      <w:r>
        <w:t>factor</w:t>
      </w:r>
      <w:proofErr w:type="gramEnd"/>
      <w:r>
        <w:t xml:space="preserve"> A = ISWILD or control vs treatment</w:t>
      </w:r>
    </w:p>
    <w:p w:rsidR="00A97743" w:rsidRDefault="00A97743" w:rsidP="00A97743">
      <w:proofErr w:type="gramStart"/>
      <w:r>
        <w:t>factor</w:t>
      </w:r>
      <w:proofErr w:type="gramEnd"/>
      <w:r>
        <w:t xml:space="preserve"> B = LINE</w:t>
      </w:r>
    </w:p>
    <w:p w:rsidR="00A97743" w:rsidRDefault="00A97743" w:rsidP="00A97743">
      <w:proofErr w:type="gramStart"/>
      <w:r>
        <w:t>factor</w:t>
      </w:r>
      <w:proofErr w:type="gramEnd"/>
      <w:r>
        <w:t xml:space="preserve"> C = TEMP</w:t>
      </w:r>
    </w:p>
    <w:p w:rsidR="00A97743" w:rsidRDefault="00A97743" w:rsidP="00A97743">
      <w:proofErr w:type="gramStart"/>
      <w:r>
        <w:t>factor</w:t>
      </w:r>
      <w:proofErr w:type="gramEnd"/>
      <w:r>
        <w:t xml:space="preserve"> D = REP</w:t>
      </w:r>
    </w:p>
    <w:p w:rsidR="00A97743" w:rsidRDefault="00A97743" w:rsidP="00A97743"/>
    <w:p w:rsidR="00554A8E" w:rsidRDefault="00554A8E" w:rsidP="00A97743"/>
    <w:p w:rsidR="00A97743" w:rsidRDefault="00554A8E" w:rsidP="00A97743">
      <w:r>
        <w:t>T</w:t>
      </w:r>
      <w:r w:rsidR="00A97743">
        <w:t>he model:</w:t>
      </w:r>
    </w:p>
    <w:p w:rsidR="00A97743" w:rsidRDefault="00A97743" w:rsidP="00A97743">
      <w:r>
        <w:t xml:space="preserve">y = A + </w:t>
      </w:r>
      <w:proofErr w:type="gramStart"/>
      <w:r>
        <w:t>B(</w:t>
      </w:r>
      <w:proofErr w:type="gramEnd"/>
      <w:r>
        <w:t>A) + C(B,A) + D(B,A) + C*D(B,A) + error</w:t>
      </w:r>
    </w:p>
    <w:p w:rsidR="00554A8E" w:rsidRDefault="00554A8E" w:rsidP="00A97743"/>
    <w:p w:rsidR="00A97743" w:rsidRDefault="00554A8E" w:rsidP="00A97743">
      <w:r>
        <w:t xml:space="preserve">FIXED: </w:t>
      </w:r>
      <w:r w:rsidR="00A97743">
        <w:t>The fixed factor of interest is A (basically control vs treatment)</w:t>
      </w:r>
    </w:p>
    <w:p w:rsidR="00A97743" w:rsidRDefault="00554A8E" w:rsidP="00A97743">
      <w:r>
        <w:t>RANDOM: A</w:t>
      </w:r>
      <w:r w:rsidR="00A97743">
        <w:t>ll the other random factors would be include</w:t>
      </w:r>
      <w:r>
        <w:t>d</w:t>
      </w:r>
      <w:r w:rsidR="00A97743">
        <w:t xml:space="preserve"> to avoid </w:t>
      </w:r>
      <w:proofErr w:type="spellStart"/>
      <w:r w:rsidR="00A97743">
        <w:t>pseudoreplication</w:t>
      </w:r>
      <w:proofErr w:type="spellEnd"/>
      <w:r w:rsidR="00A97743">
        <w:t>.</w:t>
      </w:r>
    </w:p>
    <w:p w:rsidR="00A97743" w:rsidRDefault="00A97743" w:rsidP="00A97743"/>
    <w:p w:rsidR="00A97743" w:rsidRDefault="00A97743" w:rsidP="00A97743">
      <w:r>
        <w:t>B within A is a subgroup</w:t>
      </w:r>
      <w:bookmarkStart w:id="0" w:name="_GoBack"/>
      <w:bookmarkEnd w:id="0"/>
    </w:p>
    <w:p w:rsidR="00A97743" w:rsidRDefault="00A97743" w:rsidP="00A97743">
      <w:r>
        <w:t xml:space="preserve">C within B within A is a </w:t>
      </w:r>
      <w:proofErr w:type="spellStart"/>
      <w:r>
        <w:t>subsubgroup</w:t>
      </w:r>
      <w:proofErr w:type="spellEnd"/>
    </w:p>
    <w:p w:rsidR="00A97743" w:rsidRDefault="00A97743" w:rsidP="00A97743">
      <w:r>
        <w:t xml:space="preserve">D within B within A is also a </w:t>
      </w:r>
      <w:proofErr w:type="spellStart"/>
      <w:r>
        <w:t>subsubgroup</w:t>
      </w:r>
      <w:proofErr w:type="spellEnd"/>
    </w:p>
    <w:p w:rsidR="00A97743" w:rsidRDefault="00A97743" w:rsidP="00A97743">
      <w:proofErr w:type="gramStart"/>
      <w:r>
        <w:t>and</w:t>
      </w:r>
      <w:proofErr w:type="gramEnd"/>
      <w:r>
        <w:t xml:space="preserve"> if interested their interaction C*D within B within A is also a </w:t>
      </w:r>
      <w:proofErr w:type="spellStart"/>
      <w:r>
        <w:t>subsubgroup</w:t>
      </w:r>
      <w:proofErr w:type="spellEnd"/>
      <w:r>
        <w:t>.</w:t>
      </w:r>
    </w:p>
    <w:p w:rsidR="00A97743" w:rsidRDefault="00A97743" w:rsidP="00A97743"/>
    <w:p w:rsidR="00422F06" w:rsidRDefault="00A97743" w:rsidP="00A97743">
      <w:r>
        <w:t xml:space="preserve">Regardless of the </w:t>
      </w:r>
      <w:proofErr w:type="spellStart"/>
      <w:r>
        <w:t>subsubgrouping</w:t>
      </w:r>
      <w:proofErr w:type="spellEnd"/>
      <w:r>
        <w:t xml:space="preserve"> structure the p-value for the main effect A will be close</w:t>
      </w:r>
      <w:r w:rsidR="001F2C9F">
        <w:t xml:space="preserve"> t</w:t>
      </w:r>
      <w:r w:rsidR="0039604B">
        <w:t xml:space="preserve">o </w:t>
      </w:r>
      <w:r>
        <w:t xml:space="preserve">.0003 versus .0002 without </w:t>
      </w:r>
      <w:proofErr w:type="spellStart"/>
      <w:r>
        <w:t>subsubgroupings</w:t>
      </w:r>
      <w:proofErr w:type="spellEnd"/>
      <w:r>
        <w:t>...</w:t>
      </w:r>
    </w:p>
    <w:p w:rsidR="0039604B" w:rsidRPr="001F2C9F" w:rsidRDefault="001F2C9F" w:rsidP="00A97743">
      <w:pPr>
        <w:rPr>
          <w:b/>
          <w:u w:val="single"/>
        </w:rPr>
      </w:pPr>
      <w:r w:rsidRPr="001F2C9F">
        <w:rPr>
          <w:b/>
          <w:u w:val="single"/>
        </w:rPr>
        <w:t xml:space="preserve">[Question: Is this for wing area vs thorax?? Seems like it might even be less likely…] </w:t>
      </w:r>
    </w:p>
    <w:p w:rsidR="0039604B" w:rsidRDefault="0039604B" w:rsidP="00A97743"/>
    <w:p w:rsidR="0039604B" w:rsidRPr="00554A8E" w:rsidRDefault="0039604B" w:rsidP="00A97743">
      <w:pPr>
        <w:rPr>
          <w:sz w:val="28"/>
          <w:szCs w:val="28"/>
        </w:rPr>
      </w:pPr>
    </w:p>
    <w:p w:rsidR="0039604B" w:rsidRPr="00554A8E" w:rsidRDefault="0039604B" w:rsidP="00A97743">
      <w:pPr>
        <w:rPr>
          <w:b/>
          <w:sz w:val="28"/>
          <w:szCs w:val="28"/>
        </w:rPr>
      </w:pPr>
      <w:r w:rsidRPr="00554A8E">
        <w:rPr>
          <w:b/>
          <w:sz w:val="28"/>
          <w:szCs w:val="28"/>
        </w:rPr>
        <w:t xml:space="preserve">y = A + </w:t>
      </w:r>
      <w:proofErr w:type="gramStart"/>
      <w:r w:rsidRPr="00554A8E">
        <w:rPr>
          <w:b/>
          <w:sz w:val="28"/>
          <w:szCs w:val="28"/>
        </w:rPr>
        <w:t>B(</w:t>
      </w:r>
      <w:proofErr w:type="gramEnd"/>
      <w:r w:rsidRPr="00554A8E">
        <w:rPr>
          <w:b/>
          <w:sz w:val="28"/>
          <w:szCs w:val="28"/>
        </w:rPr>
        <w:t>A) + C(B,A) + D(B,A) + C*B(A) + error</w:t>
      </w:r>
    </w:p>
    <w:p w:rsidR="0039604B" w:rsidRPr="00554A8E" w:rsidRDefault="0039604B" w:rsidP="00A97743">
      <w:pPr>
        <w:rPr>
          <w:b/>
          <w:sz w:val="28"/>
          <w:szCs w:val="28"/>
        </w:rPr>
      </w:pPr>
    </w:p>
    <w:p w:rsidR="0039604B" w:rsidRPr="00554A8E" w:rsidRDefault="0039604B" w:rsidP="00A97743">
      <w:pPr>
        <w:rPr>
          <w:b/>
          <w:sz w:val="28"/>
          <w:szCs w:val="28"/>
        </w:rPr>
      </w:pPr>
      <w:r w:rsidRPr="00554A8E">
        <w:rPr>
          <w:b/>
          <w:sz w:val="28"/>
          <w:szCs w:val="28"/>
        </w:rPr>
        <w:t>Fixed Effects: A</w:t>
      </w:r>
    </w:p>
    <w:p w:rsidR="00554A8E" w:rsidRDefault="0039604B" w:rsidP="00A97743">
      <w:pPr>
        <w:rPr>
          <w:b/>
          <w:sz w:val="28"/>
          <w:szCs w:val="28"/>
        </w:rPr>
      </w:pPr>
      <w:r w:rsidRPr="00554A8E">
        <w:rPr>
          <w:b/>
          <w:sz w:val="28"/>
          <w:szCs w:val="28"/>
        </w:rPr>
        <w:t>All others RANDOM</w:t>
      </w:r>
    </w:p>
    <w:p w:rsidR="00554A8E" w:rsidRPr="00554A8E" w:rsidRDefault="00554A8E" w:rsidP="00A97743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Possible interaction between line and temperature…</w:t>
      </w:r>
    </w:p>
    <w:p w:rsidR="00554A8E" w:rsidRPr="00554A8E" w:rsidRDefault="00554A8E" w:rsidP="00A97743">
      <w:pPr>
        <w:rPr>
          <w:b/>
          <w:sz w:val="28"/>
          <w:szCs w:val="28"/>
        </w:rPr>
      </w:pPr>
    </w:p>
    <w:p w:rsidR="00554A8E" w:rsidRDefault="00554A8E" w:rsidP="00A97743">
      <w:pPr>
        <w:rPr>
          <w:b/>
        </w:rPr>
      </w:pPr>
      <w:r>
        <w:rPr>
          <w:b/>
        </w:rPr>
        <w:t xml:space="preserve">Question: What if there’s an interaction between temperature and </w:t>
      </w:r>
      <w:r w:rsidRPr="00554A8E">
        <w:rPr>
          <w:b/>
          <w:u w:val="single"/>
        </w:rPr>
        <w:t>treatment</w:t>
      </w:r>
      <w:r>
        <w:rPr>
          <w:b/>
        </w:rPr>
        <w:t>?</w:t>
      </w:r>
    </w:p>
    <w:p w:rsidR="00554A8E" w:rsidRDefault="00554A8E" w:rsidP="00A97743">
      <w:pPr>
        <w:rPr>
          <w:b/>
        </w:rPr>
      </w:pPr>
      <w:r>
        <w:rPr>
          <w:b/>
        </w:rPr>
        <w:t>(Because we always ran the experiment at growth temperature of 26C…)</w:t>
      </w:r>
    </w:p>
    <w:p w:rsidR="00554A8E" w:rsidRDefault="00554A8E" w:rsidP="00A97743">
      <w:pPr>
        <w:rPr>
          <w:b/>
        </w:rPr>
      </w:pPr>
      <w:r>
        <w:rPr>
          <w:b/>
        </w:rPr>
        <w:t>Would this show up as temperature by line?</w:t>
      </w:r>
    </w:p>
    <w:p w:rsidR="00554A8E" w:rsidRDefault="00554A8E" w:rsidP="00A97743">
      <w:pPr>
        <w:rPr>
          <w:b/>
        </w:rPr>
      </w:pPr>
    </w:p>
    <w:p w:rsidR="00554A8E" w:rsidRDefault="00554A8E" w:rsidP="00A97743">
      <w:pPr>
        <w:rPr>
          <w:b/>
        </w:rPr>
      </w:pPr>
    </w:p>
    <w:p w:rsidR="00554A8E" w:rsidRDefault="00554A8E" w:rsidP="00A97743">
      <w:pPr>
        <w:rPr>
          <w:b/>
        </w:rPr>
      </w:pPr>
    </w:p>
    <w:p w:rsidR="00554A8E" w:rsidRDefault="00554A8E" w:rsidP="00A97743">
      <w:pPr>
        <w:rPr>
          <w:b/>
        </w:rPr>
      </w:pPr>
    </w:p>
    <w:p w:rsidR="00554A8E" w:rsidRPr="0039604B" w:rsidRDefault="00554A8E" w:rsidP="00A97743">
      <w:pPr>
        <w:rPr>
          <w:b/>
        </w:rPr>
      </w:pPr>
    </w:p>
    <w:sectPr w:rsidR="00554A8E" w:rsidRPr="00396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743"/>
    <w:rsid w:val="001F2529"/>
    <w:rsid w:val="001F2C9F"/>
    <w:rsid w:val="0039604B"/>
    <w:rsid w:val="00554A8E"/>
    <w:rsid w:val="00A97743"/>
    <w:rsid w:val="00B45F37"/>
    <w:rsid w:val="00BB4C7A"/>
    <w:rsid w:val="00BF0D85"/>
    <w:rsid w:val="00C7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1D3173-FB73-4332-89A7-2FA1A1C6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Southern Maine</Company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3</cp:revision>
  <cp:lastPrinted>2017-06-03T15:40:00Z</cp:lastPrinted>
  <dcterms:created xsi:type="dcterms:W3CDTF">2017-06-03T15:57:00Z</dcterms:created>
  <dcterms:modified xsi:type="dcterms:W3CDTF">2017-06-03T21:33:00Z</dcterms:modified>
</cp:coreProperties>
</file>