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F32" w:rsidRDefault="00F37E35">
      <w:proofErr w:type="spellStart"/>
      <w:r>
        <w:t>Quintin</w:t>
      </w:r>
      <w:proofErr w:type="spellEnd"/>
      <w:r>
        <w:t xml:space="preserve"> </w:t>
      </w:r>
      <w:proofErr w:type="spellStart"/>
      <w:r>
        <w:t>Terintino</w:t>
      </w:r>
      <w:proofErr w:type="spellEnd"/>
    </w:p>
    <w:p w:rsidR="00BE4B1F" w:rsidRDefault="00F37E35">
      <w:r>
        <w:t xml:space="preserve">Quentin was born in Knoxville </w:t>
      </w:r>
      <w:proofErr w:type="spellStart"/>
      <w:r>
        <w:t>Tennesse</w:t>
      </w:r>
      <w:proofErr w:type="spellEnd"/>
      <w:r>
        <w:t xml:space="preserve"> and was raised with half of his family </w:t>
      </w:r>
      <w:proofErr w:type="spellStart"/>
      <w:r>
        <w:t>itailan</w:t>
      </w:r>
      <w:proofErr w:type="spellEnd"/>
      <w:r>
        <w:t xml:space="preserve"> and half </w:t>
      </w:r>
      <w:proofErr w:type="spellStart"/>
      <w:r>
        <w:t>irisis</w:t>
      </w:r>
      <w:proofErr w:type="spellEnd"/>
      <w:r>
        <w:t xml:space="preserve">. He dropped out of high school at the age of 15. After this he learned the trade of acting and landed a job at the </w:t>
      </w:r>
      <w:r w:rsidR="00401B04">
        <w:t>Manhattan</w:t>
      </w:r>
      <w:r>
        <w:t xml:space="preserve"> Beach Video Archives.</w:t>
      </w:r>
      <w:r w:rsidR="00BE4B1F">
        <w:t xml:space="preserve"> After conversing with Lawrence Bender at a party, he decided to start writing screen plays. In 1992 he wrote the screen play for </w:t>
      </w:r>
      <w:r w:rsidR="00BE4B1F" w:rsidRPr="00BE4B1F">
        <w:rPr>
          <w:u w:val="single"/>
        </w:rPr>
        <w:t>Reservoir Dogs</w:t>
      </w:r>
      <w:r w:rsidR="00BE4B1F">
        <w:t xml:space="preserve"> which appeared </w:t>
      </w:r>
      <w:r w:rsidR="00401B04">
        <w:t>at the S</w:t>
      </w:r>
      <w:r w:rsidR="00BE4B1F">
        <w:t xml:space="preserve">undance film festival and got Quentin fame not only in the US but also in the UK and the cult film </w:t>
      </w:r>
      <w:r w:rsidR="00401B04">
        <w:t>circuit</w:t>
      </w:r>
      <w:r w:rsidR="00BE4B1F">
        <w:t xml:space="preserve">. His next big film was </w:t>
      </w:r>
      <w:r w:rsidR="00BE4B1F" w:rsidRPr="006643DC">
        <w:rPr>
          <w:u w:val="single"/>
        </w:rPr>
        <w:t xml:space="preserve">Pulp Fiction </w:t>
      </w:r>
      <w:r w:rsidR="00BE4B1F">
        <w:t>in 1994.</w:t>
      </w:r>
      <w:r w:rsidR="00F94687">
        <w:t xml:space="preserve"> In recent years he has produces the </w:t>
      </w:r>
      <w:r w:rsidR="00F94687" w:rsidRPr="006643DC">
        <w:rPr>
          <w:u w:val="single"/>
        </w:rPr>
        <w:t>Kill Bill</w:t>
      </w:r>
      <w:r w:rsidR="00F94687">
        <w:t xml:space="preserve"> series which have been a huge success around the globe.</w:t>
      </w:r>
    </w:p>
    <w:p w:rsidR="00F94687" w:rsidRDefault="00F94687"/>
    <w:p w:rsidR="00F94687" w:rsidRPr="006643DC" w:rsidRDefault="00F94687">
      <w:pPr>
        <w:rPr>
          <w:u w:val="single"/>
        </w:rPr>
      </w:pPr>
      <w:r w:rsidRPr="006643DC">
        <w:rPr>
          <w:u w:val="single"/>
        </w:rPr>
        <w:t xml:space="preserve">Reservoir </w:t>
      </w:r>
      <w:proofErr w:type="gramStart"/>
      <w:r w:rsidRPr="006643DC">
        <w:rPr>
          <w:u w:val="single"/>
        </w:rPr>
        <w:t>dogs</w:t>
      </w:r>
      <w:r w:rsidR="00FB050F" w:rsidRPr="006643DC">
        <w:rPr>
          <w:u w:val="single"/>
        </w:rPr>
        <w:t>(</w:t>
      </w:r>
      <w:proofErr w:type="gramEnd"/>
      <w:r w:rsidR="00FB050F" w:rsidRPr="006643DC">
        <w:rPr>
          <w:u w:val="single"/>
        </w:rPr>
        <w:t>1992)</w:t>
      </w:r>
    </w:p>
    <w:p w:rsidR="00F94687" w:rsidRDefault="00F94687">
      <w:r>
        <w:t xml:space="preserve">This film was name “The Greatest Independent Film of All Time” by the Empire. </w:t>
      </w:r>
      <w:r w:rsidR="00B303A3" w:rsidRPr="00B303A3">
        <w:rPr>
          <w:u w:val="single"/>
        </w:rPr>
        <w:t>Reservoir</w:t>
      </w:r>
      <w:r w:rsidRPr="00B303A3">
        <w:rPr>
          <w:u w:val="single"/>
        </w:rPr>
        <w:t xml:space="preserve"> Dog</w:t>
      </w:r>
      <w:r>
        <w:t>s tells the story before a jewelry heist and after the heist without showing the actual heist itself. Many critics said that the audience was not ready for the film</w:t>
      </w:r>
      <w:r w:rsidR="00B303A3">
        <w:t xml:space="preserve">. The film was revolutionary to the cult film productions. One thing that all critics agreed on was the fact that it contained too much profanity for the time. The film would have been more </w:t>
      </w:r>
      <w:proofErr w:type="gramStart"/>
      <w:r w:rsidR="00B303A3">
        <w:t>excepted</w:t>
      </w:r>
      <w:proofErr w:type="gramEnd"/>
      <w:r w:rsidR="00B303A3">
        <w:t xml:space="preserve"> in today’s culture. Many of the camera angles used in the film was standard among art cinema films. </w:t>
      </w:r>
      <w:r w:rsidR="00FB050F">
        <w:t>Several</w:t>
      </w:r>
      <w:r w:rsidR="00B303A3">
        <w:t xml:space="preserve"> times during this film Quentin used high key lighting and low key lighting to show the climatic scenes of the film</w:t>
      </w:r>
    </w:p>
    <w:p w:rsidR="00B303A3" w:rsidRDefault="00B303A3"/>
    <w:p w:rsidR="00B303A3" w:rsidRPr="006643DC" w:rsidRDefault="00401B04">
      <w:pPr>
        <w:rPr>
          <w:u w:val="single"/>
        </w:rPr>
      </w:pPr>
      <w:r w:rsidRPr="006643DC">
        <w:rPr>
          <w:u w:val="single"/>
        </w:rPr>
        <w:t xml:space="preserve">Pulp </w:t>
      </w:r>
      <w:proofErr w:type="gramStart"/>
      <w:r w:rsidRPr="006643DC">
        <w:rPr>
          <w:u w:val="single"/>
        </w:rPr>
        <w:t>Fiction</w:t>
      </w:r>
      <w:r w:rsidR="00FB050F" w:rsidRPr="006643DC">
        <w:rPr>
          <w:u w:val="single"/>
        </w:rPr>
        <w:t>(</w:t>
      </w:r>
      <w:proofErr w:type="gramEnd"/>
      <w:r w:rsidR="00FB050F" w:rsidRPr="006643DC">
        <w:rPr>
          <w:u w:val="single"/>
        </w:rPr>
        <w:t>1994)</w:t>
      </w:r>
    </w:p>
    <w:p w:rsidR="00401B04" w:rsidRDefault="00401B04">
      <w:r w:rsidRPr="006643DC">
        <w:rPr>
          <w:u w:val="single"/>
        </w:rPr>
        <w:t>Pulp Fiction</w:t>
      </w:r>
      <w:r>
        <w:t xml:space="preserve"> is a very unique movie due to the way the movie is presented com</w:t>
      </w:r>
      <w:r w:rsidR="00FB050F">
        <w:t>p</w:t>
      </w:r>
      <w:r>
        <w:t xml:space="preserve">ared to the chronological order of events. The film jumps from different scene to a different scene. The </w:t>
      </w:r>
      <w:r w:rsidR="00FB050F">
        <w:t>audience</w:t>
      </w:r>
      <w:r>
        <w:t xml:space="preserve"> must play close attention </w:t>
      </w:r>
      <w:proofErr w:type="gramStart"/>
      <w:r>
        <w:t>in  order</w:t>
      </w:r>
      <w:proofErr w:type="gramEnd"/>
      <w:r>
        <w:t xml:space="preserve"> to make sure that they place the events in the correct order. </w:t>
      </w:r>
      <w:r w:rsidR="00FB050F" w:rsidRPr="006643DC">
        <w:rPr>
          <w:u w:val="single"/>
        </w:rPr>
        <w:t>Pulp</w:t>
      </w:r>
      <w:r w:rsidRPr="006643DC">
        <w:rPr>
          <w:u w:val="single"/>
        </w:rPr>
        <w:t xml:space="preserve"> Fiction</w:t>
      </w:r>
      <w:r>
        <w:t xml:space="preserve"> can be </w:t>
      </w:r>
      <w:r w:rsidR="00FB050F">
        <w:t>divided</w:t>
      </w:r>
      <w:r>
        <w:t xml:space="preserve"> into four different parts: Mia and Vincent, Vincent and Jules obtain the suitcase, </w:t>
      </w:r>
      <w:proofErr w:type="gramStart"/>
      <w:r>
        <w:t>The</w:t>
      </w:r>
      <w:proofErr w:type="gramEnd"/>
      <w:r>
        <w:t xml:space="preserve"> golden watch, and the dinner. All four parts </w:t>
      </w:r>
      <w:r w:rsidR="00FB050F">
        <w:t>intertwine</w:t>
      </w:r>
      <w:r>
        <w:t xml:space="preserve"> in one way or another. This movie was noted for its art cinema qualities of high/low key lighting and non-chronological order of events.</w:t>
      </w:r>
    </w:p>
    <w:p w:rsidR="00FB050F" w:rsidRDefault="00FB050F"/>
    <w:p w:rsidR="00FB050F" w:rsidRPr="006643DC" w:rsidRDefault="00FB050F">
      <w:pPr>
        <w:rPr>
          <w:u w:val="single"/>
        </w:rPr>
      </w:pPr>
      <w:r w:rsidRPr="006643DC">
        <w:rPr>
          <w:u w:val="single"/>
        </w:rPr>
        <w:t>Kill Bill (2003-2004)</w:t>
      </w:r>
    </w:p>
    <w:p w:rsidR="00401B04" w:rsidRPr="00BE4B1F" w:rsidRDefault="00FB050F">
      <w:r w:rsidRPr="006643DC">
        <w:rPr>
          <w:u w:val="single"/>
        </w:rPr>
        <w:t>Kill Bill</w:t>
      </w:r>
      <w:r>
        <w:t xml:space="preserve"> is a very unique film do to the way Quentin broke it up into two volumes with </w:t>
      </w:r>
      <w:r w:rsidR="006643DC">
        <w:t xml:space="preserve">different release dates. The movie is about the revenge plot of an assassin </w:t>
      </w:r>
      <w:proofErr w:type="gramStart"/>
      <w:r w:rsidR="006643DC">
        <w:t>who’s</w:t>
      </w:r>
      <w:proofErr w:type="gramEnd"/>
      <w:r w:rsidR="006643DC">
        <w:t xml:space="preserve"> coworkers turned on her and murdered her family and attempted to kill her at her wedding. The movie uses many different special effects that have been adapted into present Art cinema film. The slow motion effect can be seen in current movies such as </w:t>
      </w:r>
      <w:r w:rsidR="006643DC">
        <w:rPr>
          <w:u w:val="single"/>
        </w:rPr>
        <w:t>The Matrix</w:t>
      </w:r>
      <w:r w:rsidR="006643DC">
        <w:t xml:space="preserve"> and </w:t>
      </w:r>
      <w:r w:rsidR="006643DC">
        <w:rPr>
          <w:u w:val="single"/>
        </w:rPr>
        <w:t>300</w:t>
      </w:r>
      <w:r w:rsidR="006643DC">
        <w:t>. The way the camera slows down just before or after the kill is very unique. Another feature of this movie is the color contrasts at different parts. When the main character is ‘in the zone</w:t>
      </w:r>
      <w:r w:rsidR="001B781C">
        <w:t>,</w:t>
      </w:r>
      <w:r w:rsidR="006643DC">
        <w:t>’</w:t>
      </w:r>
      <w:r w:rsidR="001B781C">
        <w:t xml:space="preserve"> the film is depicted in black-and-</w:t>
      </w:r>
      <w:r w:rsidR="006643DC">
        <w:t>white rather than the colored other scenes.</w:t>
      </w:r>
      <w:r w:rsidR="001B781C">
        <w:t xml:space="preserve"> This film was another revolutionary Art Cinema film</w:t>
      </w:r>
    </w:p>
    <w:sectPr w:rsidR="00401B04" w:rsidRPr="00BE4B1F" w:rsidSect="00636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37E35"/>
    <w:rsid w:val="001B781C"/>
    <w:rsid w:val="00401B04"/>
    <w:rsid w:val="00511742"/>
    <w:rsid w:val="00636F32"/>
    <w:rsid w:val="006643DC"/>
    <w:rsid w:val="00775FDA"/>
    <w:rsid w:val="00804C2A"/>
    <w:rsid w:val="00A64194"/>
    <w:rsid w:val="00B303A3"/>
    <w:rsid w:val="00BE4B1F"/>
    <w:rsid w:val="00C666BB"/>
    <w:rsid w:val="00F37E35"/>
    <w:rsid w:val="00F94687"/>
    <w:rsid w:val="00FB0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194"/>
  </w:style>
  <w:style w:type="paragraph" w:styleId="Heading1">
    <w:name w:val="heading 1"/>
    <w:basedOn w:val="Normal"/>
    <w:next w:val="Normal"/>
    <w:link w:val="Heading1Char"/>
    <w:uiPriority w:val="9"/>
    <w:qFormat/>
    <w:rsid w:val="0051174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1174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1174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1174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174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17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174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174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174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4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1174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1174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1174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1174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174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174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174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174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17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174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1174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11742"/>
    <w:rPr>
      <w:rFonts w:asciiTheme="majorHAnsi" w:eastAsiaTheme="majorEastAsia" w:hAnsiTheme="majorHAnsi" w:cstheme="majorBidi"/>
      <w:i/>
      <w:iCs/>
      <w:spacing w:val="13"/>
      <w:sz w:val="24"/>
      <w:szCs w:val="24"/>
    </w:rPr>
  </w:style>
  <w:style w:type="character" w:styleId="Strong">
    <w:name w:val="Strong"/>
    <w:uiPriority w:val="22"/>
    <w:qFormat/>
    <w:rsid w:val="00511742"/>
    <w:rPr>
      <w:b/>
      <w:bCs/>
    </w:rPr>
  </w:style>
  <w:style w:type="character" w:styleId="Emphasis">
    <w:name w:val="Emphasis"/>
    <w:uiPriority w:val="20"/>
    <w:qFormat/>
    <w:rsid w:val="00511742"/>
    <w:rPr>
      <w:b/>
      <w:bCs/>
      <w:i/>
      <w:iCs/>
      <w:spacing w:val="10"/>
      <w:bdr w:val="none" w:sz="0" w:space="0" w:color="auto"/>
      <w:shd w:val="clear" w:color="auto" w:fill="auto"/>
    </w:rPr>
  </w:style>
  <w:style w:type="paragraph" w:styleId="NoSpacing">
    <w:name w:val="No Spacing"/>
    <w:basedOn w:val="Normal"/>
    <w:uiPriority w:val="1"/>
    <w:qFormat/>
    <w:rsid w:val="00511742"/>
    <w:pPr>
      <w:spacing w:after="0" w:line="240" w:lineRule="auto"/>
    </w:pPr>
  </w:style>
  <w:style w:type="paragraph" w:styleId="ListParagraph">
    <w:name w:val="List Paragraph"/>
    <w:basedOn w:val="Normal"/>
    <w:uiPriority w:val="34"/>
    <w:qFormat/>
    <w:rsid w:val="00511742"/>
    <w:pPr>
      <w:ind w:left="720"/>
      <w:contextualSpacing/>
    </w:pPr>
  </w:style>
  <w:style w:type="paragraph" w:styleId="Quote">
    <w:name w:val="Quote"/>
    <w:basedOn w:val="Normal"/>
    <w:next w:val="Normal"/>
    <w:link w:val="QuoteChar"/>
    <w:uiPriority w:val="29"/>
    <w:qFormat/>
    <w:rsid w:val="00511742"/>
    <w:pPr>
      <w:spacing w:before="200" w:after="0"/>
      <w:ind w:left="360" w:right="360"/>
    </w:pPr>
    <w:rPr>
      <w:i/>
      <w:iCs/>
    </w:rPr>
  </w:style>
  <w:style w:type="character" w:customStyle="1" w:styleId="QuoteChar">
    <w:name w:val="Quote Char"/>
    <w:basedOn w:val="DefaultParagraphFont"/>
    <w:link w:val="Quote"/>
    <w:uiPriority w:val="29"/>
    <w:rsid w:val="00511742"/>
    <w:rPr>
      <w:i/>
      <w:iCs/>
    </w:rPr>
  </w:style>
  <w:style w:type="paragraph" w:styleId="IntenseQuote">
    <w:name w:val="Intense Quote"/>
    <w:basedOn w:val="Normal"/>
    <w:next w:val="Normal"/>
    <w:link w:val="IntenseQuoteChar"/>
    <w:uiPriority w:val="30"/>
    <w:qFormat/>
    <w:rsid w:val="005117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1742"/>
    <w:rPr>
      <w:b/>
      <w:bCs/>
      <w:i/>
      <w:iCs/>
    </w:rPr>
  </w:style>
  <w:style w:type="character" w:styleId="SubtleEmphasis">
    <w:name w:val="Subtle Emphasis"/>
    <w:uiPriority w:val="19"/>
    <w:qFormat/>
    <w:rsid w:val="00511742"/>
    <w:rPr>
      <w:i/>
      <w:iCs/>
    </w:rPr>
  </w:style>
  <w:style w:type="character" w:styleId="IntenseEmphasis">
    <w:name w:val="Intense Emphasis"/>
    <w:uiPriority w:val="21"/>
    <w:qFormat/>
    <w:rsid w:val="00511742"/>
    <w:rPr>
      <w:b/>
      <w:bCs/>
    </w:rPr>
  </w:style>
  <w:style w:type="character" w:styleId="SubtleReference">
    <w:name w:val="Subtle Reference"/>
    <w:uiPriority w:val="31"/>
    <w:qFormat/>
    <w:rsid w:val="00511742"/>
    <w:rPr>
      <w:smallCaps/>
    </w:rPr>
  </w:style>
  <w:style w:type="character" w:styleId="IntenseReference">
    <w:name w:val="Intense Reference"/>
    <w:uiPriority w:val="32"/>
    <w:qFormat/>
    <w:rsid w:val="00511742"/>
    <w:rPr>
      <w:smallCaps/>
      <w:spacing w:val="5"/>
      <w:u w:val="single"/>
    </w:rPr>
  </w:style>
  <w:style w:type="character" w:styleId="BookTitle">
    <w:name w:val="Book Title"/>
    <w:uiPriority w:val="33"/>
    <w:qFormat/>
    <w:rsid w:val="00511742"/>
    <w:rPr>
      <w:i/>
      <w:iCs/>
      <w:smallCaps/>
      <w:spacing w:val="5"/>
    </w:rPr>
  </w:style>
  <w:style w:type="paragraph" w:styleId="TOCHeading">
    <w:name w:val="TOC Heading"/>
    <w:basedOn w:val="Heading1"/>
    <w:next w:val="Normal"/>
    <w:uiPriority w:val="39"/>
    <w:semiHidden/>
    <w:unhideWhenUsed/>
    <w:qFormat/>
    <w:rsid w:val="0051174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2009-04-17T00:42:00Z</dcterms:created>
  <dcterms:modified xsi:type="dcterms:W3CDTF">2009-04-17T02:01:00Z</dcterms:modified>
</cp:coreProperties>
</file>