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4"/>
        </w:rPr>
        <w:t>НАЦІОНАЛЬНИЙ ТЕХНІЧНИЙ УНІВЕРСИТЕТ УКРАЇНИ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«КИЇВСЬКИЙ ПОЛІТЕХНІЧНИЙ ІНСТИТУТ імені ІГОРЯ СІКОРСЬКОГО»</w:t>
      </w:r>
    </w:p>
    <w:p>
      <w:pPr>
        <w:jc w:val="center"/>
      </w:pPr>
      <w:r>
        <w:rPr>
          <w:rFonts w:ascii="Times New Roman" w:hAnsi="Times New Roman" w:eastAsia="Times New Roman"/>
          <w:b/>
          <w:color w:val="005599"/>
          <w:sz w:val="24"/>
        </w:rPr>
        <w:t>Дисципліна: Безпека інформаційних систем</w:t>
      </w:r>
    </w:p>
    <w:p/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ЗВІТ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до комп'ютерного практикуму №3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Тема: Книжковий шифр (віршований)</w:t>
      </w:r>
    </w:p>
    <w:p/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Студент: Михайлець Артем Миколайович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Група: ТВ-33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Викладач: ________________________________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м. Київ, 2026 р.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1. Мета роботи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Розробити криптосистему на основі використання віршованого фрагменту як ключа шифрування (книжковий / віршований шифр).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2. Короткі теоретичні відомості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У віршованому шифрі ключ — вірш, записаний у прямокутну таблицю. Рядки і стовпці нумеруються. Кожній літері відкритого тексту ставять у відповідність координати такої ж літери в таблиці у форматі рядок/стовпець (наприклад 4/3). Один і той самий символ може мати кілька різних кодів.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Додатково реалізовано різновид книжкового шифру: номер слова в тексті-книзі, перша літера якого збігається з літерою повідомлення.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3. Ключова таблиця та тест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Ширина таблиці: 10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Фрагмент ключа (вірш):</w:t>
      </w:r>
    </w:p>
    <w:p>
      <w:r>
        <w:rPr>
          <w:rFonts w:ascii="Consolas" w:hAnsi="Consolas" w:eastAsia="Times New Roman"/>
          <w:b w:val="0"/>
          <w:sz w:val="18"/>
        </w:rPr>
        <w:t xml:space="preserve">   01 02 03 04 05 06 07 08 09 10</w:t>
        <w:br/>
        <w:t>01 С  а  д  о  к  в  и  ш  н  е</w:t>
        <w:br/>
        <w:t>02 в  и  й  к  о  л  о  х  а  т</w:t>
        <w:br/>
        <w:t>03 и  Х  р  у  щ  і  н  а  д  в</w:t>
        <w:br/>
        <w:t>04 и  ш  н  я  м  и  г  у  д  у</w:t>
        <w:br/>
        <w:t>05 т  ь  П  л  у  г  а  т  а  р</w:t>
        <w:br/>
        <w:t>06 і  з  п  л  у  г  а  м  и  й</w:t>
        <w:br/>
        <w:t>07 д  у  т  ь  Д  і  в  ч  а  т</w:t>
        <w:br/>
        <w:t>08 а  п  і  с  н  ю  с  п  і  в</w:t>
        <w:br/>
        <w:t>09 а  ю  т  ь  А  м  а  т  е  р</w:t>
        <w:br/>
        <w:t>10 і  в  е  ч  е  р  я  т  ь  ж</w:t>
        <w:br/>
        <w:t>11 д  у  т  ь  С  і  м  я  і  т</w:t>
        <w:br/>
        <w:t>12 и  б  і  л  я  в  і  к  н  а</w:t>
        <w:br/>
        <w:t>13 Ф  л  е  й  т  а  г  р  а  є</w:t>
        <w:br/>
        <w:t>14 в  т  и  ш  і  с  а  д  у  Ж</w:t>
        <w:br/>
        <w:t>15 и  т  о  ж  о  в  т  е  к  о</w:t>
        <w:br/>
        <w:t>16 л  о  ш  л  я  х  у  Ц  в  і</w:t>
        <w:br/>
        <w:t>17 т  е  щ  а  с  т  я  і  л  ю</w:t>
        <w:br/>
        <w:t>18 б  о  в  Ю  н  і  с  т  ь  м</w:t>
        <w:br/>
        <w:t>19 р  і  є  п  р  о  м  а  й  б</w:t>
        <w:br/>
        <w:t>20 у  т  н  є  ·  ·  ·  ·  ·  ·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Відкритий текст: "Алфавіт"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Шифрограма: "9/1, 13/2, 13/1, 8/1, 18/3, 7/6, 10/8"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Після розшифрування: "алФавіт"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Додатково (номер слова), «алів» → "4, 2, 6, 5" → "алів"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4. Результати тестування (скріншоти)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Крок 1. Ключова таблиця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C00000"/>
          <w:sz w:val="24"/>
        </w:rPr>
        <w:t>Що зробити: запусти python main.py → «Показати таблицю ключа». Print Screen таблиці — у рамку нижче.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071"/>
            <w:tcBorders>
              <w:top w:val="single" w:sz="12" w:color="C00000"/>
              <w:left w:val="single" w:sz="12" w:color="C00000"/>
              <w:bottom w:val="single" w:sz="12" w:color="C00000"/>
              <w:right w:val="single" w:sz="12" w:color="C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2"/>
              </w:rPr>
              <w:br/>
              <w:br/>
              <w:br/>
              <w:br/>
              <w:t>&gt;&gt;&gt; ВСТАВ СЮДИ PRINT SCREEN &lt;&lt;&lt;</w:t>
              <w:br/>
              <w:t>(Ctrl+V після PrtSc / Win+Shift+S)</w:t>
              <w:br/>
              <w:br/>
              <w:br/>
              <w:br/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Крок 2. Шифрування віршованим шифром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C00000"/>
          <w:sz w:val="24"/>
        </w:rPr>
        <w:t>Що зробити: режим «Віршований», ширина 10, текст «Алфавіт», натисни «Зашифрувати». Print Screen усього вікна — у рамку.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071"/>
            <w:tcBorders>
              <w:top w:val="single" w:sz="12" w:color="C00000"/>
              <w:left w:val="single" w:sz="12" w:color="C00000"/>
              <w:bottom w:val="single" w:sz="12" w:color="C00000"/>
              <w:right w:val="single" w:sz="12" w:color="C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2"/>
              </w:rPr>
              <w:br/>
              <w:br/>
              <w:br/>
              <w:br/>
              <w:t>&gt;&gt;&gt; ВСТАВ СЮДИ PRINT SCREEN &lt;&lt;&lt;</w:t>
              <w:br/>
              <w:t>(Ctrl+V після PrtSc / Win+Shift+S)</w:t>
              <w:br/>
              <w:br/>
              <w:br/>
              <w:br/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Крок 3. Розшифрування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C00000"/>
          <w:sz w:val="24"/>
        </w:rPr>
        <w:t>Що зробити: скопіюй шифрограму з результату в поле тексту, натисни «Розшифрувати». Має повернутися вихідне слово. Print Screen — у рамку.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071"/>
            <w:tcBorders>
              <w:top w:val="single" w:sz="12" w:color="C00000"/>
              <w:left w:val="single" w:sz="12" w:color="C00000"/>
              <w:bottom w:val="single" w:sz="12" w:color="C00000"/>
              <w:right w:val="single" w:sz="12" w:color="C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2"/>
              </w:rPr>
              <w:br/>
              <w:br/>
              <w:br/>
              <w:br/>
              <w:t>&gt;&gt;&gt; ВСТАВ СЮДИ PRINT SCREEN &lt;&lt;&lt;</w:t>
              <w:br/>
              <w:t>(Ctrl+V після PrtSc / Win+Shift+S)</w:t>
              <w:br/>
              <w:br/>
              <w:br/>
              <w:br/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Крок 4. Фрагмент коду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C00000"/>
          <w:sz w:val="24"/>
        </w:rPr>
        <w:t>Що зробити: Print Screen класів VerseCipher та WordBookCipher з crypto.py — у рамку.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071"/>
            <w:tcBorders>
              <w:top w:val="single" w:sz="12" w:color="C00000"/>
              <w:left w:val="single" w:sz="12" w:color="C00000"/>
              <w:bottom w:val="single" w:sz="12" w:color="C00000"/>
              <w:right w:val="single" w:sz="12" w:color="C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2"/>
              </w:rPr>
              <w:br/>
              <w:br/>
              <w:br/>
              <w:br/>
              <w:t>&gt;&gt;&gt; ВСТАВ СЮДИ PRINT SCREEN &lt;&lt;&lt;</w:t>
              <w:br/>
              <w:t>(Ctrl+V після PrtSc / Win+Shift+S)</w:t>
              <w:br/>
              <w:br/>
              <w:br/>
              <w:br/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Крок 5. Додаткове — книжковий шифр (номер слова)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C00000"/>
          <w:sz w:val="24"/>
        </w:rPr>
        <w:t>Що зробити: обери режим «Книжковий (номер слова)», введи короткий текст-книгу у поле ключа, зашифруй кілька літер. Print Screen — у рамку.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071"/>
            <w:tcBorders>
              <w:top w:val="single" w:sz="12" w:color="C00000"/>
              <w:left w:val="single" w:sz="12" w:color="C00000"/>
              <w:bottom w:val="single" w:sz="12" w:color="C00000"/>
              <w:right w:val="single" w:sz="12" w:color="C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2"/>
              </w:rPr>
              <w:br/>
              <w:br/>
              <w:br/>
              <w:br/>
              <w:t>&gt;&gt;&gt; ВСТАВ СЮДИ PRINT SCREEN &lt;&lt;&lt;</w:t>
              <w:br/>
              <w:t>(Ctrl+V після PrtSc / Win+Shift+S)</w:t>
              <w:br/>
              <w:br/>
              <w:br/>
              <w:br/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sz w:val="28"/>
        </w:rPr>
        <w:t>5. Висновки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Реалізовано віршований шифр з таблицею-ключем і форматом коди рядок/стовпець, а також додатковий книжковий варіант за номером слова. Інтерфейс підтримує файли, друк і відомості про розробника.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Посилання на код (GitHub): ________________________________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