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B28B6C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Міністерство освіти і науки України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>Національний технічний університет України</w:t>
      </w:r>
    </w:p>
    <w:p w14:paraId="799B988E" w14:textId="77777777" w:rsidR="002C47CA" w:rsidRDefault="006302AB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«Київський політехнічний інститут  ім. І. Сікорського»</w:t>
      </w:r>
    </w:p>
    <w:p w14:paraId="6138761F" w14:textId="77777777" w:rsidR="002C47CA" w:rsidRDefault="002C47CA">
      <w:pPr>
        <w:jc w:val="center"/>
        <w:rPr>
          <w:color w:val="000000"/>
        </w:rPr>
      </w:pPr>
    </w:p>
    <w:p w14:paraId="4E186AE3" w14:textId="77777777" w:rsidR="002C47CA" w:rsidRDefault="006302A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Кафедра інженерії програмного забезпечення в </w:t>
      </w:r>
      <w:r>
        <w:rPr>
          <w:rFonts w:ascii="Times New Roman" w:eastAsia="Times New Roman" w:hAnsi="Times New Roman" w:cs="Times New Roman"/>
          <w:sz w:val="32"/>
          <w:szCs w:val="32"/>
        </w:rPr>
        <w:t>енергетиці</w:t>
      </w:r>
    </w:p>
    <w:p w14:paraId="19C96853" w14:textId="77777777" w:rsidR="002C47CA" w:rsidRDefault="002C47CA">
      <w:pPr>
        <w:jc w:val="center"/>
        <w:rPr>
          <w:color w:val="000000"/>
        </w:rPr>
      </w:pPr>
    </w:p>
    <w:p w14:paraId="5EB3F42B" w14:textId="77777777" w:rsidR="002C47CA" w:rsidRDefault="002C47CA">
      <w:pPr>
        <w:jc w:val="center"/>
        <w:rPr>
          <w:color w:val="000000"/>
        </w:rPr>
      </w:pPr>
    </w:p>
    <w:p w14:paraId="38AB026B" w14:textId="77777777" w:rsidR="002C47CA" w:rsidRDefault="002C47CA">
      <w:pPr>
        <w:jc w:val="center"/>
        <w:rPr>
          <w:color w:val="000000"/>
        </w:rPr>
      </w:pPr>
    </w:p>
    <w:p w14:paraId="138892D3" w14:textId="77777777" w:rsidR="002C47CA" w:rsidRDefault="002C47CA">
      <w:pPr>
        <w:jc w:val="center"/>
        <w:rPr>
          <w:color w:val="000000"/>
        </w:rPr>
      </w:pPr>
    </w:p>
    <w:p w14:paraId="797554DB" w14:textId="77777777" w:rsidR="002C47CA" w:rsidRDefault="002C47CA">
      <w:pPr>
        <w:jc w:val="center"/>
        <w:rPr>
          <w:color w:val="000000"/>
        </w:rPr>
      </w:pPr>
    </w:p>
    <w:p w14:paraId="25455C35" w14:textId="77777777" w:rsidR="002C47CA" w:rsidRDefault="002C47CA">
      <w:pPr>
        <w:jc w:val="center"/>
        <w:rPr>
          <w:color w:val="000000"/>
          <w:sz w:val="24"/>
          <w:szCs w:val="24"/>
        </w:rPr>
      </w:pPr>
    </w:p>
    <w:p w14:paraId="70EF2076" w14:textId="6B30C8A7" w:rsidR="002C47CA" w:rsidRPr="0045124D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Практична робота № </w:t>
      </w:r>
      <w:r w:rsid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1</w:t>
      </w:r>
    </w:p>
    <w:p w14:paraId="20BD4C73" w14:textId="5FA82C41" w:rsidR="002C47CA" w:rsidRPr="0045124D" w:rsidRDefault="006302AB" w:rsidP="0045124D">
      <w:pPr>
        <w:tabs>
          <w:tab w:val="center" w:pos="5233"/>
          <w:tab w:val="left" w:pos="8010"/>
        </w:tabs>
        <w:spacing w:after="0"/>
        <w:jc w:val="center"/>
        <w:rPr>
          <w:rFonts w:ascii="Times New Roman" w:eastAsia="Times New Roman" w:hAnsi="Times New Roman" w:cs="Times New Roman"/>
          <w:b/>
          <w:bCs/>
          <w:iCs/>
          <w:color w:val="000000" w:themeColor="text1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з курсу: «</w:t>
      </w:r>
      <w:hyperlink r:id="rId5" w:tgtFrame="_self" w:history="1">
        <w:r w:rsidR="0045124D" w:rsidRPr="0045124D">
          <w:rPr>
            <w:rStyle w:val="Hyperlink"/>
            <w:rFonts w:ascii="Times New Roman" w:eastAsia="Times New Roman" w:hAnsi="Times New Roman" w:cs="Times New Roman"/>
            <w:iCs/>
            <w:color w:val="000000" w:themeColor="text1"/>
            <w:sz w:val="32"/>
            <w:szCs w:val="32"/>
            <w:u w:val="none"/>
            <w:lang w:val="ru-RU"/>
          </w:rPr>
          <w:t>Основи Веб-програмування</w:t>
        </w:r>
      </w:hyperlink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»</w:t>
      </w:r>
    </w:p>
    <w:p w14:paraId="192A9BBD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gjdgxs" w:colFirst="0" w:colLast="0"/>
      <w:bookmarkEnd w:id="0"/>
    </w:p>
    <w:p w14:paraId="12A571D6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00CDFDA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8F4A87B" w14:textId="77777777" w:rsidR="002C47CA" w:rsidRDefault="002C47CA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F03AF2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7121B99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CB99394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65F43D3" w14:textId="77777777" w:rsidR="002C47CA" w:rsidRDefault="002C47CA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FB9ABD3" w14:textId="26D0DEC5" w:rsidR="002C47CA" w:rsidRPr="00E81702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Виконав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  <w:u w:val="single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студент </w:t>
      </w:r>
      <w:r w:rsid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-го курсу,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  <w:t xml:space="preserve">групи </w:t>
      </w:r>
      <w:r w:rsid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ТВ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33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  <w:r w:rsidR="0045124D" w:rsidRP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Михайлець Артем Миколайович</w:t>
      </w:r>
    </w:p>
    <w:p w14:paraId="7101A400" w14:textId="40549363" w:rsidR="002C47CA" w:rsidRPr="0045124D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sz w:val="32"/>
          <w:szCs w:val="32"/>
        </w:rPr>
      </w:pPr>
      <w:r w:rsidRPr="0045124D">
        <w:rPr>
          <w:rFonts w:ascii="Times New Roman" w:eastAsia="Times New Roman" w:hAnsi="Times New Roman" w:cs="Times New Roman"/>
          <w:sz w:val="32"/>
          <w:szCs w:val="32"/>
        </w:rPr>
        <w:t xml:space="preserve"> Посилання на GitHub репозиторій:</w:t>
      </w:r>
      <w:r w:rsidR="0045124D" w:rsidRPr="0045124D">
        <w:t xml:space="preserve"> </w:t>
      </w:r>
      <w:r w:rsidR="0045124D" w:rsidRPr="0045124D">
        <w:rPr>
          <w:rFonts w:ascii="Times New Roman" w:eastAsia="Times New Roman" w:hAnsi="Times New Roman" w:cs="Times New Roman"/>
          <w:sz w:val="32"/>
          <w:szCs w:val="32"/>
        </w:rPr>
        <w:t>https://github.com/midetc/WEB/tree/main/Practice-1</w:t>
      </w:r>
      <w:r w:rsidRPr="0045124D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66FD98D9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/>
      </w:r>
    </w:p>
    <w:p w14:paraId="29DD989F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Перевірив:</w:t>
      </w:r>
    </w:p>
    <w:p w14:paraId="3534D2CB" w14:textId="77777777" w:rsidR="002C47CA" w:rsidRDefault="006302A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Недашківський О.Л.</w:t>
      </w:r>
    </w:p>
    <w:p w14:paraId="46879714" w14:textId="07A71AB4" w:rsidR="002C47CA" w:rsidRDefault="006302AB" w:rsidP="006302AB">
      <w:pPr>
        <w:tabs>
          <w:tab w:val="left" w:pos="1260"/>
          <w:tab w:val="left" w:pos="8550"/>
        </w:tabs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Київ 202</w:t>
      </w:r>
      <w:r>
        <w:rPr>
          <w:rFonts w:ascii="Times New Roman" w:eastAsia="Times New Roman" w:hAnsi="Times New Roman" w:cs="Times New Roman"/>
          <w:sz w:val="32"/>
          <w:szCs w:val="32"/>
        </w:rPr>
        <w:t>5</w:t>
      </w:r>
    </w:p>
    <w:p w14:paraId="5ABBB23B" w14:textId="23DB0CEF" w:rsidR="002C47CA" w:rsidRDefault="006302AB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Практична робота № </w:t>
      </w:r>
      <w:r w:rsidR="0045124D" w:rsidRPr="0045124D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1</w:t>
      </w:r>
    </w:p>
    <w:p w14:paraId="2721F18C" w14:textId="77777777" w:rsidR="002E3021" w:rsidRDefault="002E3021">
      <w:pPr>
        <w:spacing w:after="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</w:p>
    <w:p w14:paraId="23FB6CD0" w14:textId="70F7F8A9" w:rsidR="002E3021" w:rsidRDefault="002E3021" w:rsidP="002E302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2E302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Теоретичний</w:t>
      </w:r>
      <w:r w:rsidRPr="002E3021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2E302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матеріал</w:t>
      </w:r>
    </w:p>
    <w:p w14:paraId="5ED25835" w14:textId="0B06281E" w:rsidR="002E3021" w:rsidRDefault="002E3021" w:rsidP="002E302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2E3021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ru-RU"/>
        </w:rPr>
        <w:drawing>
          <wp:inline distT="0" distB="0" distL="0" distR="0" wp14:anchorId="063DB00A" wp14:editId="0B171EEA">
            <wp:extent cx="6152515" cy="413766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F8534" w14:textId="439C842C" w:rsidR="00E81702" w:rsidRDefault="00E81702" w:rsidP="002E302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E81702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drawing>
          <wp:inline distT="0" distB="0" distL="0" distR="0" wp14:anchorId="66876E70" wp14:editId="089A8AC4">
            <wp:extent cx="6211140" cy="3550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0051" cy="355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A64E" w14:textId="09CB3242" w:rsidR="002E3021" w:rsidRPr="002E3021" w:rsidRDefault="002E3021" w:rsidP="002E3021">
      <w:pPr>
        <w:spacing w:after="0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2E3021">
        <w:rPr>
          <w:rFonts w:ascii="Times New Roman" w:eastAsia="Times New Roman" w:hAnsi="Times New Roman" w:cs="Times New Roman"/>
          <w:b/>
          <w:bCs/>
          <w:noProof/>
          <w:color w:val="000000"/>
          <w:sz w:val="32"/>
          <w:szCs w:val="32"/>
          <w:lang w:val="ru-RU"/>
        </w:rPr>
        <w:lastRenderedPageBreak/>
        <w:drawing>
          <wp:inline distT="0" distB="0" distL="0" distR="0" wp14:anchorId="5353B1DE" wp14:editId="0EF2232D">
            <wp:extent cx="5967090" cy="86563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0481" cy="869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4E83" w14:textId="0EC8F353" w:rsidR="002E3021" w:rsidRPr="002E3021" w:rsidRDefault="002E3021">
      <w:p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2E3021">
        <w:rPr>
          <w:noProof/>
          <w:lang w:val="ru-RU"/>
        </w:rPr>
        <w:lastRenderedPageBreak/>
        <w:drawing>
          <wp:inline distT="0" distB="0" distL="0" distR="0" wp14:anchorId="005EC256" wp14:editId="20A9E0E8">
            <wp:extent cx="6365967" cy="8694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9475" cy="871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6827" w14:textId="77777777" w:rsidR="002E3021" w:rsidRDefault="002E3021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38C9FB60" w14:textId="77777777" w:rsidR="002E3021" w:rsidRDefault="002E3021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7889A0C5" w14:textId="7B0CB0D0" w:rsidR="002E3021" w:rsidRDefault="002E3021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2E3021">
        <w:rPr>
          <w:rFonts w:ascii="Times New Roman" w:eastAsia="Times New Roman" w:hAnsi="Times New Roman" w:cs="Times New Roman"/>
          <w:b/>
          <w:noProof/>
          <w:color w:val="000000"/>
          <w:sz w:val="32"/>
          <w:szCs w:val="32"/>
          <w:lang w:val="ru-RU"/>
        </w:rPr>
        <w:drawing>
          <wp:inline distT="0" distB="0" distL="0" distR="0" wp14:anchorId="30E8128D" wp14:editId="1EBB340F">
            <wp:extent cx="6331810" cy="72161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5845" cy="723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63B4" w14:textId="77777777" w:rsidR="002E3021" w:rsidRDefault="002E3021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76440A84" w14:textId="77777777" w:rsidR="002E3021" w:rsidRDefault="002E3021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4318B760" w14:textId="77777777" w:rsidR="002E3021" w:rsidRDefault="002E3021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</w:p>
    <w:p w14:paraId="6DB164B6" w14:textId="211BD074" w:rsidR="002C47CA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Завдання:</w:t>
      </w:r>
    </w:p>
    <w:p w14:paraId="02C554C8" w14:textId="77777777" w:rsidR="0045124D" w:rsidRDefault="0045124D" w:rsidP="0045124D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7DE85C71" w14:textId="1E9502A8" w:rsidR="002C47CA" w:rsidRPr="0045124D" w:rsidRDefault="0045124D" w:rsidP="0045124D">
      <w:pPr>
        <w:pStyle w:val="ListParagraph"/>
        <w:numPr>
          <w:ilvl w:val="0"/>
          <w:numId w:val="5"/>
        </w:numPr>
        <w:spacing w:after="0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  <w:r w:rsidRPr="0045124D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5593BA47" wp14:editId="1CA4754A">
            <wp:extent cx="6152515" cy="982345"/>
            <wp:effectExtent l="0" t="0" r="63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124D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7538F0BE" wp14:editId="27D7B6AF">
            <wp:extent cx="6152515" cy="86233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4B38" w14:textId="46C330F6" w:rsidR="002C47CA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Хід виконання:</w:t>
      </w:r>
    </w:p>
    <w:p w14:paraId="25727519" w14:textId="21AC901A" w:rsidR="0016040D" w:rsidRPr="009610F0" w:rsidRDefault="0016040D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9610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Файл </w:t>
      </w:r>
      <w:r w:rsidRPr="009610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index.html</w:t>
      </w:r>
    </w:p>
    <w:p w14:paraId="2D66797A" w14:textId="239E6410" w:rsidR="0016040D" w:rsidRDefault="0016040D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D998880" w14:textId="0E4845C9" w:rsidR="0016040D" w:rsidRPr="0016040D" w:rsidRDefault="0016040D" w:rsidP="0016040D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Створюємо базову структуру, корегуємо 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content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смартфону, ставимо 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initial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scale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1, підключаємо стилі</w:t>
      </w:r>
      <w:r w:rsidR="00955684" w:rsidRPr="009556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556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9556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файл </w:t>
      </w:r>
      <w:r w:rsidR="009556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="00955684" w:rsidRPr="0095568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C24792D" w14:textId="77777777" w:rsidR="0016040D" w:rsidRDefault="0016040D" w:rsidP="0016040D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творюємо заголовок 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</w:p>
    <w:p w14:paraId="359F0653" w14:textId="07A5E360" w:rsidR="0016040D" w:rsidRPr="009610F0" w:rsidRDefault="0016040D" w:rsidP="00955684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творюємо </w:t>
      </w:r>
      <w:r w:rsidR="009556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 </w:t>
      </w:r>
      <w:r w:rsidRPr="0016040D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wrapper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в якому будуть два однакові </w:t>
      </w:r>
      <w:r w:rsidR="009556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блоки </w:t>
      </w:r>
      <w:r w:rsidR="00955684" w:rsidRPr="009556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</w:t>
      </w:r>
      <w:r w:rsidR="00955684" w:rsidRPr="009610F0">
        <w:rPr>
          <w:rFonts w:ascii="Times New Roman" w:eastAsia="Times New Roman" w:hAnsi="Times New Roman" w:cs="Times New Roman"/>
          <w:color w:val="000000"/>
          <w:sz w:val="28"/>
          <w:szCs w:val="28"/>
        </w:rPr>
        <w:t>-</w:t>
      </w:r>
      <w:r w:rsidR="00955684" w:rsidRPr="009556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container</w:t>
      </w:r>
      <w:r w:rsidR="009610F0" w:rsidRPr="009610F0">
        <w:rPr>
          <w:rFonts w:ascii="Times New Roman" w:eastAsia="Times New Roman" w:hAnsi="Times New Roman" w:cs="Times New Roman"/>
          <w:color w:val="000000"/>
          <w:sz w:val="28"/>
          <w:szCs w:val="28"/>
        </w:rPr>
        <w:t>(два калькулятори з різн</w:t>
      </w:r>
      <w:r w:rsidR="009610F0">
        <w:rPr>
          <w:rFonts w:ascii="Times New Roman" w:eastAsia="Times New Roman" w:hAnsi="Times New Roman" w:cs="Times New Roman"/>
          <w:color w:val="000000"/>
          <w:sz w:val="28"/>
          <w:szCs w:val="28"/>
        </w:rPr>
        <w:t>ими вираховуваннями</w:t>
      </w:r>
      <w:r w:rsidR="009610F0" w:rsidRPr="009610F0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6C4079A4" w14:textId="708E7857" w:rsidR="00955684" w:rsidRPr="00955684" w:rsidRDefault="00955684" w:rsidP="00955684">
      <w:pPr>
        <w:pStyle w:val="ListParagraph"/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556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4AB9CDD" wp14:editId="740BBE81">
            <wp:extent cx="5463540" cy="417955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889" cy="41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E43D" w14:textId="418B0654" w:rsidR="00955684" w:rsidRPr="00955684" w:rsidRDefault="00955684" w:rsidP="00955684">
      <w:pPr>
        <w:pStyle w:val="ListParagraph"/>
        <w:numPr>
          <w:ilvl w:val="0"/>
          <w:numId w:val="8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В блоках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</w:t>
      </w:r>
      <w:r w:rsidRPr="009556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container</w:t>
      </w:r>
      <w:r w:rsidRPr="009556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буде заголовок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</w:t>
      </w:r>
      <w:r w:rsidRPr="009556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опис і форма з полями вводу для отримання значень,  кнопка для отримання результату та блок для виводу результату</w:t>
      </w:r>
      <w:r w:rsidRPr="009556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25B671DA" w14:textId="66E594A9" w:rsidR="0016040D" w:rsidRP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9556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10850F22" wp14:editId="541C10FC">
            <wp:extent cx="6152515" cy="6852285"/>
            <wp:effectExtent l="0" t="0" r="63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8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1987" w14:textId="6B05ED50" w:rsidR="0016040D" w:rsidRPr="0016040D" w:rsidRDefault="0016040D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5E24D55" w14:textId="77777777" w:rsidR="0016040D" w:rsidRDefault="0016040D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5FCA2ADB" w14:textId="77777777" w:rsidR="0016040D" w:rsidRDefault="0016040D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</w:p>
    <w:p w14:paraId="127869B3" w14:textId="77777777" w:rsidR="0016040D" w:rsidRDefault="0016040D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</w:pPr>
    </w:p>
    <w:p w14:paraId="34993EA0" w14:textId="65F1ADBE" w:rsidR="00955684" w:rsidRPr="009610F0" w:rsidRDefault="00955684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610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Файл </w:t>
      </w:r>
      <w:r w:rsidRPr="009610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style.css</w:t>
      </w:r>
    </w:p>
    <w:p w14:paraId="3A500C89" w14:textId="77777777" w:rsidR="00955684" w:rsidRP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18659" w14:textId="3471FA45" w:rsidR="00955684" w:rsidRPr="00955684" w:rsidRDefault="00955684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955684"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Створюємо стилізування сторінки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 відступи, тіні,бордери, зміну кольору кнопкам при наведенні і тд</w:t>
      </w:r>
    </w:p>
    <w:p w14:paraId="1DC02F36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5568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88A7BC2" wp14:editId="63BA7EC5">
            <wp:extent cx="3359891" cy="52882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2684" cy="529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5684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6CCFDE5" wp14:editId="477ACDE8">
            <wp:extent cx="2255520" cy="5295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04D52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684377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04BA6F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BC0FAE4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F483C3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8A27F2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59CBAB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C9A8EDB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3B4FE31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F873E9E" w14:textId="7DD1173A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93FDA6" w14:textId="1D76BDAC" w:rsidR="00EE6284" w:rsidRPr="009610F0" w:rsidRDefault="00955684">
      <w:pPr>
        <w:spacing w:after="0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9610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Файл </w:t>
      </w:r>
      <w:r w:rsidRPr="009610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script.js</w:t>
      </w:r>
    </w:p>
    <w:p w14:paraId="17D7F8E7" w14:textId="361E40CB" w:rsidR="00EE6284" w:rsidRDefault="00EE62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33511D66" w14:textId="423477DA" w:rsidR="00955684" w:rsidRPr="00EE6284" w:rsidRDefault="00EE6284" w:rsidP="00EE6284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E62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Створю</w:t>
      </w:r>
      <w:r w:rsidRPr="00EE628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ємо функцію </w:t>
      </w:r>
      <w:r w:rsidRPr="00EE62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calculateTask</w:t>
      </w:r>
      <w:r w:rsidRPr="00EE62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calculateTask</w:t>
      </w:r>
      <w:r w:rsidRPr="00EE62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(всі кроки для цих функцій ідентичні, змінюється тільки формули, базова конструкція однаква, приклад коду показую для </w:t>
      </w:r>
      <w:r w:rsidRPr="00EE628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calculateTask</w:t>
      </w:r>
      <w:r w:rsidRPr="00EE62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</w:p>
    <w:p w14:paraId="1AF0570F" w14:textId="22627357" w:rsidR="00EE6284" w:rsidRPr="00EE6284" w:rsidRDefault="00EE6284" w:rsidP="00EE6284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Зчитуємо поля</w:t>
      </w:r>
    </w:p>
    <w:p w14:paraId="7DBA37CD" w14:textId="6401785B" w:rsidR="00EE6284" w:rsidRPr="00EE6284" w:rsidRDefault="00EE6284" w:rsidP="00EE6284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Створюємо функції для округлення</w:t>
      </w:r>
    </w:p>
    <w:p w14:paraId="1F95E1C7" w14:textId="57505129" w:rsidR="00EE6284" w:rsidRPr="00EE6284" w:rsidRDefault="00EE6284" w:rsidP="00EE6284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Розраховуємо коефіціенти переходу</w:t>
      </w:r>
    </w:p>
    <w:p w14:paraId="0FE14BF5" w14:textId="42857E0C" w:rsidR="00EE6284" w:rsidRPr="00EE6284" w:rsidRDefault="00EE6284" w:rsidP="00EE6284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Визначаємо склад сухої маси та горючої маси</w:t>
      </w:r>
    </w:p>
    <w:p w14:paraId="64AB1432" w14:textId="3B6F83D8" w:rsidR="00EE6284" w:rsidRPr="00EE6284" w:rsidRDefault="00EE6284" w:rsidP="00EE6284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Визначаємо формули для робочої, сухої, горючої маси</w:t>
      </w:r>
    </w:p>
    <w:p w14:paraId="71F97CF2" w14:textId="68288421" w:rsidR="00955684" w:rsidRPr="00EE6284" w:rsidRDefault="00EE62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EE6284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7561C49F" wp14:editId="3713F85E">
            <wp:extent cx="4206240" cy="5719602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534" cy="574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0190" w14:textId="451329F9" w:rsidR="00EE6284" w:rsidRPr="00EE6284" w:rsidRDefault="00EE6284" w:rsidP="00EE6284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Вставляємо результати прямо в блок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коду і за допомогою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innerHTML</w:t>
      </w:r>
      <w:r w:rsidRPr="00EE62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вставляємо його в блок з айди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result</w:t>
      </w:r>
      <w:r w:rsidRPr="00EE628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сторінці.</w:t>
      </w:r>
    </w:p>
    <w:p w14:paraId="2FFDAABC" w14:textId="5D9A2FE2" w:rsidR="00EE6284" w:rsidRPr="00EE6284" w:rsidRDefault="00EE6284" w:rsidP="00EE62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E6284">
        <w:rPr>
          <w:noProof/>
        </w:rPr>
        <w:lastRenderedPageBreak/>
        <w:drawing>
          <wp:inline distT="0" distB="0" distL="0" distR="0" wp14:anchorId="617B468D" wp14:editId="705896BC">
            <wp:extent cx="6152515" cy="200850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D0F06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BF335E9" w14:textId="3CBDAC6C" w:rsidR="00E81702" w:rsidRPr="00E81702" w:rsidRDefault="00E81702">
      <w:pPr>
        <w:spacing w:after="0"/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</w:pPr>
      <w:r w:rsidRPr="00E81702"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  <w:lang w:val="ru-RU"/>
        </w:rPr>
        <w:t>Вар</w:t>
      </w:r>
      <w:r w:rsidRPr="00E81702">
        <w:rPr>
          <w:rFonts w:ascii="Times New Roman" w:eastAsia="Times New Roman" w:hAnsi="Times New Roman" w:cs="Times New Roman"/>
          <w:bCs/>
          <w:i/>
          <w:iCs/>
          <w:color w:val="000000"/>
          <w:sz w:val="32"/>
          <w:szCs w:val="32"/>
        </w:rPr>
        <w:t>іант № 2</w:t>
      </w:r>
    </w:p>
    <w:p w14:paraId="51E976B2" w14:textId="0263B1D5" w:rsidR="00955684" w:rsidRDefault="00EE62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Перевірка Завдання </w:t>
      </w:r>
      <w:r w:rsidR="00E81702">
        <w:rPr>
          <w:rFonts w:ascii="Times New Roman" w:eastAsia="Times New Roman" w:hAnsi="Times New Roman" w:cs="Times New Roman"/>
          <w:color w:val="000000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098A9E3A" w14:textId="77777777" w:rsidR="00E81702" w:rsidRPr="00E81702" w:rsidRDefault="00E81702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10D7256" w14:textId="77777777" w:rsidR="002E3021" w:rsidRDefault="002E302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E30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4F083E0" wp14:editId="625408C4">
            <wp:extent cx="4777740" cy="282765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0218" cy="28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021">
        <w:rPr>
          <w:noProof/>
        </w:rPr>
        <w:t xml:space="preserve"> </w:t>
      </w:r>
    </w:p>
    <w:p w14:paraId="117794D7" w14:textId="73811762" w:rsidR="002E3021" w:rsidRPr="002E3021" w:rsidRDefault="002E3021">
      <w:pPr>
        <w:spacing w:after="0"/>
        <w:rPr>
          <w:noProof/>
          <w:lang w:val="ru-RU"/>
        </w:rPr>
      </w:pPr>
      <w:r w:rsidRPr="002E30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302FED8A" wp14:editId="4F8EC62A">
            <wp:extent cx="4837430" cy="266700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748" cy="27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EC5" w14:textId="2BCA2D56" w:rsidR="002E3021" w:rsidRPr="002E3021" w:rsidRDefault="002E3021">
      <w:pPr>
        <w:spacing w:after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E3021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Перевірка Завдання </w:t>
      </w:r>
      <w:r w:rsidR="00E81702">
        <w:rPr>
          <w:rFonts w:ascii="Times New Roman" w:hAnsi="Times New Roman" w:cs="Times New Roman"/>
          <w:noProof/>
          <w:sz w:val="28"/>
          <w:szCs w:val="28"/>
        </w:rPr>
        <w:t>№</w:t>
      </w:r>
      <w:r w:rsidRPr="002E3021">
        <w:rPr>
          <w:rFonts w:ascii="Times New Roman" w:hAnsi="Times New Roman" w:cs="Times New Roman"/>
          <w:noProof/>
          <w:sz w:val="28"/>
          <w:szCs w:val="28"/>
        </w:rPr>
        <w:t>2</w:t>
      </w:r>
      <w:r w:rsidRPr="002E3021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0F998C5C" w14:textId="77777777" w:rsidR="002E3021" w:rsidRPr="002E3021" w:rsidRDefault="002E302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E46E978" w14:textId="5C545F5C" w:rsidR="00955684" w:rsidRPr="00E81702" w:rsidRDefault="002E3021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2E30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29D4C577" wp14:editId="1BAE0682">
            <wp:extent cx="5402580" cy="2871470"/>
            <wp:effectExtent l="0" t="0" r="762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8098" cy="28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3021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E3021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B880C4E" wp14:editId="0C60BD85">
            <wp:extent cx="5808423" cy="198882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554" cy="1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54E2" w14:textId="77777777" w:rsidR="00955684" w:rsidRDefault="00955684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66DC1F2" w14:textId="77777777" w:rsidR="002C47CA" w:rsidRDefault="006302AB">
      <w:pP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Висновок</w:t>
      </w:r>
    </w:p>
    <w:p w14:paraId="099F884A" w14:textId="25A69E3D" w:rsidR="002C47CA" w:rsidRDefault="009610F0">
      <w:pP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10F0">
        <w:rPr>
          <w:rFonts w:ascii="Times New Roman" w:eastAsia="Times New Roman" w:hAnsi="Times New Roman" w:cs="Times New Roman"/>
          <w:color w:val="000000"/>
          <w:sz w:val="28"/>
          <w:szCs w:val="28"/>
        </w:rPr>
        <w:t>У результаті виконання практичної роботи №1 я розробив веб-калькулятор для розрахунку складу сухої та горючої маси палива, а також нижчої теплоти згоряння для робочої, сухої та горючої маси на основі заданого складу компонентів палива. Під час розробки я закріпив свої знання мови програмування JavaScript, мови розмітки HTML та мови стилізації CSS, а також покращив навички роботи з логікою обчислень та структурою веб-додатків.</w:t>
      </w:r>
    </w:p>
    <w:sectPr w:rsidR="002C47CA">
      <w:pgSz w:w="12240" w:h="15840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C74C2"/>
    <w:multiLevelType w:val="multilevel"/>
    <w:tmpl w:val="041AB584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b w:val="0"/>
      </w:rPr>
    </w:lvl>
  </w:abstractNum>
  <w:abstractNum w:abstractNumId="1" w15:restartNumberingAfterBreak="0">
    <w:nsid w:val="23AD5241"/>
    <w:multiLevelType w:val="hybridMultilevel"/>
    <w:tmpl w:val="86D042D2"/>
    <w:lvl w:ilvl="0" w:tplc="FFFFFFF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E18B8"/>
    <w:multiLevelType w:val="multilevel"/>
    <w:tmpl w:val="F3A22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6410BEA"/>
    <w:multiLevelType w:val="hybridMultilevel"/>
    <w:tmpl w:val="93FE1B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8C1153"/>
    <w:multiLevelType w:val="multilevel"/>
    <w:tmpl w:val="85D6EF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416F09D5"/>
    <w:multiLevelType w:val="multilevel"/>
    <w:tmpl w:val="BD249B3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0A8099E"/>
    <w:multiLevelType w:val="hybridMultilevel"/>
    <w:tmpl w:val="F39A2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E573D1"/>
    <w:multiLevelType w:val="hybridMultilevel"/>
    <w:tmpl w:val="6A48E942"/>
    <w:lvl w:ilvl="0" w:tplc="E82EAFB6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D30B8A"/>
    <w:multiLevelType w:val="multilevel"/>
    <w:tmpl w:val="C79416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5DB2314B"/>
    <w:multiLevelType w:val="multilevel"/>
    <w:tmpl w:val="964EB9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6042078A"/>
    <w:multiLevelType w:val="hybridMultilevel"/>
    <w:tmpl w:val="253265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5294193">
    <w:abstractNumId w:val="4"/>
  </w:num>
  <w:num w:numId="2" w16cid:durableId="973874743">
    <w:abstractNumId w:val="8"/>
  </w:num>
  <w:num w:numId="3" w16cid:durableId="820803771">
    <w:abstractNumId w:val="9"/>
  </w:num>
  <w:num w:numId="4" w16cid:durableId="777405577">
    <w:abstractNumId w:val="5"/>
  </w:num>
  <w:num w:numId="5" w16cid:durableId="1361471785">
    <w:abstractNumId w:val="10"/>
  </w:num>
  <w:num w:numId="6" w16cid:durableId="515391968">
    <w:abstractNumId w:val="7"/>
  </w:num>
  <w:num w:numId="7" w16cid:durableId="144708451">
    <w:abstractNumId w:val="2"/>
  </w:num>
  <w:num w:numId="8" w16cid:durableId="2100056859">
    <w:abstractNumId w:val="6"/>
  </w:num>
  <w:num w:numId="9" w16cid:durableId="1070733231">
    <w:abstractNumId w:val="1"/>
  </w:num>
  <w:num w:numId="10" w16cid:durableId="819465871">
    <w:abstractNumId w:val="3"/>
  </w:num>
  <w:num w:numId="11" w16cid:durableId="2243385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47CA"/>
    <w:rsid w:val="0016040D"/>
    <w:rsid w:val="002C47CA"/>
    <w:rsid w:val="002E3021"/>
    <w:rsid w:val="003927EB"/>
    <w:rsid w:val="0045124D"/>
    <w:rsid w:val="006302AB"/>
    <w:rsid w:val="00955684"/>
    <w:rsid w:val="009610F0"/>
    <w:rsid w:val="00AE14C0"/>
    <w:rsid w:val="00B44FD4"/>
    <w:rsid w:val="00E81702"/>
    <w:rsid w:val="00EE6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9588"/>
  <w15:docId w15:val="{F7908A61-D0AF-41F9-9B32-72BA45D7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512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24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12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35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7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37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93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5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8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9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80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5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classroom.google.com/u/1/c/Njg4NDMzNjczNjk0?hl=ru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11</Pages>
  <Words>331</Words>
  <Characters>1888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Михайлець</cp:lastModifiedBy>
  <cp:revision>5</cp:revision>
  <dcterms:created xsi:type="dcterms:W3CDTF">2025-01-02T08:28:00Z</dcterms:created>
  <dcterms:modified xsi:type="dcterms:W3CDTF">2025-02-22T20:51:00Z</dcterms:modified>
</cp:coreProperties>
</file>