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True </w:t>
      </w:r>
      <w:r>
        <w:rPr>
          <w:rFonts w:ascii="Courier New" w:hAnsi="Courier New" w:cs="Courier New"/>
        </w:rPr>
        <w:t>or True or False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rue and True and True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or False or True or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and True or True and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alse or True and False and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False or True and False </w:t>
      </w:r>
      <w:r>
        <w:rPr>
          <w:rFonts w:ascii="Courier New" w:hAnsi="Courier New" w:cs="Courier New"/>
        </w:rPr>
        <w:t>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or True or True or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Fa</w:t>
      </w:r>
      <w:r>
        <w:rPr>
          <w:rFonts w:ascii="Courier New" w:hAnsi="Courier New" w:cs="Courier New"/>
        </w:rPr>
        <w:t>lse and False and True or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or True or False and False</w:t>
      </w:r>
    </w:p>
    <w:p w:rsid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alse or True and False and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bookmarkStart w:id="0" w:name="_GoBack"/>
      <w:bookmarkEnd w:id="0"/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Tr</w:t>
      </w:r>
      <w:r>
        <w:rPr>
          <w:rFonts w:ascii="Courier New" w:hAnsi="Courier New" w:cs="Courier New"/>
        </w:rPr>
        <w:t>ue and False and False and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Fal</w:t>
      </w:r>
      <w:r>
        <w:rPr>
          <w:rFonts w:ascii="Courier New" w:hAnsi="Courier New" w:cs="Courier New"/>
        </w:rPr>
        <w:t>se and False or False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alse and False or True or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or True and True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Fa</w:t>
      </w:r>
      <w:r>
        <w:rPr>
          <w:rFonts w:ascii="Courier New" w:hAnsi="Courier New" w:cs="Courier New"/>
        </w:rPr>
        <w:t>lse and False and False or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and False or True or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rue and True or False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alse or True and True and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False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or False and False or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</w:p>
    <w:p w:rsidR="00622E01" w:rsidRPr="00622E01" w:rsidRDefault="00622E01" w:rsidP="00622E01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or False or True or False</w:t>
      </w:r>
    </w:p>
    <w:p w:rsidR="00E533AB" w:rsidRPr="00622E01" w:rsidRDefault="00622E01" w:rsidP="00622E01">
      <w:pPr>
        <w:spacing w:after="200"/>
        <w:rPr>
          <w:rFonts w:ascii="Courier New" w:hAnsi="Courier New" w:cs="Courier New"/>
        </w:rPr>
      </w:pPr>
      <w:r w:rsidRPr="00622E01">
        <w:rPr>
          <w:rFonts w:ascii="Courier New" w:hAnsi="Courier New" w:cs="Courier New"/>
        </w:rPr>
        <w:t xml:space="preserve">        True</w:t>
      </w:r>
    </w:p>
    <w:sectPr w:rsidR="00E533AB" w:rsidRPr="00622E01" w:rsidSect="00622E01">
      <w:pgSz w:w="12240" w:h="15840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B1"/>
    <w:rsid w:val="003F28B1"/>
    <w:rsid w:val="00622E01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C637"/>
  <w15:chartTrackingRefBased/>
  <w15:docId w15:val="{8C5F410A-3839-44AA-B4DD-48FBE2A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>NRCan  /  RNCan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2018-12-17T19:39:00Z</dcterms:created>
  <dcterms:modified xsi:type="dcterms:W3CDTF">2018-12-17T19:41:00Z</dcterms:modified>
</cp:coreProperties>
</file>