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70F3E" w14:textId="33109F42" w:rsidR="007A4DEC" w:rsidRDefault="00571530" w:rsidP="006352BF">
      <w:pPr>
        <w:pStyle w:val="NoSpacing"/>
        <w:pBdr>
          <w:bottom w:val="single" w:sz="6" w:space="1" w:color="auto"/>
        </w:pBdr>
        <w:rPr>
          <w:sz w:val="40"/>
          <w:szCs w:val="40"/>
        </w:rPr>
      </w:pPr>
      <w:r w:rsidRPr="006352BF">
        <w:rPr>
          <w:sz w:val="40"/>
          <w:szCs w:val="40"/>
        </w:rPr>
        <w:t>Anaconda Installation</w:t>
      </w:r>
    </w:p>
    <w:p w14:paraId="443B5B9C" w14:textId="77777777" w:rsidR="000F104B" w:rsidRDefault="000F104B" w:rsidP="006352BF">
      <w:pPr>
        <w:pStyle w:val="NoSpacing"/>
        <w:rPr>
          <w:b/>
        </w:rPr>
      </w:pPr>
    </w:p>
    <w:p w14:paraId="74E81942" w14:textId="07ACF2C7" w:rsidR="00744BC6" w:rsidRDefault="00744BC6" w:rsidP="006352BF">
      <w:pPr>
        <w:pStyle w:val="NoSpacing"/>
      </w:pPr>
      <w:r>
        <w:t xml:space="preserve">Process is </w:t>
      </w:r>
      <w:proofErr w:type="gramStart"/>
      <w:r>
        <w:t>pretty straightforward</w:t>
      </w:r>
      <w:proofErr w:type="gramEnd"/>
      <w:r>
        <w:t>. Keep clicking next, agree to terms, select users whom you want access to Anaconda</w:t>
      </w:r>
    </w:p>
    <w:p w14:paraId="10EA8414" w14:textId="77777777" w:rsidR="006352BF" w:rsidRPr="00744BC6" w:rsidRDefault="006352BF" w:rsidP="006352BF">
      <w:pPr>
        <w:pStyle w:val="NoSpacing"/>
      </w:pPr>
    </w:p>
    <w:p w14:paraId="21B9C4CF" w14:textId="0FD9A732" w:rsidR="00744BC6" w:rsidRDefault="00744BC6" w:rsidP="006352BF">
      <w:pPr>
        <w:pStyle w:val="NoSpacing"/>
        <w:jc w:val="center"/>
        <w:rPr>
          <w:b/>
        </w:rPr>
      </w:pPr>
      <w:r>
        <w:rPr>
          <w:noProof/>
        </w:rPr>
        <w:drawing>
          <wp:inline distT="0" distB="0" distL="0" distR="0" wp14:anchorId="560440F9" wp14:editId="19370832">
            <wp:extent cx="4199021" cy="31664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314" b="1915"/>
                    <a:stretch/>
                  </pic:blipFill>
                  <pic:spPr bwMode="auto">
                    <a:xfrm>
                      <a:off x="0" y="0"/>
                      <a:ext cx="4207875" cy="317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FD7EC" w14:textId="77777777" w:rsidR="006352BF" w:rsidRDefault="006352BF" w:rsidP="006352BF">
      <w:pPr>
        <w:pStyle w:val="NoSpacing"/>
        <w:rPr>
          <w:b/>
        </w:rPr>
      </w:pPr>
    </w:p>
    <w:p w14:paraId="2969471C" w14:textId="2B3B3966" w:rsidR="00744BC6" w:rsidRDefault="00744BC6" w:rsidP="006352BF">
      <w:pPr>
        <w:pStyle w:val="NoSpacing"/>
      </w:pPr>
      <w:r>
        <w:t>During installation do make a note of the path where anaconda is being installed</w:t>
      </w:r>
    </w:p>
    <w:p w14:paraId="1A15CE88" w14:textId="77777777" w:rsidR="006352BF" w:rsidRDefault="006352BF" w:rsidP="006352BF">
      <w:pPr>
        <w:pStyle w:val="NoSpacing"/>
      </w:pPr>
    </w:p>
    <w:p w14:paraId="49164D7C" w14:textId="77777777" w:rsidR="00744BC6" w:rsidRDefault="00744BC6" w:rsidP="006352BF">
      <w:pPr>
        <w:pStyle w:val="NoSpacing"/>
        <w:jc w:val="center"/>
        <w:rPr>
          <w:b/>
        </w:rPr>
      </w:pPr>
      <w:r>
        <w:rPr>
          <w:noProof/>
        </w:rPr>
        <w:drawing>
          <wp:inline distT="0" distB="0" distL="0" distR="0" wp14:anchorId="20FC00CE" wp14:editId="10C30D7D">
            <wp:extent cx="4343400" cy="33921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6848" cy="339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09CA" w14:textId="77777777" w:rsidR="00744BC6" w:rsidRDefault="00744BC6" w:rsidP="006352BF">
      <w:pPr>
        <w:pStyle w:val="NoSpacing"/>
      </w:pPr>
    </w:p>
    <w:p w14:paraId="312254FB" w14:textId="51A0EE07" w:rsidR="00744BC6" w:rsidRDefault="00744BC6" w:rsidP="006352BF">
      <w:pPr>
        <w:pStyle w:val="NoSpacing"/>
      </w:pPr>
      <w:proofErr w:type="gramStart"/>
      <w:r>
        <w:t>Example :</w:t>
      </w:r>
      <w:proofErr w:type="gramEnd"/>
      <w:r>
        <w:t xml:space="preserve"> </w:t>
      </w:r>
      <w:r w:rsidRPr="00744BC6">
        <w:t>C:\Users\karun_thankachan\AppData\Local\Continuum\anaconda3</w:t>
      </w:r>
    </w:p>
    <w:p w14:paraId="25D86C58" w14:textId="77777777" w:rsidR="006352BF" w:rsidRDefault="006352BF" w:rsidP="006352BF">
      <w:pPr>
        <w:pStyle w:val="NoSpacing"/>
      </w:pPr>
    </w:p>
    <w:p w14:paraId="79AD49E6" w14:textId="77777777" w:rsidR="00744BC6" w:rsidRDefault="00744BC6" w:rsidP="006352BF">
      <w:pPr>
        <w:pStyle w:val="NoSpacing"/>
      </w:pPr>
      <w:r>
        <w:t>DO NOT ADD ANACONDA TO PATH VARIABLE i.e. leave the first box unchecked.</w:t>
      </w:r>
    </w:p>
    <w:p w14:paraId="5463D63D" w14:textId="76441E2C" w:rsidR="00744BC6" w:rsidRDefault="00744BC6" w:rsidP="006352BF">
      <w:pPr>
        <w:pStyle w:val="NoSpacing"/>
      </w:pPr>
      <w:r>
        <w:t>DO ADD PYTHON TO PATH VARIABLE</w:t>
      </w:r>
    </w:p>
    <w:p w14:paraId="2E466BD5" w14:textId="5EA388F1" w:rsidR="002C4530" w:rsidRDefault="002C4530" w:rsidP="006352BF">
      <w:pPr>
        <w:pStyle w:val="NoSpacing"/>
      </w:pPr>
    </w:p>
    <w:p w14:paraId="42C97917" w14:textId="4AF53BB0" w:rsidR="002C4530" w:rsidRDefault="00B524D9" w:rsidP="00B524D9">
      <w:pPr>
        <w:pStyle w:val="NoSpacing"/>
        <w:jc w:val="center"/>
      </w:pPr>
      <w:r>
        <w:rPr>
          <w:noProof/>
        </w:rPr>
        <w:drawing>
          <wp:inline distT="0" distB="0" distL="0" distR="0" wp14:anchorId="3CFFBEBB" wp14:editId="3BA1B70F">
            <wp:extent cx="5179595" cy="406288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4156" cy="40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8A87" w14:textId="77777777" w:rsidR="006352BF" w:rsidRDefault="006352BF" w:rsidP="006352BF">
      <w:pPr>
        <w:pStyle w:val="NoSpacing"/>
      </w:pPr>
    </w:p>
    <w:p w14:paraId="3BEF3283" w14:textId="16E56753" w:rsidR="00571530" w:rsidRDefault="00744BC6" w:rsidP="006352BF">
      <w:pPr>
        <w:pStyle w:val="NoSpacing"/>
      </w:pPr>
      <w:r>
        <w:t xml:space="preserve">Installation time is around </w:t>
      </w:r>
      <w:r w:rsidR="006352BF">
        <w:t>8</w:t>
      </w:r>
      <w:r>
        <w:t xml:space="preserve"> minutes</w:t>
      </w:r>
    </w:p>
    <w:p w14:paraId="461D71CF" w14:textId="724D6542" w:rsidR="0089704D" w:rsidRPr="002A6822" w:rsidRDefault="006352BF" w:rsidP="002A6822">
      <w:pPr>
        <w:pStyle w:val="NoSpacing"/>
      </w:pPr>
      <w:r>
        <w:t>Might see the windows command prompt pop up a few times, that’s normal</w:t>
      </w:r>
      <w:r w:rsidR="0089704D">
        <w:rPr>
          <w:b/>
        </w:rPr>
        <w:br w:type="page"/>
      </w:r>
    </w:p>
    <w:p w14:paraId="3DF0A87C" w14:textId="5BA46D1C" w:rsidR="00B524D9" w:rsidRDefault="0089704D" w:rsidP="006352BF">
      <w:pPr>
        <w:pStyle w:val="NoSpacing"/>
        <w:rPr>
          <w:b/>
        </w:rPr>
      </w:pPr>
      <w:r>
        <w:rPr>
          <w:b/>
        </w:rPr>
        <w:lastRenderedPageBreak/>
        <w:t>Setting Proxy</w:t>
      </w:r>
    </w:p>
    <w:p w14:paraId="4DFAA6F5" w14:textId="23E3F267" w:rsidR="0089704D" w:rsidRDefault="0089704D" w:rsidP="006352BF">
      <w:pPr>
        <w:pStyle w:val="NoSpacing"/>
        <w:rPr>
          <w:b/>
        </w:rPr>
      </w:pPr>
    </w:p>
    <w:p w14:paraId="7AD71462" w14:textId="6E611C25" w:rsidR="0089704D" w:rsidRDefault="0089704D" w:rsidP="0089704D">
      <w:pPr>
        <w:pStyle w:val="NoSpacing"/>
        <w:numPr>
          <w:ilvl w:val="0"/>
          <w:numId w:val="2"/>
        </w:numPr>
      </w:pPr>
      <w:r>
        <w:t xml:space="preserve">Create </w:t>
      </w:r>
      <w:proofErr w:type="gramStart"/>
      <w:r>
        <w:t>a .</w:t>
      </w:r>
      <w:proofErr w:type="spellStart"/>
      <w:r>
        <w:t>condarc</w:t>
      </w:r>
      <w:proofErr w:type="spellEnd"/>
      <w:proofErr w:type="gramEnd"/>
      <w:r>
        <w:t xml:space="preserve"> file in your home i.e. C:\Users\user_name</w:t>
      </w:r>
    </w:p>
    <w:p w14:paraId="3CAE8971" w14:textId="68B45BF8" w:rsidR="004C0947" w:rsidRPr="004C0947" w:rsidRDefault="0089704D" w:rsidP="004C0947">
      <w:pPr>
        <w:pStyle w:val="NoSpacing"/>
        <w:numPr>
          <w:ilvl w:val="0"/>
          <w:numId w:val="2"/>
        </w:numPr>
      </w:pPr>
      <w:r>
        <w:t>Up</w:t>
      </w:r>
      <w:r w:rsidR="004C0947">
        <w:t xml:space="preserve">date the file with the content </w:t>
      </w:r>
      <w:proofErr w:type="gramStart"/>
      <w:r w:rsidR="004C0947">
        <w:t>in .</w:t>
      </w:r>
      <w:proofErr w:type="spellStart"/>
      <w:r w:rsidR="004C0947">
        <w:t>condarc</w:t>
      </w:r>
      <w:proofErr w:type="spellEnd"/>
      <w:proofErr w:type="gramEnd"/>
      <w:r w:rsidR="004C0947">
        <w:t xml:space="preserve"> in the repo</w:t>
      </w:r>
    </w:p>
    <w:p w14:paraId="1AE74436" w14:textId="4DCCF100" w:rsidR="004C0947" w:rsidRDefault="004C0947" w:rsidP="004C0947">
      <w:pPr>
        <w:pStyle w:val="ListParagraph"/>
        <w:numPr>
          <w:ilvl w:val="0"/>
          <w:numId w:val="2"/>
        </w:numPr>
      </w:pPr>
      <w:r>
        <w:t>Open Anaconda Prompt and type</w:t>
      </w:r>
    </w:p>
    <w:p w14:paraId="4A467E11" w14:textId="6A3926DD" w:rsidR="004C0947" w:rsidRDefault="004C0947" w:rsidP="004C0947">
      <w:pPr>
        <w:pStyle w:val="ListParagraph"/>
      </w:pPr>
      <w:proofErr w:type="spellStart"/>
      <w:r>
        <w:t>conda</w:t>
      </w:r>
      <w:proofErr w:type="spellEnd"/>
      <w:r>
        <w:t xml:space="preserve"> update </w:t>
      </w:r>
      <w:proofErr w:type="spellStart"/>
      <w:r>
        <w:t>conda</w:t>
      </w:r>
      <w:proofErr w:type="spellEnd"/>
    </w:p>
    <w:p w14:paraId="2472F17A" w14:textId="4E9E5EA1" w:rsidR="004C0947" w:rsidRDefault="004C0947" w:rsidP="004C0947">
      <w:pPr>
        <w:pStyle w:val="ListParagraph"/>
        <w:numPr>
          <w:ilvl w:val="0"/>
          <w:numId w:val="2"/>
        </w:numPr>
      </w:pPr>
      <w:r>
        <w:t xml:space="preserve">If all goes </w:t>
      </w:r>
      <w:proofErr w:type="gramStart"/>
      <w:r>
        <w:t>well</w:t>
      </w:r>
      <w:proofErr w:type="gramEnd"/>
      <w:r>
        <w:t xml:space="preserve"> you receive a </w:t>
      </w:r>
      <w:proofErr w:type="spellStart"/>
      <w:r>
        <w:t>meesage</w:t>
      </w:r>
      <w:proofErr w:type="spellEnd"/>
      <w:r>
        <w:t xml:space="preserve"> saying done.</w:t>
      </w:r>
    </w:p>
    <w:p w14:paraId="2CA118C3" w14:textId="3CF28710" w:rsidR="00DC10CB" w:rsidRDefault="00DC10CB" w:rsidP="00DC10CB"/>
    <w:p w14:paraId="47A12C1C" w14:textId="3AC92868" w:rsidR="00DC10CB" w:rsidRDefault="00DC10CB" w:rsidP="00DC10CB">
      <w:r>
        <w:t>If in case, you have any of the following special characters do use the percent encoding</w:t>
      </w:r>
    </w:p>
    <w:tbl>
      <w:tblPr>
        <w:tblW w:w="99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9"/>
        <w:gridCol w:w="518"/>
        <w:gridCol w:w="518"/>
        <w:gridCol w:w="518"/>
        <w:gridCol w:w="518"/>
        <w:gridCol w:w="518"/>
        <w:gridCol w:w="518"/>
        <w:gridCol w:w="518"/>
        <w:gridCol w:w="518"/>
        <w:gridCol w:w="518"/>
        <w:gridCol w:w="518"/>
        <w:gridCol w:w="518"/>
        <w:gridCol w:w="518"/>
        <w:gridCol w:w="518"/>
        <w:gridCol w:w="518"/>
        <w:gridCol w:w="518"/>
        <w:gridCol w:w="518"/>
        <w:gridCol w:w="518"/>
        <w:gridCol w:w="575"/>
      </w:tblGrid>
      <w:tr w:rsidR="00DC10CB" w14:paraId="379AEE08" w14:textId="39EABBFA" w:rsidTr="00DC10CB">
        <w:tc>
          <w:tcPr>
            <w:tcW w:w="9325" w:type="dxa"/>
            <w:gridSpan w:val="1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2B72889" w14:textId="23062022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  <w:t>Reserved characters after percent-encoding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A27AE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</w:pPr>
          </w:p>
        </w:tc>
      </w:tr>
      <w:tr w:rsidR="00DC10CB" w14:paraId="36CE7668" w14:textId="3B113174" w:rsidTr="00DC10CB">
        <w:tc>
          <w:tcPr>
            <w:tcW w:w="51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DAA6FB7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8" w:tooltip="Exclamation mark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!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E8C8BE9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9" w:tooltip="Number sign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#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E0279D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0" w:tooltip="Dollar sign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$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25C6DD5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1" w:tooltip="Ampersand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&amp;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EE35E8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2" w:tooltip="Apostrophe (mark)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'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96E199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3" w:tooltip="Parenthesis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(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E596CAB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4" w:tooltip="Parenthesis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)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AABDE7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5" w:tooltip="Asterisk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*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C442254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6" w:tooltip="Plus sign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+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E5E16E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7" w:tooltip="Comma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,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062EE6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8" w:tooltip="Slash (punctuation)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/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4203CB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9" w:tooltip="Colon (punctuation)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: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988593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20" w:tooltip="Semicolon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;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349116C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21" w:tooltip="Equal sign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=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52E3ED8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22" w:tooltip="Question mark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?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2DA4E8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23" w:tooltip="@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@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41C3A36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24" w:tooltip="Square bracket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[</w:t>
              </w:r>
            </w:hyperlink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F212F7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25" w:tooltip="Square bracket" w:history="1">
              <w:r>
                <w:rPr>
                  <w:rStyle w:val="Hyperlink"/>
                  <w:rFonts w:ascii="Courier New" w:hAnsi="Courier New" w:cs="Courier New"/>
                  <w:color w:val="0B0080"/>
                  <w:sz w:val="20"/>
                  <w:szCs w:val="20"/>
                  <w:bdr w:val="single" w:sz="6" w:space="1" w:color="EAECF0" w:frame="1"/>
                  <w:shd w:val="clear" w:color="auto" w:fill="F8F9FA"/>
                </w:rPr>
                <w:t>]</w:t>
              </w:r>
            </w:hyperlink>
          </w:p>
        </w:tc>
        <w:tc>
          <w:tcPr>
            <w:tcW w:w="5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</w:tcPr>
          <w:p w14:paraId="1DA2F0B5" w14:textId="12B75C7B" w:rsidR="00DC10CB" w:rsidRDefault="00DC10CB" w:rsidP="00DC10CB">
            <w:pPr>
              <w:spacing w:before="240" w:after="240"/>
              <w:jc w:val="center"/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</w:t>
            </w:r>
          </w:p>
        </w:tc>
      </w:tr>
      <w:tr w:rsidR="00DC10CB" w14:paraId="3ED49F42" w14:textId="0EF900C3" w:rsidTr="00DC10CB">
        <w:tc>
          <w:tcPr>
            <w:tcW w:w="51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9A1441B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%21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ABE8EDC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%23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B7B5999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%24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292DF4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%26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D4CEB9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%27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0B4409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%28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23DC2EB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%29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66B8D50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%2A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718E4AA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%2B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1094D36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%2C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E3E956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%2F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E7B3E1D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%3A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0ACF61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%3B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EC284FD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%3D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774EC6D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%3F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9ED7A8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%40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7C41B81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%5B</w:t>
            </w:r>
          </w:p>
        </w:tc>
        <w:tc>
          <w:tcPr>
            <w:tcW w:w="51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5FE4AE" w14:textId="77777777" w:rsidR="00DC10CB" w:rsidRDefault="00DC10CB" w:rsidP="00DC10CB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%5D</w:t>
            </w:r>
          </w:p>
        </w:tc>
        <w:tc>
          <w:tcPr>
            <w:tcW w:w="5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</w:tcPr>
          <w:p w14:paraId="019EE461" w14:textId="29509425" w:rsidR="00DC10CB" w:rsidRDefault="00DC10CB" w:rsidP="00DC10CB">
            <w:pPr>
              <w:spacing w:before="240" w:after="240"/>
              <w:jc w:val="center"/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</w:pPr>
            <w:r>
              <w:rPr>
                <w:rStyle w:val="HTMLCode"/>
                <w:rFonts w:eastAsiaTheme="minorHAnsi"/>
                <w:color w:val="000000"/>
                <w:bdr w:val="single" w:sz="6" w:space="1" w:color="EAECF0" w:frame="1"/>
                <w:shd w:val="clear" w:color="auto" w:fill="F8F9FA"/>
              </w:rPr>
              <w:t>%25</w:t>
            </w:r>
          </w:p>
        </w:tc>
      </w:tr>
    </w:tbl>
    <w:p w14:paraId="56349D9A" w14:textId="77777777" w:rsidR="00DC10CB" w:rsidRDefault="00DC10CB" w:rsidP="00DC10CB"/>
    <w:p w14:paraId="4D62683F" w14:textId="5D541C37" w:rsidR="004C0947" w:rsidRDefault="00DC10CB">
      <w:r>
        <w:t xml:space="preserve">Ref : </w:t>
      </w:r>
      <w:hyperlink r:id="rId26" w:history="1">
        <w:r w:rsidRPr="00272321">
          <w:rPr>
            <w:rStyle w:val="Hyperlink"/>
          </w:rPr>
          <w:t>https://en.wikipedia.org/wiki/Percent-encoding#Percent-encoding_reserved_characters</w:t>
        </w:r>
      </w:hyperlink>
      <w:r>
        <w:t xml:space="preserve"> </w:t>
      </w:r>
      <w:r w:rsidR="004C0947">
        <w:br w:type="page"/>
      </w:r>
    </w:p>
    <w:p w14:paraId="54C24FAB" w14:textId="0BE32ADE" w:rsidR="006352BF" w:rsidRDefault="00B524D9" w:rsidP="006352BF">
      <w:pPr>
        <w:pStyle w:val="NoSpacing"/>
        <w:pBdr>
          <w:bottom w:val="single" w:sz="6" w:space="1" w:color="auto"/>
        </w:pBdr>
        <w:rPr>
          <w:sz w:val="40"/>
          <w:szCs w:val="40"/>
        </w:rPr>
      </w:pPr>
      <w:r w:rsidRPr="00B524D9">
        <w:rPr>
          <w:sz w:val="40"/>
          <w:szCs w:val="40"/>
        </w:rPr>
        <w:lastRenderedPageBreak/>
        <w:t>Anaconda Navigator</w:t>
      </w:r>
    </w:p>
    <w:p w14:paraId="1EDBE55D" w14:textId="77777777" w:rsidR="008A1593" w:rsidRDefault="008A1593" w:rsidP="006352BF">
      <w:pPr>
        <w:pStyle w:val="NoSpacing"/>
      </w:pPr>
    </w:p>
    <w:p w14:paraId="25A4FF53" w14:textId="1783F0BF" w:rsidR="005E3A53" w:rsidRDefault="00B55552" w:rsidP="006352BF">
      <w:pPr>
        <w:pStyle w:val="NoSpacing"/>
      </w:pPr>
      <w:r>
        <w:t xml:space="preserve">Search and Launch </w:t>
      </w:r>
      <w:r>
        <w:rPr>
          <w:b/>
        </w:rPr>
        <w:t xml:space="preserve">Anaconda Navigator. </w:t>
      </w:r>
      <w:r w:rsidR="00200B31">
        <w:t xml:space="preserve">Should have </w:t>
      </w:r>
      <w:proofErr w:type="spellStart"/>
      <w:r w:rsidR="00200B31">
        <w:t>JupyterLab</w:t>
      </w:r>
      <w:proofErr w:type="spellEnd"/>
      <w:r w:rsidR="00200B31">
        <w:t xml:space="preserve">, </w:t>
      </w:r>
      <w:proofErr w:type="spellStart"/>
      <w:r w:rsidR="00200B31">
        <w:t>Jupyter</w:t>
      </w:r>
      <w:proofErr w:type="spellEnd"/>
      <w:r w:rsidR="00200B31">
        <w:t xml:space="preserve"> Notebook, Spyder installed.</w:t>
      </w:r>
    </w:p>
    <w:p w14:paraId="221A1A36" w14:textId="77777777" w:rsidR="00023A9C" w:rsidRDefault="00023A9C" w:rsidP="006352BF">
      <w:pPr>
        <w:pStyle w:val="NoSpacing"/>
      </w:pPr>
    </w:p>
    <w:p w14:paraId="58A4BDDE" w14:textId="10F9CC7F" w:rsidR="008A1593" w:rsidRDefault="008A1593" w:rsidP="006352BF">
      <w:pPr>
        <w:pStyle w:val="NoSpacing"/>
      </w:pPr>
      <w:r w:rsidRPr="00023A9C">
        <w:rPr>
          <w:b/>
        </w:rPr>
        <w:t>Anaconda Navigator</w:t>
      </w:r>
      <w:r>
        <w:t xml:space="preserve"> is GUI for </w:t>
      </w:r>
      <w:proofErr w:type="spellStart"/>
      <w:r>
        <w:t>conda</w:t>
      </w:r>
      <w:proofErr w:type="spellEnd"/>
      <w:r>
        <w:t xml:space="preserve"> package and environment management. Environment make is possible to handle multiple version of packages in case you are working with different teams.</w:t>
      </w:r>
    </w:p>
    <w:p w14:paraId="5A26D1C4" w14:textId="1E4A3DCC" w:rsidR="008A1593" w:rsidRDefault="008A1593" w:rsidP="006352BF">
      <w:pPr>
        <w:pStyle w:val="NoSpacing"/>
      </w:pPr>
    </w:p>
    <w:p w14:paraId="21317CAD" w14:textId="4456C995" w:rsidR="008A1593" w:rsidRDefault="008A1593" w:rsidP="006352BF">
      <w:pPr>
        <w:pStyle w:val="NoSpacing"/>
      </w:pPr>
      <w:r>
        <w:t>To create an environment – Select environment tab. Create New</w:t>
      </w:r>
    </w:p>
    <w:p w14:paraId="694BEE04" w14:textId="20F7108F" w:rsidR="008A1593" w:rsidRDefault="008A1593" w:rsidP="006352BF">
      <w:pPr>
        <w:pStyle w:val="NoSpacing"/>
      </w:pPr>
    </w:p>
    <w:p w14:paraId="4142F027" w14:textId="07847369" w:rsidR="008A1593" w:rsidRDefault="008A1593" w:rsidP="006352BF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4C2F20" wp14:editId="089F9264">
                <wp:simplePos x="0" y="0"/>
                <wp:positionH relativeFrom="column">
                  <wp:posOffset>-24063</wp:posOffset>
                </wp:positionH>
                <wp:positionV relativeFrom="paragraph">
                  <wp:posOffset>399148</wp:posOffset>
                </wp:positionV>
                <wp:extent cx="673768" cy="258679"/>
                <wp:effectExtent l="0" t="0" r="12065" b="27305"/>
                <wp:wrapNone/>
                <wp:docPr id="7" name="Fra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68" cy="258679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B889" id="Frame 7" o:spid="_x0000_s1026" style="position:absolute;margin-left:-1.9pt;margin-top:31.45pt;width:53.05pt;height:2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3768,258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" path="m,l673768,r,258679l,258679,,xm32335,32335r,194009l641433,226344r,-194009l32335,32335xe" fillcolor="#4472c4 [3204]" strokecolor="#1f3763 [1604]" strokeweight="1pt">
                <v:stroke joinstyle="miter"/>
                <v:path arrowok="t" o:connecttype="custom" o:connectlocs="0,0;673768,0;673768,258679;0,258679;0,0;32335,32335;32335,226344;641433,226344;641433,32335;32335,32335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7136BD" wp14:editId="7D6470D5">
            <wp:extent cx="5943600" cy="2181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A887" w14:textId="62B82F03" w:rsidR="008A1593" w:rsidRDefault="008A1593" w:rsidP="006352BF">
      <w:pPr>
        <w:pStyle w:val="NoSpacing"/>
      </w:pPr>
    </w:p>
    <w:p w14:paraId="4EF07C8D" w14:textId="0A432AA4" w:rsidR="008A1593" w:rsidRDefault="008A1593" w:rsidP="006352BF">
      <w:pPr>
        <w:pStyle w:val="NoSpacing"/>
      </w:pPr>
      <w:r>
        <w:t>Give a name, select your version of Python</w:t>
      </w:r>
    </w:p>
    <w:p w14:paraId="636BB8AA" w14:textId="77777777" w:rsidR="008A1593" w:rsidRDefault="008A1593" w:rsidP="006352BF">
      <w:pPr>
        <w:pStyle w:val="NoSpacing"/>
      </w:pPr>
    </w:p>
    <w:p w14:paraId="690E52BF" w14:textId="4DC78BD3" w:rsidR="000F104B" w:rsidRDefault="008A1593" w:rsidP="006352BF">
      <w:pPr>
        <w:pStyle w:val="NoSpacing"/>
      </w:pPr>
      <w:r>
        <w:rPr>
          <w:noProof/>
        </w:rPr>
        <w:drawing>
          <wp:inline distT="0" distB="0" distL="0" distR="0" wp14:anchorId="5979E181" wp14:editId="3A4D1EAB">
            <wp:extent cx="5943600" cy="3051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9C25" w14:textId="6D81B185" w:rsidR="008A1593" w:rsidRDefault="008A1593">
      <w:bookmarkStart w:id="0" w:name="_GoBack"/>
      <w:bookmarkEnd w:id="0"/>
      <w:r>
        <w:br w:type="page"/>
      </w:r>
    </w:p>
    <w:p w14:paraId="2D9D6B8C" w14:textId="77777777" w:rsidR="008A1593" w:rsidRDefault="008A1593" w:rsidP="006352BF">
      <w:pPr>
        <w:pStyle w:val="NoSpacing"/>
      </w:pPr>
    </w:p>
    <w:p w14:paraId="56B77086" w14:textId="29E21CCD" w:rsidR="008A1593" w:rsidRDefault="008A1593" w:rsidP="006352BF">
      <w:pPr>
        <w:pStyle w:val="NoSpacing"/>
      </w:pPr>
      <w:r>
        <w:t>Post that whatever package you want to install, can be searched and installed in this new, clean environment</w:t>
      </w:r>
    </w:p>
    <w:p w14:paraId="6A88038F" w14:textId="12A5EECA" w:rsidR="008A1593" w:rsidRDefault="008A1593" w:rsidP="006352BF">
      <w:pPr>
        <w:pStyle w:val="NoSpacing"/>
      </w:pPr>
    </w:p>
    <w:p w14:paraId="5E06E50E" w14:textId="4ED1716F" w:rsidR="008A1593" w:rsidRDefault="008A1593" w:rsidP="006352BF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0277C1" wp14:editId="58805889">
                <wp:simplePos x="0" y="0"/>
                <wp:positionH relativeFrom="column">
                  <wp:posOffset>3268011</wp:posOffset>
                </wp:positionH>
                <wp:positionV relativeFrom="paragraph">
                  <wp:posOffset>47726</wp:posOffset>
                </wp:positionV>
                <wp:extent cx="908384" cy="300789"/>
                <wp:effectExtent l="0" t="0" r="25400" b="23495"/>
                <wp:wrapNone/>
                <wp:docPr id="11" name="Fram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384" cy="300789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8D3AE" id="Frame 11" o:spid="_x0000_s1026" style="position:absolute;margin-left:257.3pt;margin-top:3.75pt;width:71.55pt;height:23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08384,300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" path="m,l908384,r,300789l,300789,,xm37599,37599r,225591l870785,263190r,-225591l37599,37599xe" fillcolor="#4472c4 [3204]" strokecolor="#1f3763 [1604]" strokeweight="1pt">
                <v:stroke joinstyle="miter"/>
                <v:path arrowok="t" o:connecttype="custom" o:connectlocs="0,0;908384,0;908384,300789;0,300789;0,0;37599,37599;37599,263190;870785,263190;870785,37599;37599,37599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32B7BB" wp14:editId="456FBED9">
                <wp:simplePos x="0" y="0"/>
                <wp:positionH relativeFrom="column">
                  <wp:posOffset>1509963</wp:posOffset>
                </wp:positionH>
                <wp:positionV relativeFrom="paragraph">
                  <wp:posOffset>45921</wp:posOffset>
                </wp:positionV>
                <wp:extent cx="908384" cy="300789"/>
                <wp:effectExtent l="0" t="0" r="25400" b="23495"/>
                <wp:wrapNone/>
                <wp:docPr id="10" name="Fram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384" cy="300789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959F8" id="Frame 10" o:spid="_x0000_s1026" style="position:absolute;margin-left:118.9pt;margin-top:3.6pt;width:71.55pt;height:23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08384,300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" path="m,l908384,r,300789l,300789,,xm37599,37599r,225591l870785,263190r,-225591l37599,37599xe" fillcolor="#4472c4 [3204]" strokecolor="#1f3763 [1604]" strokeweight="1pt">
                <v:stroke joinstyle="miter"/>
                <v:path arrowok="t" o:connecttype="custom" o:connectlocs="0,0;908384,0;908384,300789;0,300789;0,0;37599,37599;37599,263190;870785,263190;870785,37599;37599,37599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5D3B8D" wp14:editId="3F43DF81">
            <wp:extent cx="5305926" cy="2985150"/>
            <wp:effectExtent l="0" t="0" r="952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9944" cy="298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E38" w14:textId="38E63999" w:rsidR="008A1593" w:rsidRDefault="008A1593" w:rsidP="006352BF">
      <w:pPr>
        <w:pStyle w:val="NoSpacing"/>
      </w:pPr>
    </w:p>
    <w:p w14:paraId="733C78BF" w14:textId="2D3F1AF5" w:rsidR="008A1593" w:rsidRDefault="008A1593" w:rsidP="006352BF">
      <w:pPr>
        <w:pStyle w:val="NoSpacing"/>
      </w:pPr>
      <w:r>
        <w:t>Now you have two environments and switching between them is literally as easy as clicking on them.</w:t>
      </w:r>
    </w:p>
    <w:p w14:paraId="68F9FAF9" w14:textId="3BC8A5AB" w:rsidR="00EC4E54" w:rsidRDefault="00EC4E54" w:rsidP="006352BF">
      <w:pPr>
        <w:pStyle w:val="NoSpacing"/>
      </w:pPr>
    </w:p>
    <w:p w14:paraId="1B886904" w14:textId="0B9992B0" w:rsidR="00023A9C" w:rsidRDefault="00023A9C" w:rsidP="006352BF">
      <w:pPr>
        <w:pStyle w:val="NoSpacing"/>
      </w:pPr>
      <w:r>
        <w:t xml:space="preserve">The same can be done through the terminal using </w:t>
      </w:r>
      <w:proofErr w:type="spellStart"/>
      <w:r>
        <w:t>conda</w:t>
      </w:r>
      <w:proofErr w:type="spellEnd"/>
    </w:p>
    <w:p w14:paraId="1D9D1FAA" w14:textId="53461439" w:rsidR="00023A9C" w:rsidRDefault="00023A9C" w:rsidP="006352BF">
      <w:pPr>
        <w:pStyle w:val="NoSpacing"/>
        <w:rPr>
          <w:b/>
        </w:rPr>
      </w:pPr>
      <w:r>
        <w:t xml:space="preserve">Open </w:t>
      </w:r>
      <w:r w:rsidRPr="00023A9C">
        <w:rPr>
          <w:b/>
        </w:rPr>
        <w:t>Anaconda Prompt</w:t>
      </w:r>
    </w:p>
    <w:p w14:paraId="4282B8A8" w14:textId="2BF2D8BA" w:rsidR="004C0947" w:rsidRDefault="004C0947" w:rsidP="006352BF">
      <w:pPr>
        <w:pStyle w:val="NoSpacing"/>
        <w:rPr>
          <w:b/>
        </w:rPr>
      </w:pPr>
    </w:p>
    <w:p w14:paraId="1E712D4A" w14:textId="39FEF322" w:rsidR="004C0947" w:rsidRDefault="004C0947" w:rsidP="006352BF">
      <w:pPr>
        <w:pStyle w:val="NoSpacing"/>
        <w:rPr>
          <w:b/>
        </w:rPr>
      </w:pPr>
      <w:r>
        <w:rPr>
          <w:b/>
        </w:rPr>
        <w:t>To create a new environment</w:t>
      </w:r>
    </w:p>
    <w:p w14:paraId="7C2E71A8" w14:textId="7F2811E5" w:rsidR="004C0947" w:rsidRDefault="004C0947" w:rsidP="006352BF">
      <w:pPr>
        <w:pStyle w:val="NoSpacing"/>
      </w:pPr>
      <w:proofErr w:type="spellStart"/>
      <w:r>
        <w:t>conda</w:t>
      </w:r>
      <w:proofErr w:type="spellEnd"/>
      <w:r>
        <w:t xml:space="preserve"> create --name </w:t>
      </w:r>
      <w:proofErr w:type="spellStart"/>
      <w:r>
        <w:t>env_name</w:t>
      </w:r>
      <w:proofErr w:type="spellEnd"/>
    </w:p>
    <w:p w14:paraId="3F4380A4" w14:textId="1BAAF690" w:rsidR="004C0947" w:rsidRDefault="004C0947" w:rsidP="006352BF">
      <w:pPr>
        <w:pStyle w:val="NoSpacing"/>
      </w:pPr>
    </w:p>
    <w:p w14:paraId="08C1A3C5" w14:textId="5D572612" w:rsidR="004C0947" w:rsidRDefault="004C0947" w:rsidP="006352BF">
      <w:pPr>
        <w:pStyle w:val="NoSpacing"/>
        <w:rPr>
          <w:b/>
        </w:rPr>
      </w:pPr>
      <w:r w:rsidRPr="00011CEB">
        <w:rPr>
          <w:b/>
        </w:rPr>
        <w:t>To de</w:t>
      </w:r>
      <w:r w:rsidR="00011CEB">
        <w:rPr>
          <w:b/>
        </w:rPr>
        <w:t xml:space="preserve"> </w:t>
      </w:r>
      <w:r w:rsidRPr="00011CEB">
        <w:rPr>
          <w:b/>
        </w:rPr>
        <w:t>active environment</w:t>
      </w:r>
    </w:p>
    <w:p w14:paraId="735C579A" w14:textId="1607779C" w:rsidR="00011CEB" w:rsidRPr="00011CEB" w:rsidRDefault="00011CEB" w:rsidP="006352BF">
      <w:pPr>
        <w:pStyle w:val="NoSpacing"/>
      </w:pPr>
      <w:r w:rsidRPr="00011CEB">
        <w:t xml:space="preserve">deactivate </w:t>
      </w:r>
      <w:proofErr w:type="spellStart"/>
      <w:r w:rsidRPr="00011CEB">
        <w:t>env_name</w:t>
      </w:r>
      <w:proofErr w:type="spellEnd"/>
    </w:p>
    <w:p w14:paraId="3784628E" w14:textId="6CC5B4FB" w:rsidR="00011CEB" w:rsidRDefault="00011CEB" w:rsidP="006352BF">
      <w:pPr>
        <w:pStyle w:val="NoSpacing"/>
        <w:rPr>
          <w:b/>
        </w:rPr>
      </w:pPr>
    </w:p>
    <w:p w14:paraId="77BCE163" w14:textId="0609BC20" w:rsidR="00011CEB" w:rsidRDefault="00011CEB" w:rsidP="006352BF">
      <w:pPr>
        <w:pStyle w:val="NoSpacing"/>
        <w:rPr>
          <w:b/>
        </w:rPr>
      </w:pPr>
      <w:r>
        <w:rPr>
          <w:b/>
        </w:rPr>
        <w:t>To activate environment</w:t>
      </w:r>
    </w:p>
    <w:p w14:paraId="3E82D930" w14:textId="166014A4" w:rsidR="00011CEB" w:rsidRPr="00011CEB" w:rsidRDefault="00011CEB" w:rsidP="006352BF">
      <w:pPr>
        <w:pStyle w:val="NoSpacing"/>
      </w:pPr>
      <w:r>
        <w:t>a</w:t>
      </w:r>
      <w:r w:rsidRPr="00011CEB">
        <w:t xml:space="preserve">ctivate </w:t>
      </w:r>
      <w:proofErr w:type="spellStart"/>
      <w:r w:rsidRPr="00011CEB">
        <w:t>env_name</w:t>
      </w:r>
      <w:proofErr w:type="spellEnd"/>
    </w:p>
    <w:p w14:paraId="7B42D227" w14:textId="4D850FDD" w:rsidR="00011CEB" w:rsidRDefault="00011CEB" w:rsidP="006352BF">
      <w:pPr>
        <w:pStyle w:val="NoSpacing"/>
        <w:rPr>
          <w:b/>
        </w:rPr>
      </w:pPr>
    </w:p>
    <w:p w14:paraId="04BE6822" w14:textId="3C8038FD" w:rsidR="00011CEB" w:rsidRPr="00011CEB" w:rsidRDefault="00011CEB" w:rsidP="006352BF">
      <w:pPr>
        <w:pStyle w:val="NoSpacing"/>
        <w:rPr>
          <w:b/>
        </w:rPr>
      </w:pPr>
      <w:r w:rsidRPr="00011CEB">
        <w:rPr>
          <w:b/>
        </w:rPr>
        <w:t>To see a list of all your environments</w:t>
      </w:r>
    </w:p>
    <w:p w14:paraId="2EB3B6DF" w14:textId="061B52BE" w:rsidR="004C0947" w:rsidRPr="004C0947" w:rsidRDefault="00011CEB" w:rsidP="006352BF">
      <w:pPr>
        <w:pStyle w:val="NoSpacing"/>
      </w:pPr>
      <w:proofErr w:type="spellStart"/>
      <w:r w:rsidRPr="00011CEB">
        <w:t>conda</w:t>
      </w:r>
      <w:proofErr w:type="spellEnd"/>
      <w:r w:rsidRPr="00011CEB">
        <w:t xml:space="preserve"> info --</w:t>
      </w:r>
      <w:proofErr w:type="spellStart"/>
      <w:r w:rsidRPr="00011CEB">
        <w:t>envs</w:t>
      </w:r>
      <w:proofErr w:type="spellEnd"/>
    </w:p>
    <w:p w14:paraId="75037158" w14:textId="202020B3" w:rsidR="00E00BA7" w:rsidRDefault="00E00BA7" w:rsidP="006352BF">
      <w:pPr>
        <w:pStyle w:val="NoSpacing"/>
        <w:rPr>
          <w:b/>
        </w:rPr>
      </w:pPr>
    </w:p>
    <w:p w14:paraId="0B9343E1" w14:textId="5B3B73EB" w:rsidR="00E00BA7" w:rsidRPr="00011CEB" w:rsidRDefault="00011CEB" w:rsidP="006352BF">
      <w:pPr>
        <w:pStyle w:val="NoSpacing"/>
        <w:rPr>
          <w:b/>
        </w:rPr>
      </w:pPr>
      <w:r w:rsidRPr="00011CEB">
        <w:rPr>
          <w:b/>
        </w:rPr>
        <w:t>To install package</w:t>
      </w:r>
    </w:p>
    <w:p w14:paraId="12DADF55" w14:textId="5C0C6250" w:rsidR="00DC10CB" w:rsidRDefault="00011CEB" w:rsidP="006352BF">
      <w:pPr>
        <w:pStyle w:val="NoSpacing"/>
      </w:pPr>
      <w:proofErr w:type="spellStart"/>
      <w:r w:rsidRPr="00011CEB">
        <w:t>conda</w:t>
      </w:r>
      <w:proofErr w:type="spellEnd"/>
      <w:r w:rsidRPr="00011CEB">
        <w:t xml:space="preserve"> install </w:t>
      </w:r>
      <w:proofErr w:type="spellStart"/>
      <w:r>
        <w:t>package_name</w:t>
      </w:r>
      <w:proofErr w:type="spellEnd"/>
    </w:p>
    <w:p w14:paraId="116926B6" w14:textId="77777777" w:rsidR="00DC10CB" w:rsidRDefault="00DC10CB"/>
    <w:p w14:paraId="62247685" w14:textId="0173F23A" w:rsidR="00DC10CB" w:rsidRDefault="00DC10CB">
      <w:proofErr w:type="gramStart"/>
      <w:r>
        <w:t>Ref :</w:t>
      </w:r>
      <w:proofErr w:type="gramEnd"/>
      <w:r>
        <w:t xml:space="preserve"> </w:t>
      </w:r>
      <w:hyperlink r:id="rId30" w:history="1">
        <w:r w:rsidRPr="00272321">
          <w:rPr>
            <w:rStyle w:val="Hyperlink"/>
          </w:rPr>
          <w:t>https://conda.io/docs/user-guide/getting-started.html</w:t>
        </w:r>
      </w:hyperlink>
      <w:r>
        <w:t xml:space="preserve"> </w:t>
      </w:r>
      <w:r>
        <w:br w:type="page"/>
      </w:r>
    </w:p>
    <w:p w14:paraId="40DC3C91" w14:textId="77777777" w:rsidR="00011CEB" w:rsidRDefault="00DC10CB" w:rsidP="006352BF">
      <w:pPr>
        <w:pStyle w:val="NoSpacing"/>
        <w:pBdr>
          <w:bottom w:val="single" w:sz="6" w:space="1" w:color="auto"/>
        </w:pBdr>
        <w:rPr>
          <w:sz w:val="40"/>
          <w:szCs w:val="40"/>
        </w:rPr>
      </w:pPr>
      <w:r w:rsidRPr="00DC10CB">
        <w:rPr>
          <w:sz w:val="40"/>
          <w:szCs w:val="40"/>
        </w:rPr>
        <w:lastRenderedPageBreak/>
        <w:t>Spyder</w:t>
      </w:r>
    </w:p>
    <w:p w14:paraId="1C78D35C" w14:textId="7F7617C8" w:rsidR="00DC10CB" w:rsidRDefault="00DC10CB" w:rsidP="006352BF">
      <w:pPr>
        <w:pStyle w:val="NoSpacing"/>
        <w:rPr>
          <w:sz w:val="40"/>
          <w:szCs w:val="40"/>
        </w:rPr>
      </w:pPr>
    </w:p>
    <w:p w14:paraId="707B5787" w14:textId="5EA9A77E" w:rsidR="00DC10CB" w:rsidRDefault="00DC10CB" w:rsidP="006352BF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An IDE tailored for data manipulation</w:t>
      </w:r>
    </w:p>
    <w:p w14:paraId="2D8B7B38" w14:textId="5EFC13E9" w:rsidR="00DC10CB" w:rsidRDefault="00DC10CB" w:rsidP="00DC10CB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Help</w:t>
      </w:r>
    </w:p>
    <w:p w14:paraId="0794CC3B" w14:textId="45DB8BCC" w:rsidR="00DC10CB" w:rsidRDefault="00DC10CB" w:rsidP="00DC10CB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Variable explorer</w:t>
      </w:r>
    </w:p>
    <w:p w14:paraId="128EFC09" w14:textId="14128128" w:rsidR="00DC10CB" w:rsidRDefault="00DC10CB" w:rsidP="00DC10CB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File explorer</w:t>
      </w:r>
    </w:p>
    <w:p w14:paraId="24F1A749" w14:textId="2F0B89EF" w:rsidR="00DC10CB" w:rsidRDefault="00DC10CB" w:rsidP="00DC10CB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Static Code Analysis</w:t>
      </w:r>
    </w:p>
    <w:p w14:paraId="68B75E94" w14:textId="5DB43BEA" w:rsidR="00DC10CB" w:rsidRDefault="00DC10CB" w:rsidP="00DC10CB">
      <w:pPr>
        <w:pStyle w:val="NoSpacing"/>
        <w:rPr>
          <w:sz w:val="24"/>
          <w:szCs w:val="24"/>
        </w:rPr>
      </w:pPr>
    </w:p>
    <w:p w14:paraId="666B6C47" w14:textId="77777777" w:rsidR="00DC10CB" w:rsidRPr="00DC10CB" w:rsidRDefault="00DC10CB" w:rsidP="00DC10CB">
      <w:pPr>
        <w:pStyle w:val="NoSpacing"/>
        <w:rPr>
          <w:sz w:val="24"/>
          <w:szCs w:val="24"/>
        </w:rPr>
      </w:pPr>
    </w:p>
    <w:sectPr w:rsidR="00DC10CB" w:rsidRPr="00DC10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44721"/>
    <w:multiLevelType w:val="hybridMultilevel"/>
    <w:tmpl w:val="08A2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03EB1"/>
    <w:multiLevelType w:val="hybridMultilevel"/>
    <w:tmpl w:val="914CA282"/>
    <w:lvl w:ilvl="0" w:tplc="894A81E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5404AA"/>
    <w:multiLevelType w:val="hybridMultilevel"/>
    <w:tmpl w:val="C00070C4"/>
    <w:lvl w:ilvl="0" w:tplc="1170432E">
      <w:start w:val="4"/>
      <w:numFmt w:val="bullet"/>
      <w:lvlText w:val="-"/>
      <w:lvlJc w:val="left"/>
      <w:pPr>
        <w:ind w:left="41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DFB"/>
    <w:rsid w:val="00011CEB"/>
    <w:rsid w:val="00023A9C"/>
    <w:rsid w:val="000F104B"/>
    <w:rsid w:val="00200B31"/>
    <w:rsid w:val="002A3FFA"/>
    <w:rsid w:val="002A6822"/>
    <w:rsid w:val="002B1305"/>
    <w:rsid w:val="002C4530"/>
    <w:rsid w:val="00465BE4"/>
    <w:rsid w:val="004C0947"/>
    <w:rsid w:val="00571530"/>
    <w:rsid w:val="005E3A53"/>
    <w:rsid w:val="006352BF"/>
    <w:rsid w:val="00684DFB"/>
    <w:rsid w:val="00744BC6"/>
    <w:rsid w:val="007A4DEC"/>
    <w:rsid w:val="007E53BB"/>
    <w:rsid w:val="0089704D"/>
    <w:rsid w:val="008A1593"/>
    <w:rsid w:val="00B524D9"/>
    <w:rsid w:val="00B55552"/>
    <w:rsid w:val="00B8667D"/>
    <w:rsid w:val="00CE6019"/>
    <w:rsid w:val="00DC10CB"/>
    <w:rsid w:val="00E00BA7"/>
    <w:rsid w:val="00EC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8EEF2"/>
  <w15:chartTrackingRefBased/>
  <w15:docId w15:val="{CFA53582-AFBD-4975-AFE7-0B5868F12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DEC"/>
    <w:pPr>
      <w:ind w:left="720"/>
      <w:contextualSpacing/>
    </w:pPr>
  </w:style>
  <w:style w:type="paragraph" w:styleId="NoSpacing">
    <w:name w:val="No Spacing"/>
    <w:uiPriority w:val="1"/>
    <w:qFormat/>
    <w:rsid w:val="000F104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2B13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C10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10CB"/>
    <w:rPr>
      <w:color w:val="808080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DC10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Exclamation_mark" TargetMode="External"/><Relationship Id="rId13" Type="http://schemas.openxmlformats.org/officeDocument/2006/relationships/hyperlink" Target="https://en.wikipedia.org/wiki/Parenthesis" TargetMode="External"/><Relationship Id="rId18" Type="http://schemas.openxmlformats.org/officeDocument/2006/relationships/hyperlink" Target="https://en.wikipedia.org/wiki/Slash_(punctuation)" TargetMode="External"/><Relationship Id="rId26" Type="http://schemas.openxmlformats.org/officeDocument/2006/relationships/hyperlink" Target="https://en.wikipedia.org/wiki/Percent-encoding#Percent-encoding_reserved_character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Equal_sign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en.wikipedia.org/wiki/Apostrophe_(mark)" TargetMode="External"/><Relationship Id="rId17" Type="http://schemas.openxmlformats.org/officeDocument/2006/relationships/hyperlink" Target="https://en.wikipedia.org/wiki/Comma" TargetMode="External"/><Relationship Id="rId25" Type="http://schemas.openxmlformats.org/officeDocument/2006/relationships/hyperlink" Target="https://en.wikipedia.org/wiki/Square_bracket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Plus_sign" TargetMode="External"/><Relationship Id="rId20" Type="http://schemas.openxmlformats.org/officeDocument/2006/relationships/hyperlink" Target="https://en.wikipedia.org/wiki/Semicolon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Ampersand" TargetMode="External"/><Relationship Id="rId24" Type="http://schemas.openxmlformats.org/officeDocument/2006/relationships/hyperlink" Target="https://en.wikipedia.org/wiki/Square_bracket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Asterisk" TargetMode="External"/><Relationship Id="rId23" Type="http://schemas.openxmlformats.org/officeDocument/2006/relationships/hyperlink" Target="https://en.wikipedia.org/wiki/@" TargetMode="External"/><Relationship Id="rId28" Type="http://schemas.openxmlformats.org/officeDocument/2006/relationships/image" Target="media/image5.png"/><Relationship Id="rId10" Type="http://schemas.openxmlformats.org/officeDocument/2006/relationships/hyperlink" Target="https://en.wikipedia.org/wiki/Dollar_sign" TargetMode="External"/><Relationship Id="rId19" Type="http://schemas.openxmlformats.org/officeDocument/2006/relationships/hyperlink" Target="https://en.wikipedia.org/wiki/Colon_(punctuation)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Number_sign" TargetMode="External"/><Relationship Id="rId14" Type="http://schemas.openxmlformats.org/officeDocument/2006/relationships/hyperlink" Target="https://en.wikipedia.org/wiki/Parenthesis" TargetMode="External"/><Relationship Id="rId22" Type="http://schemas.openxmlformats.org/officeDocument/2006/relationships/hyperlink" Target="https://en.wikipedia.org/wiki/Question_mark" TargetMode="External"/><Relationship Id="rId27" Type="http://schemas.openxmlformats.org/officeDocument/2006/relationships/image" Target="media/image4.png"/><Relationship Id="rId30" Type="http://schemas.openxmlformats.org/officeDocument/2006/relationships/hyperlink" Target="https://conda.io/docs/user-guide/getting-starte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1613</TotalTime>
  <Pages>1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Thankachan, Karun</dc:creator>
  <cp:keywords/>
  <dc:description/>
  <cp:lastModifiedBy>Thankachan, Karun</cp:lastModifiedBy>
  <cp:revision>11</cp:revision>
  <dcterms:created xsi:type="dcterms:W3CDTF">2018-09-03T13:11:00Z</dcterms:created>
  <dcterms:modified xsi:type="dcterms:W3CDTF">2018-09-04T18:23:00Z</dcterms:modified>
</cp:coreProperties>
</file>