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br/>
        <w:t>📄 خلاصه‌سازی حرفه‌ای فارسی:</w:t>
        <w:br/>
        <w:br/>
        <w:t>این کتاب تلاش دارد تا با رویکردی فلسفی، به پرسش‌های بنیادینی درباره‌ی ساختار و سرشت جهان پاسخ دهد. پرسش‌هایی چون: آیا قوانین فیزیک، قوانینی تغییرناپذیرند یا صرفاً تصوراتی هستند که ما از جهان داریم؟ آیا می‌توان با تکیه بر این قوانین، سرنوشت آینده‌ی جهان را پیش‌بینی کرد؟ و اصلاً، آیا جهان ما از اجزای کوچکی به نام "ذرات بنیادی" تشکیل شده است؟</w:t>
        <w:br/>
        <w:br/>
        <w:t>نویسنده با بررسی مباحثی مانند مکانیک کوانتومی، نظریه‌ی ریسمان و نظریه‌ی Big Bang، به خواننده کمک می‌کند تا درک عمیق‌تری از جهان پیرامون خود به دست آورد. در این مسیر، به این موضوع پرداخته می‌شود که چگونه قوانین فیزیک، از جمله قوانین مربوط به ذرات بنیادی، می‌توانند درک ما از ساختار و تحولات جهان را شکل دهند.</w:t>
        <w:br/>
        <w:br/>
        <w:t>نویسنده با طرح این پرسش اساسی که آیا طبیعت از "قوانین" تبعیت می‌کند یا "خدایان"، به بررسی دیدگاه‌های مختلف در طول تاریخ می‌پردازد. از جمله دیدگاه‌هایی که معتقدند پدیده‌های طبیعی نتیجه‌ی اراده‌ی خدایان بوده و انسان‌ها با قربانی کردن، سعی در جلب رضایت آنان داشته‌اند. اما در مقابل، دیدگاه‌هایی وجود دارند که بر وجود قوانین طبیعی ثابت و تغییرناپذیر تأکید دارند.</w:t>
        <w:br/>
        <w:br/>
        <w:t>نویسنده به مساله‌ی اختیار انسان در برابر جبر علمی می‌پردازد. او با طرح پرسش‌هایی درباره‌ی امکان پیش‌بینی آینده‌ی جهان با استفاده از قوانین فیزیک، به این نکته اشاره می‌کند که اگر همه‌چیز از قبل تعیین شده باشد، چه معنایی برای اراده‌ی آزاد و مسئولیت فردی باقی می‌ماند؟ آیا علم می‌تواند به این پرسش‌ها پاسخ دهد، یا این‌که پایِ استدلالات فلسفی و متافیزیکی نیز به میان می‌آید؟</w:t>
        <w:br/>
        <w:br/>
        <w:t>نویسنده با بررسی دیدگاه جبرگرایانه در طول تاریخ علم، خاطرنشان می‌کند که چگونه فیزیکدانان بزرگی مانند نیوتن، سعی در تبیین جهان بر اساس قوانین ثابت و تغییرناپذیر داشته‌اند. با این حال، او به این نکته اشاره می‌کند که مکانیک کوانتومی، با معرفی احتمالات و عدم قطعیت، این دیدگاه را به چالش کشیده است. مکانیک کوانتومی نشان می‌دهد که در سطح ذرات بنیادی، نمی‌توان به‌طور قطع، موقعیت و سرعت یک ذره را به‌طور همزمان تعیین کرد. این عدم قطعیت، پرسش‌های جدیدی را درباره‌ی سرشت واقعیت و امکان پیش‌بینی آینده مطرح می‌کند.</w:t>
        <w:br/>
        <w:br/>
        <w:t>نویسنده به مساله‌ی وحدت قوانین فیزیک اشاره می‌کند و توضیح می‌دهد که چگونه فیزیکدانان در تلاش‌اند تا نظریه‌ای جامع ارائه دهند که بتواند همه‌ی نیروها و ذرات بنیادی را در یک چارچوب نظری واحد توصیف کند. او به نظریه‌ی ریسمان به‌عنوان یکی از تلاش‌های مهم در این زمینه اشاره می‌کند و توضیح می‌دهد که چگونه این نظریه، با معرفی ابعاد اضافی فضا، سعی در حل مشکلات موجود در فیزیک دارد.</w:t>
        <w:br/>
        <w:br/>
        <w:t>نویسنده به بررسی نظریه‌ی Big Bang می‌پردازد و توضیح می‌دهد که چگونه این نظریه، شکل‌گیری و تحول جهان را از لحظات اولیه‌ی آن تا به امروز توصیف می‌کند. او به این نکته اشاره می‌کند که نظریه‌ی Big Bang، با ارائه‌ی تصویری از جهانی در حال انبساط، دیدگاه ما را درباره‌ی سرشت فضا و زمان تغییر داده است.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