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ترجمه فارسی (در صورت نیاز): -</w:t>
        <w:br/>
        <w:t>📄 خلاصه‌سازی حرفه‌ای فارسی:</w:t>
        <w:br/>
        <w:t>کتاب «ما جهان و کوانتوم فیزیک» نوشته علی‌رضا خواه، در سال 1404 منتشر شده و به بررسی موضوعاتی چون کوانتوم، نظریه کوانتوم، ذرات بنیادی، ریسمان نظریه و بزرگ انفجار می‌پردازد. این اثر شامل پیشگفتار و پنج فصل است که در ادامه به خلاصه هر فصل می‌پردازیم:</w:t>
        <w:br/>
        <w:br/>
        <w:t>### فصل اول: علمی جبرگرایی</w:t>
        <w:br/>
        <w:t>نویسنده در این فصل به بررسی دیدگاه‌های جبرگرایانه در علم می‌پردازد. او با طرح این سوال که آیا قوانین طبیعت، خدایان هستند، به بررسی این ایده می‌پردازد که آیا می‌توان تمام پدیده‌ها را با قوانین علمی توضیح داد یا اینکه عواملی فراتر از درک ما وجود دارند. در تبیین جبرگرایی علمی چنین آمده است:</w:t>
        <w:br/>
        <w:t>**- شناخت قوانین:** برای فهم علمی جبرگرایی، شناخت قوانین طبیعت ضروری است. باید قوانین را فهمید، آزمود و از طریق آنها به تبیین و پیش‌بینی پدیده‌ها پرداخت.</w:t>
        <w:br/>
        <w:t>**- دخالت انسان:** نویسنده این ایده را مطرح می‌کند که اگر قوانین طبیعت به درستی فهمیده شوند، آیا انسان می‌تواند در آنها دخالت کند و مسیر رویدادها را تغییر دهد؟</w:t>
        <w:br/>
        <w:t>نویسنده با اشاره به اینکه باور به جبرگرایی به معنای نادیده گرفتن اختیار انسان نیست، این سوالات را مطرح می‌کند. او معتقد است که درک این مفاهیم نیازمند بررسی دقیق‌تر دیدگاه‌های فلسفی و علمی است.</w:t>
        <w:br/>
        <w:br/>
        <w:t>### فصل دوم: کوانتوم مکانیک</w:t>
        <w:br/>
        <w:t>این فصل به معرفی کوانتوم مکانیک می‌پردازد. در این راستا، نویسنده به بررسی مفاهیم کلیدی زیر می‌پردازد:</w:t>
        <w:br/>
        <w:t>**- اصل عدم قطعیت:** این اصل بیان می‌کند که نمی‌توان به طور همزمان موقعیت و سرعت یک ذره را با دقت مشخص کرد. این محدودیت، ناشی از ذات کوانتومی ذرات است.</w:t>
        <w:br/>
        <w:t>**- توصیف احتمالی:** در کوانتوم مکانیک، به جای توصیف دقیق رفتار ذرات، از توصیف احتمالی استفاده می‌شود. به این معنا که ما احتمال حضور یک ذره در یک مکان خاص را محاسبه می‌کنیم، نه اینکه به طور دقیق مکان آن را تعیین کنیم.</w:t>
        <w:br/>
        <w:t>**- نقش مشاهده‌گر:** مشاهده‌گر در کوانتوم مکانیک نقش مهمی ایفا می‌کند. عمل مشاهده می‌تواند باعث تغییر در رفتار ذرات شود.</w:t>
        <w:br/>
        <w:t>**- مفاهیم پیشرفته:** در ادامه به مفاهیم پیشرفته‌تری مانند «درهم‌تنیدگی کوانتومی» پرداخته می‌شود. این پدیده به ارتباط بین دو ذره اشاره دارد، حتی اگر در فاصله‌های بسیار دور از هم قرار داشته باشند.</w:t>
        <w:br/>
        <w:t>نویسنده با بررسی این مفاهیم، نشان می‌دهد که کوانتوم مکانیک چگونه نگرش ما به جهان را تغییر داده است.</w:t>
        <w:br/>
        <w:br/>
        <w:t>### فصل سوم: ذرات وحش باغ</w:t>
        <w:br/>
        <w:t>نویسنده در فصل 3 کتاب «ما جهان و کوانتوم فیزیک»، به بررسی ذرات بنیادی و نقش آنها در ساختار جهان می‌پردازد. او در این راستا، به معرفی انواع ذرات بنیادی و ویژگی‌های آنها می‌پردازد:</w:t>
        <w:br/>
        <w:t>**- کوارک‌ها:** این ذرات سازنده پروتون‌ها و نوترون‌ها هستند و دارای انواع مختلفی از جمله بالا، پایین، افسون، سر، ته و بیگانه هستند.</w:t>
        <w:br/>
        <w:t>**- لپتون‌ها:** این ذرات شامل الکترون‌ها، میون‌ها، تاوها و نوترینوها هستند و به عنوان ذرات بنیادی شناخته می‌شوند.</w:t>
        <w:br/>
        <w:t>**- بوزون‌ها:** این ذرات، حامل نیروهای بنیادی هستند و شامل فوتون‌ها، گلوئون‌ها، بوزون‌های W و Z و گراویتون‌ها می‌شوند.</w:t>
        <w:br/>
        <w:t>با تأکید بر مدل استاندارد ذرات، نویسنده نشان می‌دهد که چگونه این ذرات با یکدیگر تعامل می‌کنند. در ادامه به بررسی دو مفهوم مهم نیز می‌پردازیم:</w:t>
        <w:br/>
        <w:t>**- هادرون‌ها:** ذرات مرکبی که از کوارک‌ها ساخته شده‌اند، نظیر پروتون‌ها و نوترون‌ها که خود از سه کوارک تشکیل شده‌اند، و مزون‌ها که از یک کوارک و یک آنتی‌کوارک تشکیل شده‌اند.</w:t>
        <w:br/>
        <w:t>**- نیروی هسته‌ای قوی:** نیرویی است که کوارک‌ها را در داخل پروتون‌ها و نوترون‌ها کنار هم نگه می‌دارد. این نیرو توسط گلوئون‌ها منتقل می‌شود.</w:t>
        <w:br/>
        <w:t>در پایان فصل، نویسنده به بررسی نوترینوها می‌پردازد و ویژگی‌های منحصر به فرد آنها را شرح می‌دهد.</w:t>
        <w:br/>
        <w:br/>
        <w:t>### فصل چهارم: ریسمان نظریه</w:t>
        <w:br/>
        <w:t>در مقدمه این فصل از کتاب «ما جهان و کوانتوم فیزیک» آمده است:</w:t>
        <w:br/>
        <w:t>«نظریه ریسمان، یک چارچوب نظری است که در تلاش است تا تمام نیروها و ذرات بنیادی طبیعت را در یک مدل واحد توصیف کند. در این نظریه، به جای ذرات نقطه‌ای، از ریسمان‌های یک‌بُعدی استفاده می‌شود که می‌توانند ارتعاش کنند و حالت‌های مختلف ارتعاشی آنها به صورت ذرات مختلف ظاهر می‌شوند.»</w:t>
        <w:br/>
        <w:t>**- ابعاد اضافی:** نظریه ریسمان نیازمند وجود ابعاد اضافی در فضا است. این ابعاد اضافی به صورت فشرده در مقیاس‌های بسیار کوچک وجود دارند و قابل مشاهده نیستند.</w:t>
        <w:br/>
        <w:t>**- تقارن ابرریخت:** تقارن ابرریخت، یک تقارن بین ذرات بوزونی و فرمیونی است. نظریه ریسمان از این تقارن برای حل برخی از مشکلات موجود در مدل استاندارد استفاده می‌کند.</w:t>
        <w:br/>
        <w:t>**- وحدت نیروها:** نظریه ریسمان به دنبال وحدت نیروهای بنیادی طبیعت است. این نظریه تلاش می‌کند تا نشان دهد که نیروهای گرانش، الکترومغناطیس، هسته‌ای قوی و هسته‌ای ضعیف، در واقع جلوه‌های مختلف یک نیروی واحد هستند.</w:t>
        <w:br/>
        <w:t>**- چالش‌ها و مشکلات:** نظریه ریسمان با چالش‌ها و مشکلات متعددی روبرو است. از جمله این مشکلات می‌توان به عدم وجود شواهد تجربی، پیچیدگی ریاضیاتی و ابهامات مربوط به فشرده‌سازی ابعاد اضافی اشاره کرد.</w:t>
        <w:br/>
        <w:t>نویسنده در ادامه اشاره می‌کند: «با وجود این چالش‌ها، نظریه ریسمان همچنان به عنوان یکی از امیدوارکننده‌ترین نظریه‌ها برای توصیف جهان شناخته می‌شود.»</w:t>
        <w:br/>
        <w:br/>
        <w:t>### فصل پنجم: بزرگ انفجار</w:t>
        <w:br/>
        <w:t>نویسنده در فصل آخر به بررسی نظریه «بزرگ انفجار» می پردازد و می نویسد:</w:t>
        <w:br/>
        <w:t>«نظریه بزرگ انفجار، یک مدل کیهان‌شناسی است که بر اساس آن، جهان از یک وضعیت بسیار داغ و چگال به وجود آمده و در طول زمان منبسط شده است. این نظریه، توضیحی برای بسیاری از مشاهدات کیهان‌شناسی، از جمله انبساط جهان، وجود تابش زمینه کیهانی و فراوانی عناصر سبک ارائه می‌دهد.»</w:t>
        <w:br/>
        <w:t>**- آغاز از یک نقطه:** بر اساس نظریه بزرگ انفجار، جهان از یک نقطه بسیار کوچک و داغ به وجود آمده است. در لحظات اولیه پس از انفجار، دما و چگالی جهان بسیار بالا بوده است.</w:t>
        <w:br/>
        <w:t>**- تابش زمینه کیهانی:** نظریه بزرگ انفجار، وجود تابش زمینه کیهانی را پیش‌بینی می‌کند. این تابش، یک تابش الکترومغناطیسی ضعیف است که از لحظات اولیه پس از انفجار باقی مانده است.</w:t>
        <w:br/>
        <w:t>**- تشکیل ساختارها:** در طول زمان، جهان منبسط شده و خنک شده است. در این فرآیند، ساختارهایی مانند کهکشان‌ها، خوشه‌های کهکشانی و ابرخوشه‌ها به وجود آمده‌اند.</w:t>
        <w:br/>
        <w:t>**- ماده تاریک و انرژی تاریک:** نویسنده به بررسی نقش "ماده تاریک و انرژی تاریک" در انبساط جهان می‌پردازد. به نظر می‌رسد که این دو جزء ناشناخته، بخش عمده‌ای از جرم و انرژی جهان را تشکیل می‌دهند.</w:t>
        <w:br/>
        <w:t>در پایان نویسنده می نویسد: «نظریه بزرگ انفجار، یک مدل موفق برای توصیف جهان است. با این حال، این نظریه هنوز با چالش‌ها و سوالات متعددی روبرو است که نیازمند بررسی و تحقیق بیشتر هستند.»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