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 📚 مقدمه</w:t>
        <w:br/>
        <w:t>این کتاب با طرح پرسش‌های اساسی درباره فیزیک، فلسفه و چگونگی درک ما از جهان هستی آغاز می‌شود. نویسنده با بررسی دیدگاه‌های مختلف، از جمله جبرگرایی علمی، به دنبال یافتن پاسخ‌هایی برای سوالات بنیادین مربوط به سرنوشت و اختیار انسان است.</w:t>
        <w:br/>
        <w:br/>
        <w:t>### ⚛️ مکانیک کوانتومی</w:t>
        <w:br/>
        <w:t>در فصل دوم، به مکانیک کوانتومی پرداخته می‌شود، نظریه‌ای که درک ما از جهان را متحول کرده است. این نظریه با ارائه مفاهیم جدید، مانند احتمال و عدم قطعیت، دیدگاه متفاوتی نسبت به قوانین سنتی ارائه می‌دهد. مکانیک کوانتومی به ما نشان می‌دهد که در سطح اتمی، رفتار ذرات قابل پیش‌بینی نیست و تنها می‌توان احتمالات مختلف را برای آن‌ها در نظر گرفت.</w:t>
        <w:br/>
        <w:br/>
        <w:t>###  ذرات</w:t>
        <w:br/>
        <w:t>فصل سوم به معرفی ذرات بنیادی و نیروهای حاکم بر آن‌ها می‌پردازد. در این فصل، با ذراتی مانند کوارک‌ها و لپتون‌ها آشنا می‌شویم و نحوه تعامل آن‌ها با یکدیگر را بررسی می‌کنیم. همچنین، نیروهای بنیادی طبیعت، مانند نیروی هسته‌ای قوی و ضعیف، و چگونگی تاثیر آن‌ها بر ذرات مورد بحث قرار می‌گیرند.</w:t>
        <w:br/>
        <w:br/>
        <w:t>### ریسمان</w:t>
        <w:br/>
        <w:t>فصل چهارم به بررسی نظریه ریسمان اختصاص دارد، که یک مدل نظری در فیزیک است که ذرات بنیادی را به صورت ریسمان‌های یک‌بعدی در نظر می‌گیرد. این نظریه تلاش می‌کند تا نیروهای بنیادی طبیعت و ذرات را در یک چارچوب واحد توصیف کند. نظریه ریسمان، ابعاد اضافی فضا را پیش‌بینی می‌کند و به ما امکان می‌دهد تا درک بهتری از ساختار جهان در مقیاس‌های بسیار کوچک داشته باشیم.</w:t>
        <w:br/>
        <w:br/>
        <w:t>### 💥 انفجار بزرگ</w:t>
        <w:br/>
        <w:t>در فصل پنجم، نظریه انفجار بزرگ به‌عنوان توضیح مبدأ جهان مورد بحث قرار می‌گیرد. این نظریه بیان می‌کند که جهان از یک نقطه بسیار کوچک و داغ آغاز شده و در طول زمان منبسط شده است. شواهد متعددی، مانند تابش زمینه کیهانی و فراوانی عناصر سبک، از نظریه انفجار بزرگ حمایت می‌کنند.</w:t>
        <w:br/>
        <w:br/>
        <w:t>### 🌌 تقارن</w:t>
        <w:br/>
        <w:t>در طول کتاب، مفهوم تقارن در فیزیک مورد بحث قرار می‌گیرد. تقارن‌ها به ما امکان می‌دهند تا قوانین فیزیکی را ساده‌تر و بهتر درک کنیم. همچنین، تقارن‌ها نقش مهمی در نظریه‌های جدید، مانند نظریه ریسمان، ایفا می‌کنند.</w:t>
        <w:br/>
        <w:br/>
        <w:t>### 🌠 ابعاد اصلی و کلیدی جهان</w:t>
        <w:br/>
        <w:t>این فصل به بررسی ابعاد اضافی فضا می‌پردازد، که در نظریه‌های مختلف، مانند نظریه ریسمان، مطرح می‌شوند. این ابعاد اضافی به ما امکان می‌دهند تا درک بهتری از نیروهای بنیادی طبیعت و ساختار جهان داشته باشیم.</w:t>
        <w:br/>
        <w:br/>
        <w:t>### ⚛️ نظریات</w:t>
        <w:br/>
        <w:t>در پایان، دیدگاه‌ها و نگرش‌های مختلف در مورد جبر و اختیار مورد ارزیابی و بررسی قرار می‌گیرند، و تلاش می‌شود تا پلی بین دیدگاه علمی و فلسفی در این زمینه ایجاد 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