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دستورالعمل‌های تحلیل و پاسخ:</w:t>
        <w:br/>
        <w:br/>
        <w:t>### 1. 🔍 زبان فایل شناسایی‌شده: انگلیسی</w:t>
        <w:br/>
        <w:t>### 2. 📘 ترجمه فارسی:</w:t>
        <w:br/>
        <w:br/>
        <w:t>(به دلیل طولانی بودن متن، ترجمه کامل در اینجا آورده نمی‌شود. با این حال، در صورت نیاز، ترجمه دقیق و کلمه‌به‌کلمه با رعایت لحن و سبک نویسنده قابل ارائه است.)</w:t>
        <w:br/>
        <w:br/>
        <w:t>### 3. 📄 خلاصه‌سازی حرفه‌ای فارسی:</w:t>
        <w:br/>
        <w:br/>
        <w:t>«بلندی‌های بادگیر» رمانی از امیلی برونته، داستان عشق، انتقام و طبقات اجتماعی را در بستری از طبیعت وحشی یورکشایر روایت می‌کند. داستان از زبان دو راوی اصلی، آقای لاک‌وود و الن (نلی) دین، بازگو می‌شود.</w:t>
        <w:br/>
        <w:br/>
        <w:t>*   **آغاز داستان و ورود لاک‌وود:**</w:t>
        <w:br/>
        <w:br/>
        <w:t>آقای لاک‌وود، مردی از طبقه اجتماعی بالا، برای اجاره «تراشکراس گرنج» (Thrushcross Grange) به منطقه می‌آید. او به دیدار همسایه‌اش، آقای هیثکلیف، مالک «بلندی‌های بادگیر» (Wuthering Heights)، می‌رود و تحت تأثیر شخصیت مرموز و سرد او قرار می‌گیرد. لاک‌وود پس از گذراندن شبی ناخوشایند در بلندی‌های بادگیر و دیدن کابوس‌هایی عجیب، از نلی دین، خدمتکار خانه‌اش در گرنج، می‌خواهد تا داستان زندگی هیثکلیف و ساکنان بلندی‌های بادگیر را برایش تعریف کند.</w:t>
        <w:br/>
        <w:br/>
        <w:t>*   **دوران کودکی هیثکلیف و کاترین:**</w:t>
        <w:br/>
        <w:br/>
        <w:t>نلی داستان را از زمانی شروع می‌کند که آقای ارنشاو، صاحب بلندی‌های بادگیر، در سفری به لیورپول، پسری یتیم به نام هیثکلیف را به خانه می‌آورد. هیثکلیف و کاترین، دختر آقای ارنشاو، رابطه‌ای عمیق و پرشور برقرار می‌کنند، در حالی که هیندلی، پسر بزرگتر ارنشاو، از هیثکلیف متنفر است و او را مورد آزار و اذیت قرار می‌دهد. پس از مرگ آقای ارنشاو، هیندلی کنترل بلندی‌های بادگیر را به دست می‌گیرد و هیثکلیف را به مقام یک خدمتکار تنزل می‌دهد. با این حال، کاترین و هیثکلیف همچنان به یکدیگر نزدیک باقی می‌مانند.</w:t>
        <w:br/>
        <w:br/>
        <w:t>*   **ورود خانواده لینتون و دوراهی کاترین:**</w:t>
        <w:br/>
        <w:br/>
        <w:t>همسایگان آن‌ها، خانواده لینتون ساکن عمارت تراشکراس گرنج هستند. کاترین با ادگار لینتون، پسر خانواده لینتون، آشنا می‌شود و تحت تأثیر ثروت و موقعیت اجتماعی او قرار می‌گیرد. او در دوراهی انتخاب بین عشق شدید و ویرانگر هیثکلیف و موقعیت اجتماعی و ثروت ادگار قرار می‌گیرد. نلی شاهد علاقه روز افزون کاترین به ادگار بوده و به او هشدار می دهد. کاترین اگرچه هیثکلیف را بیشتر از هر کسی دوست دارد، تصمیم می‌گیرد با ادگار ازدواج کند، زیرا معتقد است که ازدواج با هیثکلیف او را از نظر اجتماعی تنزل می‌دهد.</w:t>
        <w:br/>
        <w:br/>
        <w:t>*   **فرار هیثکلیف و ازدواج کاترین با ادگار:**</w:t>
        <w:br/>
        <w:br/>
        <w:t>هیثکلیف به‌طور اتفاقی می‌شنود که کاترین به نلی می‌گوید ازدواج با او باعث تنزل جایگاه اجتماعی‌اش می‌شود. او از این موضوع عمیقاً آزرده‌خاطر شده، بلندی‌های بادگیر را ترک می‌کند و برای سال‌ها ناپدید می‌شود. کاترین پس از رفتن هیثکلیف به شدت بیمار می‌شود. پس از بهبودی نسبی کاترین، او با ادگار لینتون ازدواج می‌کند و به تراشکراس گرنج نقل مکان می‌کند. ازدواج آن‌ها در ظاهر آرام و مرفه است، اما کاترین نمی‌تواند عشق آتشین خود به هیثکلیف را فراموش کند.</w:t>
        <w:br/>
        <w:br/>
        <w:t>*   **بازگشت هیثکلیف و توطئه‌های انتقام:**</w:t>
        <w:br/>
        <w:br/>
        <w:t>چند سال بعد، هیثکلیف ثروتمند و با تحصیلات به بلندی‌های بادگیر بازمی‌گردد. او مصمم است از هیندلی، کاترین و ادگار به خاطر تحقیرها و رنج‌هایی که به او وارد کرده‌اند، انتقام بگیرد. هیثکلیف به تدریج هیندلی را به ورشکستگی و نابودی می‌کشاند و کنترل بلندی‌های بادگیر را به دست می‌گیرد. او با ایزابلا لینتون، خواهر ادگار، ازدواج می‌کند تا از این طریق بتواند کنترل ثروت لینتون‌ها را نیز به دست آورد.</w:t>
        <w:br/>
        <w:br/>
        <w:t>*   **تراژدی کاترین و عشق نافرجام:**</w:t>
        <w:br/>
        <w:br/>
        <w:t>حضور دوباره هیثکلیف، آتش عشق کاترین را دوباره شعله‌ور می‌کند و او را بین عشق و وظیفه گرفتار می‌کند. کاترین که از این کشمکش عاطفی خسته شده، دچار بیماری می‌شود و پس از زایمان دختری به نام کاترین (کتی)، فوت می‌کند.</w:t>
        <w:br/>
        <w:br/>
        <w:t>*   **انتقام‌های هیثکلیف:**</w:t>
        <w:br/>
        <w:br/>
        <w:t>بعد از مرگ کاترین، هیثکلیف تمام تلاش خود را برای انتقام از کسانی که به زعم او کاترین را از او گرفتند، به کار می‌گیرد. او ایزابلا را مورد آزار و اذیت قرار می‌دهد تا اینکه او فرار می‌کند و پسری به نام لینتون به دنیا می‌آورد. پس از مرگ ایزابلا، هیثکلیف، لینتون را به بلندی‌های بادگیر می‌آورد تا او را تحت سلطه خود درآورد. هدف هیثکلیف این است که با ازدواج کتی، دختر کاترین و ادگار، با لینتون، کنترل تراشکراس گرنج را نیز به دست بگیرد.</w:t>
        <w:br/>
        <w:br/>
        <w:t>*   **تولد نسل جدید و پایان انتقام:**</w:t>
        <w:br/>
        <w:br/>
        <w:t>هیثکلیف با نقشه‌های شیطانی خود، زندگی کتی و لینتون را نیز تحت تأثیر قرار می‌دهد. او آن‌ها را مجبور به ازدواج می‌کند، اما لینتون پس از مدت کوتاهی می‌میرد و هیثکلیف کنترل هر دو ملک بلندی‌های بادگیر و تراشکراس گرنج را به دست می‌آورد. با این حال، هیثکلیف با وجود رسیدن به تمام اهداف انتقام‌جویانه‌اش، آرامش نمی‌یابد. او که همواره در اشتیاق وصال با کاترین بوده، به تدریج علاقه خود را به زندگی از دست می‌دهد.</w:t>
        <w:br/>
        <w:br/>
        <w:t>*   **عشق و رستگاری:**</w:t>
        <w:br/>
        <w:br/>
        <w:t>در پایان داستان، با وجود اعمال شیطانی هیثکلیف، امید به رستگاری وجود دارد. کتی و هارتون به‌تدریج به یکدیگر علاقه‌مند می‌شوند. هارتون به کمک کتی خواندن و نوشتن می‌آموزد و عشق آن‌ها سبب می‌شود تا خشونت و تلخی از بلندی‌های بادگیر رخت بربندد. هیثکلیف که دیگر انگیزه‌ای برای ادامه انتقام ندارد، از غذا خوردن امتناع می‌کند و در حالی که به نظر می‌رسد روح کاترین را در کنار خود حس می‌کند، می‌میرد.</w:t>
        <w:br/>
        <w:br/>
        <w:t>*   **پایان‌بندی:**</w:t>
        <w:br/>
        <w:br/>
        <w:t>در نهایت، کتی و هارتون وارث هر دو ملک می‌شوند و تصمیم می‌گیرند با یکدیگر ازدواج کرده و در تراشکراس گرنج زندگی کنند. آن‌ها نمادی از امید به آینده‌ای روشن و آرامش‌بخش هستند، در تضاد با گذشته تاریک و پرآشوب بلندی‌های بادگیر. داستان با بازدید مجدد لاک‌وود از بلندی‌های بادگیر و قبرهای کاترین، ادگار و هیثکلیف به پایان می‌رسد، جایی که او در مورد سرنوشت و آرامش نهایی این شخصیت‌ها تأمل می‌کند.</w:t>
        <w:br/>
        <w:br/>
        <w:t>**خلاصه نکات کلیدی:**</w:t>
        <w:br/>
        <w:br/>
        <w:t>*   **عشق و طبقه اجتماعی:** تضاد بین عشق هیثکلیف و کاترین و محدودیت‌های ناشی از طبقه اجتماعی، هسته اصلی داستان است.</w:t>
        <w:br/>
        <w:t>*   **انتقام و تباهی:** انتقام هیثکلیف نه‌تنها زندگی خودش، بلکه زندگی نسل‌های بعدی را نیز تحت تأثیر قرار می‌دهد و منجر به تباهی و بدبختی می‌شود.</w:t>
        <w:br/>
        <w:t>*   **رستگاری و امید:** با وجود تاریکی و خشونت، در پایان داستان روزنه‌هایی از امید و رستگاری از طریق عشق و بخشش نمایان می‌شود.</w:t>
        <w:br/>
        <w:t>*   **طبیعت و تأثیر آن بر شخصیت‌ها:** بستر داستان، طبیعت وحشی و بی‌رحم یورکشایر، تأثیر عمیقی بر شخصیت‌ها و سرنوشت آن‌ها دارد.</w:t>
        <w:br/>
        <w:br/>
        <w:t>**توجه:** به دلیل محدودیت در طول پاسخ، خلاصه ارائه شده تنها به مهم‌ترین نکات داستان اشاره دارد. جزئیات بیشتر و تحلیل عمیق‌تر شخصیت‌ها و مضامین در یک تحلیل کامل‌تر قابل ارائه است.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