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199"/>
                    <pic:cNvPicPr/>
                  </pic:nvPicPr>
                  <pic:blipFill>
                    <a:blip xmlns:r="http://schemas.openxmlformats.org/officeDocument/2006/relationships" r:embed="rIdR3ENP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2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04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אשמח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מועמדותי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למשרה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בחברתכם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לעיונכם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0F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זילבר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1"/>
        </w:rPr>
        <w:t xml:space="preserve">יוליה</w:t>
      </w:r>
    </w:p>
    <w:p w:rsidR="00000000" w:rsidDel="00000000" w:rsidP="00000000" w:rsidRDefault="00000000" w:rsidRPr="00000000" w14:paraId="00000010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חיים</w:t>
      </w:r>
    </w:p>
    <w:p w:rsidR="00000000" w:rsidDel="00000000" w:rsidP="00000000" w:rsidRDefault="00000000" w:rsidRPr="00000000" w14:paraId="0000002D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יוליה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זילבר</w:t>
      </w:r>
    </w:p>
    <w:p w:rsidR="00000000" w:rsidDel="00000000" w:rsidP="00000000" w:rsidRDefault="00000000" w:rsidRPr="00000000" w14:paraId="0000002E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ים</w:t>
      </w:r>
    </w:p>
    <w:p w:rsidR="00000000" w:rsidDel="00000000" w:rsidP="00000000" w:rsidRDefault="00000000" w:rsidRPr="00000000" w14:paraId="0000002F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רח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16-18</w:t>
      </w:r>
    </w:p>
    <w:p w:rsidR="00000000" w:rsidDel="00000000" w:rsidP="00000000" w:rsidRDefault="00000000" w:rsidRPr="00000000" w14:paraId="00000030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נייד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0547139230</w:t>
      </w:r>
    </w:p>
    <w:p w:rsidR="00000000" w:rsidDel="00000000" w:rsidP="00000000" w:rsidRDefault="00000000" w:rsidRPr="00000000" w14:paraId="00000031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Email : yuliya-zilber@mail.ru</w:t>
      </w:r>
    </w:p>
    <w:p w:rsidR="00000000" w:rsidDel="00000000" w:rsidP="00000000" w:rsidRDefault="00000000" w:rsidRPr="00000000" w14:paraId="00000032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אישיים</w:t>
      </w:r>
    </w:p>
    <w:p w:rsidR="00000000" w:rsidDel="00000000" w:rsidP="00000000" w:rsidRDefault="00000000" w:rsidRPr="00000000" w14:paraId="00000035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כלכלנית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נשואה</w:t>
      </w:r>
    </w:p>
    <w:p w:rsidR="00000000" w:rsidDel="00000000" w:rsidP="00000000" w:rsidRDefault="00000000" w:rsidRPr="00000000" w14:paraId="00000037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 xml:space="preserve">1980</w:t>
      </w:r>
    </w:p>
    <w:p w:rsidR="00000000" w:rsidDel="00000000" w:rsidP="00000000" w:rsidRDefault="00000000" w:rsidRPr="00000000" w14:paraId="00000038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 xml:space="preserve">2010</w:t>
      </w:r>
    </w:p>
    <w:p w:rsidR="00000000" w:rsidDel="00000000" w:rsidP="00000000" w:rsidRDefault="00000000" w:rsidRPr="00000000" w14:paraId="00000039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השכלה</w:t>
      </w:r>
    </w:p>
    <w:p w:rsidR="00000000" w:rsidDel="00000000" w:rsidP="00000000" w:rsidRDefault="00000000" w:rsidRPr="00000000" w14:paraId="0000003B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פורמלית</w:t>
      </w:r>
    </w:p>
    <w:p w:rsidR="00000000" w:rsidDel="00000000" w:rsidP="00000000" w:rsidRDefault="00000000" w:rsidRPr="00000000" w14:paraId="0000003D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1997 – 1987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' 172</w:t>
      </w:r>
    </w:p>
    <w:p w:rsidR="00000000" w:rsidDel="00000000" w:rsidP="00000000" w:rsidRDefault="00000000" w:rsidRPr="00000000" w14:paraId="0000003F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רוסיה</w:t>
      </w:r>
    </w:p>
    <w:p w:rsidR="00000000" w:rsidDel="00000000" w:rsidP="00000000" w:rsidRDefault="00000000" w:rsidRPr="00000000" w14:paraId="00000040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shd w:fill="auto" w:val="clear"/>
          <w:vertAlign w:val="baseline"/>
          <w:rtl w:val="1"/>
        </w:rPr>
        <w:t xml:space="preserve">              </w:t>
      </w:r>
    </w:p>
    <w:p w:rsidR="00000000" w:rsidDel="00000000" w:rsidP="00000000" w:rsidRDefault="00000000" w:rsidRPr="00000000" w14:paraId="00000042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1999 – 1997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במכללה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לאלקטרומכניקה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קרסנויארסק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רוסיה</w:t>
      </w:r>
    </w:p>
    <w:p w:rsidR="00000000" w:rsidDel="00000000" w:rsidP="00000000" w:rsidRDefault="00000000" w:rsidRPr="00000000" w14:paraId="00000045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2003 – 1999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במכללה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וכספים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להנדסת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קרסנויארסק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רוסיה</w:t>
      </w:r>
    </w:p>
    <w:p w:rsidR="00000000" w:rsidDel="00000000" w:rsidP="00000000" w:rsidRDefault="00000000" w:rsidRPr="00000000" w14:paraId="00000048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2010 – 2010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אולפן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' </w:t>
      </w:r>
    </w:p>
    <w:p w:rsidR="00000000" w:rsidDel="00000000" w:rsidP="00000000" w:rsidRDefault="00000000" w:rsidRPr="00000000" w14:paraId="0000004A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אשדוד</w:t>
      </w:r>
    </w:p>
    <w:p w:rsidR="00000000" w:rsidDel="00000000" w:rsidP="00000000" w:rsidRDefault="00000000" w:rsidRPr="00000000" w14:paraId="0000004B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   </w:t>
      </w:r>
    </w:p>
    <w:p w:rsidR="00000000" w:rsidDel="00000000" w:rsidP="00000000" w:rsidRDefault="00000000" w:rsidRPr="00000000" w14:paraId="0000004C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תעסוקתי</w:t>
      </w:r>
    </w:p>
    <w:p w:rsidR="00000000" w:rsidDel="00000000" w:rsidP="00000000" w:rsidRDefault="00000000" w:rsidRPr="00000000" w14:paraId="0000004D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2186"/>
        </w:tabs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2016  - 2022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מניה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.2000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מ</w:t>
      </w:r>
    </w:p>
    <w:p w:rsidR="00000000" w:rsidDel="00000000" w:rsidP="00000000" w:rsidRDefault="00000000" w:rsidRPr="00000000" w14:paraId="00000050">
      <w:pPr>
        <w:tabs>
          <w:tab w:val="left" w:leader="none" w:pos="2186"/>
        </w:tabs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לקלדנית</w:t>
      </w:r>
    </w:p>
    <w:p w:rsidR="00000000" w:rsidDel="00000000" w:rsidP="00000000" w:rsidRDefault="00000000" w:rsidRPr="00000000" w14:paraId="00000051">
      <w:pPr>
        <w:tabs>
          <w:tab w:val="left" w:leader="none" w:pos="2186"/>
        </w:tabs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ברכש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52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2015 2016 -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רנואר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אופנה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ושיווק</w:t>
      </w:r>
    </w:p>
    <w:p w:rsidR="00000000" w:rsidDel="00000000" w:rsidP="00000000" w:rsidRDefault="00000000" w:rsidRPr="00000000" w14:paraId="00000054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לקלדנית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תאור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ויציאת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2006 - 2010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והפקחת</w:t>
      </w:r>
    </w:p>
    <w:p w:rsidR="00000000" w:rsidDel="00000000" w:rsidP="00000000" w:rsidRDefault="00000000" w:rsidRPr="00000000" w14:paraId="00000058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אליטה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059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בחנויות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5A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להנהלה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2005 – 2006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והפקחת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05E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בחנויות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5F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להנהלה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.</w:t>
        <w:tab/>
        <w:tab/>
        <w:tab/>
        <w:t xml:space="preserve"> </w:t>
      </w:r>
    </w:p>
    <w:p w:rsidR="00000000" w:rsidDel="00000000" w:rsidP="00000000" w:rsidRDefault="00000000" w:rsidRPr="00000000" w14:paraId="00000060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2003 – 2005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מזכירה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להנדסת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חטיבת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64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auto" w:val="clear"/>
          <w:vertAlign w:val="baseline"/>
          <w:rtl w:val="1"/>
        </w:rPr>
        <w:t xml:space="preserve">נוספים</w:t>
      </w:r>
    </w:p>
    <w:p w:rsidR="00000000" w:rsidDel="00000000" w:rsidP="00000000" w:rsidRDefault="00000000" w:rsidRPr="00000000" w14:paraId="00000067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bidi w:val="1"/>
        <w:spacing w:after="0" w:before="0" w:line="240" w:lineRule="auto"/>
        <w:ind w:left="1440" w:right="0"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רוסית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1"/>
        </w:rPr>
        <w:t xml:space="preserve">מלאה</w:t>
      </w:r>
    </w:p>
    <w:p w:rsidR="00000000" w:rsidDel="00000000" w:rsidP="00000000" w:rsidRDefault="00000000" w:rsidRPr="00000000" w14:paraId="0000006A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Office</w:t>
      </w:r>
    </w:p>
    <w:p w:rsidR="00000000" w:rsidDel="00000000" w:rsidP="00000000" w:rsidRDefault="00000000" w:rsidRPr="00000000" w14:paraId="0000006C">
      <w:pPr>
        <w:bidi w:val="1"/>
        <w:spacing w:after="0" w:before="0" w:line="240" w:lineRule="auto"/>
        <w:ind w:left="2160" w:right="0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ותנאי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בתוכנת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COMAX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6D">
      <w:pPr>
        <w:bidi w:val="1"/>
        <w:spacing w:after="0" w:before="0" w:line="240" w:lineRule="auto"/>
        <w:ind w:left="2160" w:righ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כקופאית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1"/>
        </w:rPr>
        <w:t xml:space="preserve">ובלוגיסטיקה</w:t>
      </w:r>
    </w:p>
    <w:p w:rsidR="00000000" w:rsidDel="00000000" w:rsidP="00000000" w:rsidRDefault="00000000" w:rsidRPr="00000000" w14:paraId="0000006E">
      <w:pPr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R3ENPC" Type="http://schemas.openxmlformats.org/officeDocument/2006/relationships/image" Target="media/9GEFGL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