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854"/>
                    <pic:cNvPicPr/>
                  </pic:nvPicPr>
                  <pic:blipFill>
                    <a:blip xmlns:r="http://schemas.openxmlformats.org/officeDocument/2006/relationships" r:embed="rId768V5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ame"/>
        <w:spacing w:after="36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mona JUDAH</w:t>
      </w:r>
    </w:p>
    <w:tbl>
      <w:tblPr>
        <w:tblLook w:val="0000" w:firstRow="0" w:lastRow="0" w:firstColumn="0" w:lastColumn="0" w:noHBand="0" w:noVBand="0"/>
        <w:tblCaption w:val=""/>
        <w:tblDescription w:val=""/>
        <w:tblW w:w="5260" w:type="pct"/>
        <w:jc w:val="left"/>
        <w:tblInd w:w="-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82"/>
        <w:gridCol w:w="6468"/>
      </w:tblGrid>
      <w:tr>
        <w:trPr>
          <w:trHeight w:val="12" w:hRule="atLeast"/>
          <w:cantSplit/>
        </w:trPr>
        <w:tc>
          <w:tcPr>
            <w:tcW w:type="pct" w:w="500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SectionTitle"/>
              <w:spacing w:before="0" w:line="240" w:lineRule="auto"/>
              <w:ind w:right="144"/>
              <w:rPr/>
            </w:pPr>
            <w:r>
              <w:rPr/>
              <w:t xml:space="preserve">pERSONAL DETAILS:</w:t>
            </w:r>
          </w:p>
        </w:tc>
      </w:tr>
      <w:tr>
        <w:trPr>
          <w:trHeight w:val="762" w:hRule="atLeast"/>
        </w:trPr>
        <w:tc>
          <w:tcPr>
            <w:tcW w:type="pct" w:w="1299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NoTitle"/>
              <w:spacing w:line="240" w:lineRule="auto"/>
              <w:rPr/>
            </w:pPr>
          </w:p>
        </w:tc>
        <w:tc>
          <w:tcPr>
            <w:tcW w:type="pct" w:w="370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PersonalData"/>
              <w:spacing w:line="240" w:lineRule="auto"/>
              <w:rPr>
                <w:sz w:val="20"/>
              </w:rPr>
            </w:pPr>
            <w:r>
              <w:rPr/>
              <w:t xml:space="preserve">Date of </w:t>
            </w:r>
            <w:r>
              <w:rPr/>
              <w:t xml:space="preserve">B Date</w:t>
            </w:r>
            <w:r>
              <w:rPr>
                <w:sz w:val="20"/>
              </w:rPr>
              <w:t xml:space="preserve"> of Birth:     20/07/1972</w:t>
            </w:r>
          </w:p>
          <w:p>
            <w:pPr>
              <w:pStyle w:val="PersonalData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DateDate</w:t>
            </w:r>
            <w:r>
              <w:rPr>
                <w:sz w:val="20"/>
              </w:rPr>
              <w:t xml:space="preserve">   Marital Status: Married + 2</w:t>
            </w:r>
          </w:p>
          <w:p>
            <w:pPr>
              <w:pStyle w:val="PersonalData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ADDRE    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Mobile</w:t>
            </w:r>
            <w:r>
              <w:rPr>
                <w:sz w:val="20"/>
              </w:rPr>
              <w:t xml:space="preserve">:         </w:t>
            </w:r>
            <w:r>
              <w:rPr>
                <w:rFonts w:hAnsiTheme="majorBidi" w:cstheme="majorBidi" w:ascii="Times New Roman" w:eastAsia="Times New Roman"/>
                <w:iCs/>
                <w:sz w:val="20"/>
                <w:rtl/>
                <w:lang w:eastAsia="en-US" w:bidi="he-IL"/>
              </w:rPr>
              <w:t xml:space="preserve">053-4264063</w:t>
            </w:r>
            <w:r>
              <w:rPr>
                <w:rFonts w:hAnsiTheme="majorBidi" w:cstheme="majorBidi" w:ascii="Times New Roman" w:eastAsia="Times New Roman"/>
                <w:sz w:val="20"/>
              </w:rPr>
              <w:t xml:space="preserve"> or </w:t>
            </w:r>
            <w:r>
              <w:rPr>
                <w:rFonts w:hAnsiTheme="majorBidi" w:cstheme="majorBidi" w:ascii="Times New Roman" w:eastAsia="Times New Roman"/>
                <w:sz w:val="20"/>
              </w:rPr>
              <w:t xml:space="preserve">053-3887717</w:t>
            </w:r>
          </w:p>
          <w:p>
            <w:pPr>
              <w:pStyle w:val="PersonalData"/>
              <w:spacing w:line="240" w:lineRule="auto"/>
              <w:rPr>
                <w:i w:val="0"/>
                <w:iCs/>
                <w:szCs w:val="22"/>
              </w:rPr>
            </w:pPr>
            <w:r>
              <w:rPr>
                <w:b/>
                <w:bCs/>
                <w:sz w:val="20"/>
              </w:rPr>
              <w:t xml:space="preserve">                </w:t>
            </w:r>
            <w:r>
              <w:rPr>
                <w:b/>
                <w:bCs/>
                <w:sz w:val="20"/>
              </w:rPr>
              <w:t xml:space="preserve"> </w:t>
            </w:r>
            <w:r>
              <w:rPr>
                <w:i w:val="0"/>
                <w:iCs/>
                <w:sz w:val="20"/>
              </w:rPr>
              <w:t xml:space="preserve">E-mail: monajudah</w:t>
            </w:r>
            <w:r>
              <w:rPr>
                <w:i w:val="0"/>
                <w:iCs/>
                <w:sz w:val="20"/>
              </w:rPr>
              <w:t xml:space="preserve">72</w:t>
            </w:r>
            <w:r>
              <w:rPr>
                <w:i w:val="0"/>
                <w:iCs/>
                <w:sz w:val="20"/>
              </w:rPr>
              <w:t xml:space="preserve">@gmail.com</w:t>
            </w:r>
          </w:p>
        </w:tc>
      </w:tr>
      <w:tr>
        <w:trPr>
          <w:trHeight w:val="12" w:hRule="atLeast"/>
          <w:cantSplit/>
        </w:trPr>
        <w:tc>
          <w:tcPr>
            <w:tcW w:type="pct" w:w="500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SectionTitle"/>
              <w:spacing w:line="240" w:lineRule="auto"/>
              <w:ind w:left="-113" w:right="227"/>
              <w:rPr/>
            </w:pPr>
            <w:r>
              <w:rPr/>
              <w:t xml:space="preserve">Experience</w:t>
            </w:r>
          </w:p>
        </w:tc>
      </w:tr>
      <w:tr>
        <w:trPr>
          <w:trHeight w:val="65" w:hRule="atLeast"/>
        </w:trPr>
        <w:tc>
          <w:tcPr>
            <w:tcW w:type="pct" w:w="12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NoTitle"/>
              <w:spacing w:line="240" w:lineRule="auto"/>
              <w:rPr/>
            </w:pPr>
            <w:r>
              <w:rPr/>
              <w:t xml:space="preserve">                                       </w:t>
            </w:r>
          </w:p>
        </w:tc>
        <w:tc>
          <w:tcPr>
            <w:tcW w:type="pct" w:w="3748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  <w:r>
              <w:rPr/>
              <w:t xml:space="preserve">2020-2023</w:t>
            </w:r>
            <w:bookmarkStart w:id="2" w:name="_GoBack"/>
            <w:bookmarkEnd w:id="2"/>
            <w:r>
              <w:rPr/>
              <w:t xml:space="preserve"> </w:t>
            </w:r>
            <w:r>
              <w:rPr>
                <w:b/>
                <w:bCs/>
              </w:rPr>
              <w:t xml:space="preserve">GreenRoad</w:t>
            </w:r>
            <w:r>
              <w:rPr>
                <w:b/>
                <w:bCs/>
              </w:rPr>
              <w:t xml:space="preserve"> Technologies (UK)Ltd</w:t>
            </w:r>
            <w:r>
              <w:rPr/>
              <w:t xml:space="preserve">                                 UK</w:t>
            </w:r>
          </w:p>
          <w:p>
            <w:pPr>
              <w:pStyle w:val="JobTitle"/>
              <w:spacing w:line="220" w:lineRule="atLeast"/>
              <w:rPr>
                <w:b/>
                <w:bCs/>
                <w:i w:val="0"/>
                <w:iCs/>
              </w:rPr>
            </w:pPr>
            <w:r>
              <w:rPr/>
              <w:t xml:space="preserve">         </w:t>
            </w:r>
            <w:r>
              <w:rPr>
                <w:b/>
                <w:bCs/>
                <w:i w:val="0"/>
                <w:iCs/>
              </w:rPr>
              <w:t xml:space="preserve">Accounts Manager until Trial Balance</w:t>
            </w:r>
          </w:p>
          <w:p>
            <w:pPr>
              <w:pStyle w:val="Achievement"/>
              <w:numPr>
                <w:ilvl w:val="0"/>
                <w:numId w:val="0"/>
              </w:numPr>
              <w:spacing w:line="240" w:lineRule="atLeast"/>
              <w:ind w:left="240"/>
              <w:rPr/>
            </w:pP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Month-end closing, General entries, Accruals, Reconciliations and Analysis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Periodic reports/</w:t>
            </w:r>
            <w:r>
              <w:rPr/>
              <w:t xml:space="preserve"> filing to governmental Institutions (</w:t>
            </w:r>
            <w:r>
              <w:rPr/>
              <w:t xml:space="preserve">UK: </w:t>
            </w:r>
            <w:r>
              <w:rPr/>
              <w:t xml:space="preserve">VAT, Withholding tax, Income tax, National Insurance</w:t>
            </w:r>
            <w:r>
              <w:rPr/>
              <w:t xml:space="preserve">)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Preparation of bank reconciliation and cash status reports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Managing AP, vendor setup, review, and book invoices into the system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Preparation of internal and qu</w:t>
            </w:r>
            <w:r>
              <w:rPr/>
              <w:t xml:space="preserve">arter end audit schedules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Assist with special projects and additional tasks as assigned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Managing AR, Collections and aging report, reconciliation of customers credit card and customer accounts.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In-charge of all international travel expenses, petty cash, p</w:t>
            </w:r>
            <w:r>
              <w:rPr/>
              <w:t xml:space="preserve">reparation of financial balance payable, preparation of bank transfer to suppliers, expenses payable report and filing.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Working directly with the CPA and CFO</w:t>
            </w:r>
          </w:p>
          <w:p>
            <w:pPr>
              <w:pStyle w:val="Achievement"/>
              <w:numPr>
                <w:ilvl w:val="0"/>
                <w:numId w:val="0"/>
              </w:numPr>
              <w:spacing w:line="240" w:lineRule="auto"/>
              <w:ind w:left="240"/>
              <w:rPr/>
            </w:pP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  <w:r>
              <w:rPr/>
              <w:t xml:space="preserve">2017-Present </w:t>
            </w:r>
            <w:r>
              <w:rPr>
                <w:b/>
                <w:bCs/>
                <w:u w:val="single"/>
              </w:rPr>
              <w:t xml:space="preserve">World Jewish Congress</w:t>
            </w:r>
            <w:r>
              <w:rPr/>
              <w:t xml:space="preserve">                               Israel</w:t>
            </w:r>
            <w:r>
              <w:rPr/>
              <w:t xml:space="preserve">/USA</w:t>
            </w:r>
          </w:p>
          <w:p>
            <w:pPr>
              <w:pStyle w:val="JobTitle"/>
              <w:spacing w:line="220" w:lineRule="atLeast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         </w:t>
            </w:r>
            <w:r>
              <w:rPr>
                <w:b/>
                <w:bCs/>
                <w:i w:val="0"/>
                <w:iCs/>
              </w:rPr>
              <w:t xml:space="preserve">Accounts </w:t>
            </w:r>
            <w:r>
              <w:rPr>
                <w:b/>
                <w:bCs/>
                <w:i w:val="0"/>
                <w:iCs/>
              </w:rPr>
              <w:t xml:space="preserve">Manager until Trial Balance</w:t>
            </w:r>
            <w:r>
              <w:rPr>
                <w:i w:val="0"/>
                <w:iCs/>
              </w:rPr>
              <w:t xml:space="preserve">  </w:t>
            </w:r>
          </w:p>
          <w:p>
            <w:pPr>
              <w:pStyle w:val="JobTitle"/>
              <w:spacing w:line="220" w:lineRule="atLeast"/>
              <w:rPr>
                <w:i w:val="0"/>
                <w:spacing w:val="0"/>
                <w:sz w:val="22"/>
              </w:rPr>
            </w:pP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• </w:t>
            </w:r>
            <w:r>
              <w:rPr>
                <w:i w:val="0"/>
                <w:spacing w:val="0"/>
                <w:sz w:val="22"/>
              </w:rPr>
              <w:t xml:space="preserve">Review and implement financial policies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Payroll excel spread sheet checking and recording the entries in our Fund </w:t>
            </w:r>
            <w:r>
              <w:rPr>
                <w:i w:val="0"/>
                <w:spacing w:val="0"/>
                <w:sz w:val="22"/>
              </w:rPr>
              <w:t xml:space="preserve">     </w:t>
            </w:r>
            <w:r>
              <w:rPr>
                <w:i w:val="0"/>
                <w:spacing w:val="0"/>
                <w:sz w:val="22"/>
              </w:rPr>
              <w:t xml:space="preserve">EZ system.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Update internal systems Fund EZ and Financial data.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Responsible of account payable and b</w:t>
            </w:r>
            <w:r>
              <w:rPr>
                <w:i w:val="0"/>
                <w:spacing w:val="0"/>
                <w:sz w:val="22"/>
              </w:rPr>
              <w:t xml:space="preserve">ank reconciliation. 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Assist with Budget preparation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Prepare monthly, quarterly and annually financial report with CPA and </w:t>
            </w:r>
            <w:r>
              <w:rPr>
                <w:i w:val="0"/>
                <w:spacing w:val="0"/>
                <w:sz w:val="22"/>
              </w:rPr>
              <w:t xml:space="preserve"> </w:t>
            </w:r>
            <w:r>
              <w:rPr>
                <w:i w:val="0"/>
                <w:spacing w:val="0"/>
                <w:sz w:val="22"/>
              </w:rPr>
              <w:t xml:space="preserve">CFO.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Day to day management of our financial transactions and Procedures.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Track bank deposits and vendor payments including fi</w:t>
            </w:r>
            <w:r>
              <w:rPr>
                <w:i w:val="0"/>
                <w:spacing w:val="0"/>
                <w:sz w:val="22"/>
              </w:rPr>
              <w:t xml:space="preserve">xed monthly office expenses, follow vendor to issue tax invoice.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Keeping accurate records for all daily transactions, petty cash and office </w:t>
            </w:r>
            <w:r>
              <w:rPr>
                <w:rFonts w:hint="cs"/>
                <w:i w:val="0"/>
                <w:spacing w:val="0"/>
                <w:sz w:val="22"/>
                <w:rtl/>
                <w:lang w:eastAsia="en-US" w:bidi="he-IL"/>
              </w:rPr>
              <w:t xml:space="preserve">     </w:t>
            </w:r>
            <w:r>
              <w:rPr>
                <w:i w:val="0"/>
                <w:spacing w:val="0"/>
                <w:sz w:val="22"/>
              </w:rPr>
              <w:t xml:space="preserve">credit card.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Preparing monthly cash request 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In charge of local and overseas expanses report of all the e</w:t>
            </w:r>
            <w:r>
              <w:rPr>
                <w:i w:val="0"/>
                <w:spacing w:val="0"/>
                <w:sz w:val="22"/>
              </w:rPr>
              <w:t xml:space="preserve">mployees check the total and exchange rates with approved travel request forms and prepare the payments.</w:t>
            </w:r>
            <w:r>
              <w:rPr>
                <w:i w:val="0"/>
                <w:spacing w:val="0"/>
                <w:sz w:val="22"/>
              </w:rPr>
              <w:t xml:space="preserve"> Prepare payments for Vendors and Consultants.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Processing invoices and record account payable in accounting books of Fund EZ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Preparing monthly excel spread sheet for Business credit card and for </w:t>
            </w:r>
            <w:r>
              <w:rPr>
                <w:i w:val="0"/>
                <w:spacing w:val="0"/>
                <w:sz w:val="22"/>
              </w:rPr>
              <w:t xml:space="preserve">Petty cash.</w:t>
            </w:r>
            <w:r>
              <w:br/>
            </w:r>
            <w:r>
              <w:rPr>
                <w:i w:val="0"/>
                <w:spacing w:val="0"/>
                <w:sz w:val="22"/>
              </w:rPr>
              <w:t xml:space="preserve">• Preparing monthly package for accounting outsources.  </w:t>
            </w: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>
                <w:rtl/>
              </w:rPr>
            </w:pP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  <w:r>
              <w:rPr/>
              <w:t xml:space="preserve">2015-</w:t>
            </w:r>
            <w:r>
              <w:rPr>
                <w:rFonts w:hint="cs"/>
                <w:rtl/>
                <w:lang w:eastAsia="en-US" w:bidi="he-IL"/>
              </w:rPr>
              <w:t xml:space="preserve">2017</w:t>
            </w:r>
            <w:r>
              <w:rPr/>
              <w:t xml:space="preserve">    </w:t>
            </w:r>
            <w:r>
              <w:rPr>
                <w:b/>
                <w:bCs/>
                <w:u w:val="single"/>
              </w:rPr>
              <w:t xml:space="preserve">Stern Engineering Ltd</w:t>
            </w:r>
            <w:r>
              <w:rPr/>
              <w:t xml:space="preserve">                                Israel</w:t>
            </w:r>
          </w:p>
          <w:p>
            <w:pPr>
              <w:pStyle w:val="JobTitle"/>
              <w:spacing w:line="220" w:lineRule="atLeast"/>
              <w:rPr>
                <w:b/>
                <w:bCs/>
                <w:i w:val="0"/>
                <w:iCs/>
              </w:rPr>
            </w:pPr>
            <w:r>
              <w:rPr/>
              <w:t xml:space="preserve">         </w:t>
            </w:r>
            <w:r>
              <w:rPr>
                <w:b/>
                <w:bCs/>
                <w:i w:val="0"/>
                <w:iCs/>
              </w:rPr>
              <w:t xml:space="preserve">Accounts Manager until Trial Bal</w:t>
            </w:r>
            <w:r>
              <w:rPr>
                <w:b/>
                <w:bCs/>
                <w:i w:val="0"/>
                <w:iCs/>
              </w:rPr>
              <w:t xml:space="preserve">ance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Preparation of bank reconciliation and cash status reports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Managing AP, vendor setup, review and book invoices into the system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Preparation of internal and quarter end audit schedules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Assist with special projects and additional tasks as assigned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In-</w:t>
            </w:r>
            <w:r>
              <w:rPr/>
              <w:t xml:space="preserve">charge of all international travel expenses, petty cash, preparation of financial balance payable, preparation of bank transfer to suppliers, expenses payable report and filing.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Managing AR, Collections and aging report, reconciliation of local customers c</w:t>
            </w:r>
            <w:r>
              <w:rPr/>
              <w:t xml:space="preserve">redit card and international customer accounts.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Periodic reports/ filing to governmental Institutions (VAT, Withholding tax, Income tax, National Insurance</w:t>
            </w:r>
            <w:r>
              <w:rPr/>
              <w:t xml:space="preserve">)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In-charge of import and export invoices record into our priority system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Working directly with the </w:t>
            </w:r>
            <w:r>
              <w:rPr/>
              <w:t xml:space="preserve">CPA</w:t>
            </w: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  <w:r>
              <w:rPr/>
              <w:t xml:space="preserve">2013-2015 </w:t>
            </w:r>
            <w:r>
              <w:rPr>
                <w:b/>
                <w:bCs/>
                <w:u w:val="single"/>
              </w:rPr>
              <w:t xml:space="preserve">ERB Financial company</w:t>
            </w:r>
            <w:r>
              <w:rPr>
                <w:b/>
                <w:bCs/>
                <w:u w:val="single"/>
              </w:rPr>
              <w:t xml:space="preserve"> Ltd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                              Israel</w:t>
            </w:r>
          </w:p>
          <w:p>
            <w:pPr>
              <w:pStyle w:val="JobTitle"/>
              <w:spacing w:line="220" w:lineRule="atLeast"/>
              <w:rPr>
                <w:b/>
                <w:bCs/>
                <w:i w:val="0"/>
                <w:iCs/>
              </w:rPr>
            </w:pPr>
            <w:r>
              <w:rPr/>
              <w:t xml:space="preserve">              </w:t>
            </w:r>
            <w:r>
              <w:rPr>
                <w:b/>
                <w:bCs/>
                <w:i w:val="0"/>
                <w:iCs/>
              </w:rPr>
              <w:t xml:space="preserve">Accounts Manager until Trial Balance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Month-end closing, General entries, Accruals, Reconciliations and Analysis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Periodic reports/ filing to governmental Institution</w:t>
            </w:r>
            <w:r>
              <w:rPr/>
              <w:t xml:space="preserve">s (VAT, Withholding tax, Income tax, National Insurance</w:t>
            </w:r>
            <w:r>
              <w:rPr/>
              <w:t xml:space="preserve">)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Preparation of bank reconciliation and cash status reports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Managing AP, vendor setup, review and book invoices into the system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Preparation of internal and quarter end audit schedules</w:t>
            </w:r>
            <w:r>
              <w:rPr>
                <w:rtl/>
              </w:rPr>
              <w:t xml:space="preserve">.</w:t>
            </w:r>
            <w:r>
              <w:br/>
            </w:r>
            <w:r>
              <w:rPr/>
              <w:t xml:space="preserve">Assist with s</w:t>
            </w:r>
            <w:r>
              <w:rPr/>
              <w:t xml:space="preserve">pecial projects and additional tasks as assigned</w:t>
            </w:r>
          </w:p>
          <w:p>
            <w:pPr>
              <w:pStyle w:val="Achievement"/>
              <w:spacing w:line="240" w:lineRule="atLeast"/>
              <w:rPr/>
            </w:pPr>
            <w:r>
              <w:rPr/>
              <w:t xml:space="preserve">Managing AR, Collections and aging report, reconciliation of customers credit card and customer accounts.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In-charge of all international travel expenses, petty cash, preparation of financial balance payable,</w:t>
            </w:r>
            <w:r>
              <w:rPr/>
              <w:t xml:space="preserve"> preparation of bank transfer to suppliers, expenses payable report and filing.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Working directly with the CPA</w:t>
            </w: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  <w:r>
              <w:rPr/>
              <w:t xml:space="preserve">20</w:t>
            </w:r>
            <w:r>
              <w:rPr/>
              <w:t xml:space="preserve">10</w:t>
            </w:r>
            <w:r>
              <w:rPr/>
              <w:t xml:space="preserve"> – 2013   </w:t>
            </w:r>
            <w:r>
              <w:rPr>
                <w:b/>
                <w:bCs/>
                <w:u w:val="single"/>
              </w:rPr>
              <w:t xml:space="preserve">Gottex</w:t>
            </w:r>
            <w:r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swimwear</w:t>
            </w:r>
            <w:r>
              <w:rPr>
                <w:u w:val="single"/>
              </w:rPr>
              <w:t xml:space="preserve"> Ltd.</w:t>
            </w:r>
            <w:r>
              <w:rPr/>
              <w:t xml:space="preserve">                                       Israel</w:t>
            </w:r>
          </w:p>
          <w:p>
            <w:pPr>
              <w:pStyle w:val="JobTitle"/>
              <w:spacing w:line="240" w:lineRule="auto"/>
              <w:rPr/>
            </w:pPr>
            <w:r>
              <w:rPr/>
              <w:t xml:space="preserve">          Accounts Department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Working with both domestic &amp; </w:t>
            </w:r>
            <w:r>
              <w:rPr/>
              <w:t xml:space="preserve">international customers, opening of new customer in our system, including adjustment of their accounts, inquiries, co-ordination, sales registration, review, collection from the customers on due time, preparing aging report and reconciliation of customers’</w:t>
            </w:r>
            <w:r>
              <w:rPr/>
              <w:t xml:space="preserve"> accounts.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Interface invoices from </w:t>
            </w:r>
            <w:r>
              <w:rPr/>
              <w:t xml:space="preserve">cantel</w:t>
            </w:r>
            <w:r>
              <w:rPr/>
              <w:t xml:space="preserve"> program to priority system and updating and closing daily sales for local outlets and international sales.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In-charge of all international travel expenses, petty cash, preparation of financial balance payable, prepa</w:t>
            </w:r>
            <w:r>
              <w:rPr/>
              <w:t xml:space="preserve">ration of bank transfer to suppliers, expenses payable report and filing.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Accounting support to international outlets, entering sales and purchase invoices in </w:t>
            </w:r>
            <w:r>
              <w:rPr/>
              <w:t xml:space="preserve">priorty</w:t>
            </w:r>
            <w:r>
              <w:rPr/>
              <w:t xml:space="preserve"> system. Preparation of daily sales statement for the management, preparing profit &amp; loss </w:t>
            </w:r>
            <w:r>
              <w:rPr/>
              <w:t xml:space="preserve">statement including inventory reports, adjustments with suppliers.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Working directly with the CPA.</w:t>
            </w: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</w:p>
          <w:p>
            <w:pPr>
              <w:pStyle w:val="CompanyNameOne"/>
              <w:tabs>
                <w:tab w:pos="1440" w:val="left"/>
                <w:tab w:pos="6480" w:val="right"/>
                <w:tab w:pos="-12412" w:val="right"/>
              </w:tabs>
              <w:spacing w:line="240" w:lineRule="auto"/>
              <w:rPr/>
            </w:pPr>
            <w:r>
              <w:rPr/>
              <w:t xml:space="preserve">2002-200</w:t>
            </w:r>
            <w:r>
              <w:rPr/>
              <w:t xml:space="preserve">9</w:t>
            </w:r>
            <w:r>
              <w:rPr/>
              <w:t xml:space="preserve">        </w:t>
            </w:r>
            <w:r>
              <w:rPr>
                <w:b/>
                <w:bCs/>
                <w:u w:val="single"/>
              </w:rPr>
              <w:t xml:space="preserve">Omrix</w:t>
            </w:r>
            <w:r>
              <w:rPr>
                <w:b/>
                <w:bCs/>
                <w:u w:val="single"/>
              </w:rPr>
              <w:t xml:space="preserve"> Biopharmaceutical Ltd</w:t>
            </w:r>
            <w:r>
              <w:rPr/>
              <w:tab/>
            </w:r>
            <w:r>
              <w:rPr/>
              <w:t xml:space="preserve">Tel Aviv, Israel</w:t>
            </w:r>
            <w:r>
              <w:rPr/>
              <w:tab/>
            </w:r>
            <w:r>
              <w:rPr/>
              <w:t xml:space="preserve">Quality Control Department</w:t>
            </w:r>
          </w:p>
          <w:p>
            <w:pPr>
              <w:pStyle w:val="Achievement"/>
              <w:spacing w:line="240" w:lineRule="auto"/>
              <w:rPr/>
            </w:pPr>
            <w:r>
              <w:rPr/>
              <w:t xml:space="preserve">Personal Secretary to the Quality Control Manager, Documentation, pr</w:t>
            </w:r>
            <w:r>
              <w:rPr/>
              <w:t xml:space="preserve">eparation of certificate of analysis, export samples for external and international laboratories, purchased demand in priority for QC department and Hotel reservation and ticketing for managers.</w:t>
            </w:r>
          </w:p>
          <w:p>
            <w:pPr>
              <w:pStyle w:val="Achievement"/>
              <w:spacing w:line="240" w:lineRule="auto"/>
              <w:rPr/>
            </w:pPr>
          </w:p>
        </w:tc>
      </w:tr>
    </w:tbl>
    <w:p>
      <w:pPr>
        <w:pStyle w:val="Achievement"/>
        <w:numPr>
          <w:ilvl w:val="0"/>
          <w:numId w:val="0"/>
        </w:numPr>
        <w:spacing w:line="240" w:lineRule="auto"/>
        <w:rPr/>
      </w:pPr>
      <w:r>
        <w:rPr/>
        <w:t xml:space="preserve">                                     1996–2002</w:t>
      </w:r>
      <w:r>
        <w:rPr/>
        <w:tab/>
      </w:r>
      <w:r>
        <w:rPr>
          <w:b/>
          <w:bCs/>
          <w:u w:val="single"/>
        </w:rPr>
        <w:t xml:space="preserve">Rotem </w:t>
      </w:r>
      <w:r>
        <w:rPr>
          <w:b/>
          <w:bCs/>
          <w:u w:val="single"/>
        </w:rPr>
        <w:t xml:space="preserve">Amfert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Negev</w:t>
      </w:r>
      <w:r>
        <w:rPr>
          <w:b/>
          <w:bCs/>
        </w:rPr>
        <w:t xml:space="preserve">  </w:t>
      </w:r>
      <w:r>
        <w:rPr/>
        <w:tab/>
      </w:r>
      <w:r>
        <w:rPr/>
        <w:t xml:space="preserve">Ashdod, Israel</w:t>
      </w:r>
    </w:p>
    <w:p>
      <w:pPr>
        <w:pStyle w:val="JobTitle"/>
        <w:spacing w:line="240" w:lineRule="auto"/>
        <w:rPr/>
      </w:pPr>
      <w:r>
        <w:rPr/>
        <w:t xml:space="preserve">                                                  Personal Secretary to the Division Manager</w:t>
      </w:r>
    </w:p>
    <w:p>
      <w:pPr>
        <w:pStyle w:val="Achievement"/>
        <w:numPr>
          <w:ilvl w:val="0"/>
          <w:numId w:val="0"/>
        </w:numPr>
        <w:spacing w:line="240" w:lineRule="auto"/>
        <w:rPr/>
      </w:pPr>
      <w:r>
        <w:rPr/>
        <w:t xml:space="preserve">                                                       In</w:t>
      </w:r>
      <w:r>
        <w:rPr/>
        <w:t xml:space="preserve"> </w:t>
      </w:r>
      <w:r>
        <w:rPr/>
        <w:t xml:space="preserve">charge of company cas</w:t>
      </w:r>
      <w:r>
        <w:rPr/>
        <w:t xml:space="preserve">h.</w:t>
      </w:r>
    </w:p>
    <w:tbl>
      <w:tblPr>
        <w:tblLook w:val="0000" w:firstRow="0" w:lastRow="0" w:firstColumn="0" w:lastColumn="0" w:noHBand="0" w:noVBand="0"/>
        <w:tblCaption w:val=""/>
        <w:tblDescription w:val=""/>
        <w:tblW w:w="5204" w:type="pct"/>
        <w:jc w:val="left"/>
        <w:tblInd w:w="-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6482"/>
      </w:tblGrid>
      <w:tr>
        <w:trPr>
          <w:trHeight w:val="80" w:hRule="atLeast"/>
          <w:cantSplit/>
        </w:trPr>
        <w:tc>
          <w:tcPr>
            <w:tcW w:type="pct" w:w="5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SectionTitle"/>
              <w:spacing w:line="240" w:lineRule="auto"/>
              <w:rPr/>
            </w:pPr>
            <w:r>
              <w:rPr/>
              <w:t xml:space="preserve">EducatioN</w:t>
            </w:r>
          </w:p>
        </w:tc>
      </w:tr>
      <w:tr>
        <w:trPr/>
        <w:tc>
          <w:tcPr>
            <w:tcW w:type="pct" w:w="12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NoTitle"/>
              <w:spacing w:line="240" w:lineRule="auto"/>
              <w:rPr/>
            </w:pPr>
          </w:p>
        </w:tc>
        <w:tc>
          <w:tcPr>
            <w:tcW w:type="pct" w:w="374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chievement"/>
              <w:numPr>
                <w:ilvl w:val="0"/>
                <w:numId w:val="0"/>
              </w:numPr>
              <w:spacing w:line="240" w:lineRule="auto"/>
              <w:ind w:right="0"/>
              <w:rPr/>
            </w:pPr>
            <w:r>
              <w:rPr/>
              <w:t xml:space="preserve">Academic </w:t>
            </w:r>
            <w:r>
              <w:rPr/>
              <w:t xml:space="preserve">in</w:t>
            </w:r>
            <w:r>
              <w:rPr/>
              <w:t xml:space="preserve"> Commerce with Subjects                     Bombay, India</w:t>
            </w:r>
          </w:p>
          <w:p>
            <w:pPr>
              <w:pStyle w:val="Achievement"/>
              <w:numPr>
                <w:ilvl w:val="0"/>
                <w:numId w:val="5"/>
              </w:numPr>
              <w:spacing w:line="240" w:lineRule="auto"/>
              <w:ind w:left="0" w:right="0"/>
              <w:rPr/>
            </w:pPr>
            <w:r>
              <w:rPr/>
              <w:t xml:space="preserve">Book Keeping</w:t>
            </w:r>
          </w:p>
          <w:p>
            <w:pPr>
              <w:pStyle w:val="Achievement"/>
              <w:numPr>
                <w:ilvl w:val="0"/>
                <w:numId w:val="5"/>
              </w:numPr>
              <w:spacing w:line="240" w:lineRule="auto"/>
              <w:ind w:left="0" w:right="0"/>
              <w:rPr/>
            </w:pPr>
            <w:r>
              <w:rPr/>
              <w:t xml:space="preserve">Accountancy</w:t>
            </w:r>
          </w:p>
          <w:p>
            <w:pPr>
              <w:pStyle w:val="Achievement"/>
              <w:numPr>
                <w:ilvl w:val="0"/>
                <w:numId w:val="5"/>
              </w:numPr>
              <w:spacing w:line="240" w:lineRule="auto"/>
              <w:ind w:left="0" w:right="0"/>
              <w:rPr/>
            </w:pPr>
            <w:r>
              <w:rPr/>
              <w:t xml:space="preserve">Organization of Commerce</w:t>
            </w:r>
          </w:p>
          <w:p>
            <w:pPr>
              <w:pStyle w:val="Achievement"/>
              <w:numPr>
                <w:ilvl w:val="0"/>
                <w:numId w:val="5"/>
              </w:numPr>
              <w:spacing w:line="240" w:lineRule="auto"/>
              <w:ind w:left="0" w:right="0"/>
              <w:rPr/>
            </w:pPr>
            <w:r>
              <w:rPr/>
              <w:t xml:space="preserve">Secretarial Practice</w:t>
            </w:r>
          </w:p>
          <w:p>
            <w:pPr>
              <w:pStyle w:val="Achievement"/>
              <w:numPr>
                <w:ilvl w:val="0"/>
                <w:numId w:val="5"/>
              </w:numPr>
              <w:spacing w:line="240" w:lineRule="auto"/>
              <w:ind w:left="0" w:right="0"/>
              <w:rPr/>
            </w:pPr>
            <w:r>
              <w:rPr/>
              <w:t xml:space="preserve">Economics, English &amp; Hindi</w:t>
            </w:r>
          </w:p>
        </w:tc>
      </w:tr>
    </w:tbl>
    <w:p>
      <w:pPr>
        <w:pStyle w:val="SectionTitle"/>
        <w:spacing w:line="240" w:lineRule="auto"/>
        <w:rPr/>
      </w:pPr>
      <w:r>
        <w:rPr/>
        <w:t xml:space="preserve">ADDITIONAL QUALIFICATION</w:t>
      </w:r>
    </w:p>
    <w:p>
      <w:pPr>
        <w:pStyle w:val="Objective"/>
        <w:numPr>
          <w:ilvl w:val="0"/>
          <w:numId w:val="4"/>
        </w:numPr>
        <w:spacing w:line="240" w:lineRule="auto"/>
        <w:rPr/>
      </w:pPr>
      <w:r>
        <w:rPr/>
        <w:t xml:space="preserve">Diplom</w:t>
      </w:r>
      <w:r>
        <w:rPr/>
        <w:t xml:space="preserve">a</w:t>
      </w:r>
      <w:r>
        <w:rPr/>
        <w:t xml:space="preserve"> in Accounts part 3 from Campus, </w:t>
      </w:r>
      <w:r>
        <w:rPr/>
        <w:t xml:space="preserve">Raml</w:t>
      </w:r>
      <w:r>
        <w:rPr/>
        <w:t xml:space="preserve">a</w:t>
      </w:r>
      <w:r>
        <w:rPr/>
        <w:t xml:space="preserve"> </w:t>
      </w:r>
    </w:p>
    <w:p>
      <w:pPr>
        <w:pStyle w:val="Objective"/>
        <w:numPr>
          <w:ilvl w:val="0"/>
          <w:numId w:val="4"/>
        </w:numPr>
        <w:spacing w:line="240" w:lineRule="auto"/>
        <w:rPr/>
      </w:pPr>
      <w:r>
        <w:rPr/>
        <w:t xml:space="preserve"> Diploma in Accounts part 1</w:t>
      </w:r>
      <w:r>
        <w:rPr/>
        <w:t xml:space="preserve">+2 from </w:t>
      </w:r>
      <w:r>
        <w:rPr/>
        <w:t xml:space="preserve">Mishlav</w:t>
      </w:r>
      <w:r>
        <w:rPr/>
        <w:t xml:space="preserve"> </w:t>
      </w:r>
      <w:r>
        <w:rPr/>
        <w:t xml:space="preserve">Mikhlala</w:t>
      </w:r>
      <w:r>
        <w:rPr/>
        <w:t xml:space="preserve">, </w:t>
      </w:r>
      <w:r>
        <w:rPr/>
        <w:t xml:space="preserve">TelAviv</w:t>
      </w:r>
    </w:p>
    <w:p>
      <w:pPr>
        <w:pStyle w:val="Objective"/>
        <w:numPr>
          <w:ilvl w:val="0"/>
          <w:numId w:val="4"/>
        </w:numPr>
        <w:spacing w:line="240" w:lineRule="auto"/>
        <w:rPr/>
      </w:pPr>
      <w:r>
        <w:rPr/>
        <w:t xml:space="preserve">Completed Diploma Course in Office Receptionist, Telephone Operation Diploma in Excel, Internet, Power point &amp; Outlook. and Public Relation.</w:t>
      </w:r>
    </w:p>
    <w:p>
      <w:pPr>
        <w:pStyle w:val="Achievement"/>
        <w:numPr>
          <w:ilvl w:val="0"/>
          <w:numId w:val="0"/>
        </w:numPr>
        <w:spacing w:line="240" w:lineRule="auto"/>
        <w:rPr/>
      </w:pPr>
      <w:r>
        <w:rPr/>
        <w:t xml:space="preserve">         Computer Knowledge in </w:t>
      </w:r>
      <w:r>
        <w:rPr/>
        <w:t xml:space="preserve">Word,Q</w:t>
      </w:r>
      <w:r>
        <w:rPr/>
        <w:t xml:space="preserve">-Text, Excel, Priority, </w:t>
      </w:r>
      <w:r>
        <w:rPr/>
        <w:t xml:space="preserve">Atriis</w:t>
      </w:r>
      <w:r>
        <w:rPr/>
        <w:t xml:space="preserve">, SAP Business</w:t>
      </w:r>
      <w:r>
        <w:rPr/>
        <w:t xml:space="preserve"> one,                                                                       </w:t>
      </w:r>
      <w:r>
        <w:rPr/>
        <w:t xml:space="preserve">  </w:t>
      </w:r>
      <w:r>
        <w:rPr/>
        <w:t xml:space="preserve">  </w:t>
      </w:r>
      <w:r>
        <w:rPr>
          <w:rFonts w:hint="cs"/>
        </w:rPr>
        <w:t xml:space="preserve">F</w:t>
      </w:r>
      <w:r>
        <w:rPr>
          <w:lang w:val="en-GB" w:eastAsia="en-US" w:bidi="he-IL"/>
        </w:rPr>
        <w:t xml:space="preserve">und EZ (American bookkeeping program) </w:t>
      </w:r>
      <w:r>
        <w:rPr>
          <w:lang w:val="en-GB" w:eastAsia="en-US" w:bidi="he-IL"/>
        </w:rPr>
        <w:t xml:space="preserve">BizDoc</w:t>
      </w:r>
      <w:r>
        <w:rPr>
          <w:lang w:val="en-GB" w:eastAsia="en-US" w:bidi="he-IL"/>
        </w:rPr>
        <w:t xml:space="preserve"> </w:t>
      </w:r>
      <w:r>
        <w:rPr/>
        <w:t xml:space="preserve">&amp; Internet</w:t>
      </w:r>
    </w:p>
    <w:tbl>
      <w:tblPr>
        <w:tblLook w:val="0000" w:firstRow="0" w:lastRow="0" w:firstColumn="0" w:lastColumn="0" w:noHBand="0" w:noVBand="0"/>
        <w:tblCaption w:val=""/>
        <w:tblDescription w:val=""/>
        <w:tblW w:w="5204" w:type="pct"/>
        <w:jc w:val="left"/>
        <w:tblInd w:w="-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6482"/>
      </w:tblGrid>
      <w:tr>
        <w:trPr>
          <w:trHeight w:val="80" w:hRule="atLeast"/>
          <w:cantSplit/>
        </w:trPr>
        <w:tc>
          <w:tcPr>
            <w:tcW w:type="pct" w:w="5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SectionTitle"/>
              <w:spacing w:line="240" w:lineRule="auto"/>
              <w:rPr/>
            </w:pPr>
            <w:r>
              <w:rPr/>
              <w:t xml:space="preserve">Languages</w:t>
            </w:r>
          </w:p>
        </w:tc>
      </w:tr>
      <w:tr>
        <w:trPr/>
        <w:tc>
          <w:tcPr>
            <w:tcW w:type="pct" w:w="12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NoTitle"/>
              <w:spacing w:line="240" w:lineRule="auto"/>
              <w:rPr/>
            </w:pPr>
          </w:p>
        </w:tc>
        <w:tc>
          <w:tcPr>
            <w:tcW w:type="pct" w:w="374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Objective"/>
              <w:spacing w:line="240" w:lineRule="auto"/>
              <w:rPr/>
            </w:pPr>
            <w:r>
              <w:rPr/>
              <w:t xml:space="preserve">English, Hebrew, Hindi and Marathi</w:t>
            </w:r>
          </w:p>
        </w:tc>
      </w:tr>
    </w:tbl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decimal"/>
      <w:pStyle w:val="Achievement"/>
      <w:suff w:val="tab"/>
      <w:lvlText w:val="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540" w:val="num"/>
        </w:tabs>
        <w:spacing/>
        <w:ind w:left="54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"/>
    <w:lvlOverride w:ilvl="0">
      <w:lvl w:ilvl="0">
        <w:start w:val="1"/>
        <w:numFmt w:val="bullet"/>
        <w:suff w:val="tab"/>
        <w:lvlText w:val=""/>
        <w:legacy w:legacy="1" w:legacySpace="0" w:legacyIndent="240"/>
        <w:pPr>
          <w:spacing/>
          <w:ind w:left="240" w:right="240" w:hanging="240"/>
        </w:pPr>
        <w:rPr>
          <w:rFonts w:ascii="Wingdings" w:eastAsia="Wingdings" w:hAnsi="Wingdings" w:cs="Wingdings"/>
          <w:sz w:val="12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"/>
        <w:legacy w:legacy="1" w:legacySpace="0" w:legacyIndent="240"/>
        <w:pPr>
          <w:spacing/>
          <w:ind w:left="240" w:right="240" w:hanging="240"/>
        </w:pPr>
        <w:rPr>
          <w:rFonts w:ascii="Wingdings" w:eastAsia="Wingdings" w:hAnsi="Wingdings" w:cs="Wingdings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71DD11"/>
  <w15:docId xmlns:w15="http://schemas.microsoft.com/office/word/2012/wordml" w15:val="{DD3BDE9A-282F-4534-8DA9-10973D3A547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GB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ame" w:customStyle="1">
    <w:name w:val="Name"/>
    <w:basedOn w:val="Normal"/>
    <w:next w:val="Normal"/>
    <w:pPr>
      <w:spacing w:after="440" w:line="240" w:lineRule="atLeast"/>
      <w:jc w:val="center"/>
    </w:pPr>
    <w:rPr>
      <w:rFonts w:ascii="Garamond" w:eastAsia="Times New Roman" w:hAnsi="Garamond" w:cs="Times New Roman"/>
      <w:caps/>
      <w:spacing w:val="80"/>
      <w:sz w:val="44"/>
      <w:szCs w:val="20"/>
      <w:lang w:val="en-US" w:eastAsia="en-US" w:bidi="ar-SA"/>
    </w:rPr>
  </w:style>
  <w:style w:type="paragraph" w:styleId="SectionTitle" w:customStyle="1">
    <w:name w:val="Section Title"/>
    <w:basedOn w:val="Normal"/>
    <w:next w:val="Normal"/>
    <w:pPr>
      <w:pBdr>
        <w:bottom w:val="single" w:sz="6" w:space="20" w:color="808080"/>
      </w:pBdr>
      <w:spacing w:before="220" w:after="0" w:line="220" w:lineRule="atLeast"/>
    </w:pPr>
    <w:rPr>
      <w:rFonts w:ascii="Garamond" w:eastAsia="Times New Roman" w:hAnsi="Garamond" w:cs="Times New Roman"/>
      <w:caps/>
      <w:spacing w:val="15"/>
      <w:sz w:val="20"/>
      <w:szCs w:val="20"/>
      <w:lang w:val="en-US" w:eastAsia="en-US" w:bidi="ar-SA"/>
    </w:rPr>
  </w:style>
  <w:style w:type="paragraph" w:styleId="JobTitle" w:customStyle="1">
    <w:name w:val="Job Title"/>
    <w:next w:val="Achievement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  <w:lang w:val="en-US" w:eastAsia="en-US" w:bidi="ar-SA"/>
    </w:rPr>
  </w:style>
  <w:style w:type="paragraph" w:styleId="Achievement" w:customStyle="1">
    <w:name w:val="Achievement"/>
    <w:basedOn w:val="BodyText"/>
    <w:next w:val="Normal"/>
    <w:pPr>
      <w:numPr>
        <w:ilvl w:val="0"/>
        <w:numId w:val="6"/>
      </w:numPr>
      <w:spacing w:after="60" w:line="240" w:lineRule="atLeast"/>
      <w:jc w:val="both"/>
    </w:pPr>
    <w:rPr>
      <w:rFonts w:ascii="Garamond" w:eastAsia="Times New Roman" w:hAnsi="Garamond" w:cs="Times New Roman"/>
      <w:szCs w:val="20"/>
      <w:lang w:val="en-US" w:eastAsia="en-US" w:bidi="ar-SA"/>
    </w:rPr>
  </w:style>
  <w:style w:type="paragraph" w:styleId="PersonalData" w:customStyle="1">
    <w:name w:val="Personal Data"/>
    <w:basedOn w:val="BodyText"/>
    <w:next w:val="Normal"/>
    <w:pPr>
      <w:spacing w:line="240" w:lineRule="exact"/>
      <w:ind w:left="-1080" w:right="1080"/>
      <w:jc w:val="both"/>
    </w:pPr>
    <w:rPr>
      <w:rFonts w:ascii="Arial" w:eastAsia="Times New Roman" w:hAnsi="Arial" w:cs="Times New Roman"/>
      <w:i/>
      <w:szCs w:val="20"/>
      <w:lang w:val="en-US" w:eastAsia="en-US" w:bidi="ar-SA"/>
    </w:rPr>
  </w:style>
  <w:style w:type="paragraph" w:styleId="CompanyNameOne" w:customStyle="1">
    <w:name w:val="Company Name One"/>
    <w:basedOn w:val="Normal"/>
    <w:next w:val="JobTitle"/>
    <w:pPr>
      <w:tabs>
        <w:tab w:pos="1440" w:val="left"/>
        <w:tab w:pos="6480" w:val="right"/>
      </w:tabs>
      <w:spacing w:before="60" w:after="0" w:line="220" w:lineRule="atLeast"/>
    </w:pPr>
    <w:rPr>
      <w:rFonts w:ascii="Garamond" w:eastAsia="Times New Roman" w:hAnsi="Garamond" w:cs="Times New Roman"/>
      <w:szCs w:val="20"/>
      <w:lang w:val="en-US" w:eastAsia="en-US" w:bidi="ar-SA"/>
    </w:rPr>
  </w:style>
  <w:style w:type="paragraph" w:styleId="NoTitle" w:customStyle="1">
    <w:name w:val="No Title"/>
    <w:basedOn w:val="SectionTitle"/>
    <w:next w:val="Normal"/>
    <w:pPr>
      <w:pBdr>
        <w:bottom w:val="none" w:sz="0" w:space="0" w:color="000000"/>
      </w:pBdr>
      <w:spacing/>
    </w:pPr>
    <w:rPr/>
  </w:style>
  <w:style w:type="paragraph" w:styleId="BodyText">
    <w:name w:val="Body Text"/>
    <w:basedOn w:val="Normal"/>
    <w:link w:val="BodyTextChar"/>
    <w:semiHidden/>
    <w:unhideWhenUsed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semiHidden/>
    <w:rPr/>
  </w:style>
  <w:style w:type="paragraph" w:styleId="DocumentLabel" w:customStyle="1">
    <w:name w:val="Document Label"/>
    <w:basedOn w:val="Normal"/>
    <w:next w:val="SectionTitle"/>
    <w:pPr>
      <w:spacing w:after="220" w:line="240" w:lineRule="auto"/>
      <w:jc w:val="both"/>
    </w:pPr>
    <w:rPr>
      <w:rFonts w:ascii="Garamond" w:eastAsia="Times New Roman" w:hAnsi="Garamond" w:cs="Times New Roman"/>
      <w:spacing w:val="-20"/>
      <w:sz w:val="48"/>
      <w:szCs w:val="20"/>
      <w:lang w:val="en-US" w:eastAsia="en-US" w:bidi="ar-SA"/>
    </w:rPr>
  </w:style>
  <w:style w:type="paragraph" w:styleId="Objective" w:customStyle="1">
    <w:name w:val="Objective"/>
    <w:basedOn w:val="Normal"/>
    <w:next w:val="BodyText"/>
    <w:pPr>
      <w:spacing w:before="60" w:after="220" w:line="220" w:lineRule="atLeast"/>
      <w:jc w:val="both"/>
    </w:pPr>
    <w:rPr>
      <w:rFonts w:ascii="Garamond" w:eastAsia="Times New Roman" w:hAnsi="Garamond" w:cs="Times New Roman"/>
      <w:szCs w:val="20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68V5S" Type="http://schemas.openxmlformats.org/officeDocument/2006/relationships/image" Target="media/76KLD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3</Pages>
  <Words>1080</Words>
  <Characters>5404</Characters>
  <Application>Microsoft Office Word</Application>
  <DocSecurity>0</DocSecurity>
  <Lines>45</Lines>
  <Paragraphs>12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Elkan Judah</cp:lastModifiedBy>
  <cp:revision>1</cp:revision>
  <dcterms:created xsi:type="dcterms:W3CDTF">2023-10-25T12:34:00Z</dcterms:created>
  <dcterms:modified xsi:type="dcterms:W3CDTF">2023-10-25T12:35:00Z</dcterms:modified>
</cp:coreProperties>
</file>