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208"/>
                    <pic:cNvPicPr/>
                  </pic:nvPicPr>
                  <pic:blipFill>
                    <a:blip xmlns:r="http://schemas.openxmlformats.org/officeDocument/2006/relationships" r:embed="rIdPK4UZ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/>
        <w:jc w:val="center"/>
        <w:rPr>
          <w:b/>
          <w:bCs/>
        </w:rPr>
      </w:pPr>
      <w:r>
        <w:rPr>
          <w:b/>
          <w:bCs/>
        </w:rPr>
        <w:t xml:space="preserve">SHAHAF NAVE</w:t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pPr w:tblpX="902" w:tblpY="-41" w:leftFromText="180" w:rightFromText="180" w:vertAnchor="text" w:horzAnchor="page"/>
        <w:tblW w:w="5670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0"/>
      </w:tblGrid>
      <w:tr>
        <w:trPr/>
        <w:tc>
          <w:tcPr>
            <w:tcW w:type="dxa" w:w="56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  <w:r>
              <w:rPr>
                <w:b/>
                <w:bCs/>
              </w:rPr>
              <w:t xml:space="preserve">+972-</w:t>
            </w:r>
            <w:r>
              <w:rPr>
                <w:b/>
                <w:bCs/>
                <w:lang w:eastAsia="en-US" w:bidi="he-IL"/>
              </w:rPr>
              <w:t xml:space="preserve">(0)</w:t>
            </w:r>
            <w:r>
              <w:rPr>
                <w:b/>
                <w:bCs/>
              </w:rPr>
              <w:t xml:space="preserve">548823500 </w:t>
            </w:r>
          </w:p>
        </w:tc>
      </w:tr>
      <w:tr>
        <w:trPr/>
        <w:tc>
          <w:tcPr>
            <w:tcW w:type="dxa" w:w="56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b/>
                <w:bCs/>
              </w:rPr>
            </w:pPr>
            <w:hyperlink r:id="rId1" w:history="1">
              <w:r>
                <w:rPr>
                  <w:rStyle w:val="Hyperlink"/>
                  <w:b/>
                  <w:bCs/>
                </w:rPr>
                <w:t xml:space="preserve">naveshahaf@gmail.com</w:t>
              </w:r>
            </w:hyperlink>
          </w:p>
        </w:tc>
      </w:tr>
    </w:tbl>
    <w:p>
      <w:pPr>
        <w:spacing/>
        <w:rPr>
          <w:color w:val="000000"/>
        </w:rPr>
      </w:pPr>
    </w:p>
    <w:p>
      <w:pPr>
        <w:spacing/>
        <w:rPr>
          <w:color w:val="000000"/>
        </w:rPr>
      </w:pPr>
    </w:p>
    <w:p>
      <w:pPr>
        <w:spacing/>
        <w:rPr>
          <w:color w:val="000000"/>
        </w:rPr>
      </w:pPr>
    </w:p>
    <w:p>
      <w:pPr>
        <w:spacing w:line="276" w:lineRule="auto"/>
        <w:rPr>
          <w:color w:val="000000"/>
        </w:rPr>
      </w:pPr>
      <w:r>
        <w:rPr>
          <w:color w:val="000000"/>
        </w:rPr>
        <w:t xml:space="preserve">Experienced </w:t>
      </w:r>
      <w:r>
        <w:rPr>
          <w:color w:val="000000"/>
        </w:rPr>
        <w:t xml:space="preserve">manager</w:t>
      </w:r>
      <w:r>
        <w:rPr>
          <w:color w:val="000000"/>
        </w:rPr>
        <w:t xml:space="preserve"> with 14</w:t>
      </w:r>
      <w:r>
        <w:rPr>
          <w:color w:val="000000"/>
        </w:rPr>
        <w:t xml:space="preserve"> years of career experience</w:t>
      </w:r>
      <w:r>
        <w:rPr>
          <w:color w:val="000000"/>
        </w:rPr>
        <w:t xml:space="preserve"> especially in</w:t>
      </w:r>
      <w:r>
        <w:rPr>
          <w:color w:val="000000"/>
        </w:rPr>
        <w:t xml:space="preserve"> APAC</w:t>
      </w:r>
      <w:r>
        <w:rPr>
          <w:color w:val="000000"/>
        </w:rPr>
        <w:t xml:space="preserve">, China and EU </w:t>
      </w:r>
      <w:r>
        <w:rPr>
          <w:color w:val="000000"/>
        </w:rPr>
        <w:t xml:space="preserve">regions</w:t>
      </w:r>
      <w:r>
        <w:rPr>
          <w:color w:val="000000"/>
        </w:rPr>
        <w:t xml:space="preserve">, with 8 years </w:t>
      </w:r>
      <w:r>
        <w:rPr>
          <w:color w:val="000000"/>
        </w:rPr>
        <w:t xml:space="preserve">of </w:t>
      </w:r>
      <w:r>
        <w:rPr>
          <w:color w:val="000000"/>
        </w:rPr>
        <w:t xml:space="preserve">medical device market experience and familiarity</w:t>
      </w:r>
      <w:r>
        <w:rPr>
          <w:color w:val="000000"/>
        </w:rPr>
        <w:t xml:space="preserve">; </w:t>
      </w:r>
      <w:r>
        <w:rPr>
          <w:color w:val="000000"/>
        </w:rPr>
        <w:t xml:space="preserve">bringing</w:t>
      </w:r>
      <w:r>
        <w:rPr>
          <w:color w:val="000000"/>
        </w:rPr>
        <w:t xml:space="preserve"> international products </w:t>
      </w:r>
      <w:r>
        <w:rPr>
          <w:color w:val="000000"/>
        </w:rPr>
        <w:t xml:space="preserve">Asia and Europe</w:t>
      </w:r>
      <w:r>
        <w:rPr>
          <w:color w:val="000000"/>
        </w:rPr>
        <w:t xml:space="preserve"> and delivering results.</w:t>
      </w:r>
      <w:r>
        <w:rPr>
          <w:color w:val="000000"/>
        </w:rPr>
        <w:t xml:space="preserve"> </w:t>
      </w:r>
      <w:r>
        <w:rPr>
          <w:color w:val="000000"/>
        </w:rPr>
        <w:t xml:space="preserve">Acquiring a solid business network in the medical device </w:t>
      </w:r>
      <w:r>
        <w:rPr>
          <w:color w:val="000000"/>
        </w:rPr>
        <w:t xml:space="preserve">industry.</w:t>
      </w:r>
    </w:p>
    <w:p>
      <w:pPr>
        <w:spacing/>
        <w:rPr>
          <w:color w:val="000000"/>
        </w:rPr>
      </w:pPr>
      <w:r>
        <w:rPr>
          <w:color w:val="000000"/>
        </w:rPr>
        <w:t xml:space="preserve">M</w:t>
      </w:r>
      <w:r>
        <w:rPr>
          <w:color w:val="000000"/>
        </w:rPr>
        <w:t xml:space="preserve">oved to Israel 2019.</w:t>
      </w:r>
    </w:p>
    <w:p>
      <w:pPr>
        <w:spacing/>
        <w:rPr>
          <w:color w:val="000000"/>
        </w:rPr>
      </w:pPr>
    </w:p>
    <w:p>
      <w:pPr>
        <w:pStyle w:val="ListParagraph"/>
        <w:numPr>
          <w:ilvl w:val="0"/>
          <w:numId w:val="18"/>
        </w:numPr>
        <w:spacing/>
        <w:rPr>
          <w:color w:val="000000"/>
        </w:rPr>
      </w:pPr>
      <w:r>
        <w:rPr>
          <w:color w:val="000000"/>
        </w:rPr>
        <w:t xml:space="preserve">Led a team to establish a WFOE </w:t>
      </w:r>
      <w:r>
        <w:rPr>
          <w:color w:val="000000"/>
        </w:rPr>
        <w:t xml:space="preserve">in China</w:t>
      </w:r>
      <w:r>
        <w:rPr>
          <w:color w:val="000000"/>
        </w:rPr>
        <w:t xml:space="preserve"> including hiring and managing of local staff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</w:p>
    <w:p>
      <w:pPr>
        <w:pStyle w:val="ListParagraph"/>
        <w:numPr>
          <w:ilvl w:val="0"/>
          <w:numId w:val="18"/>
        </w:numPr>
        <w:spacing/>
        <w:rPr>
          <w:color w:val="000000"/>
        </w:rPr>
      </w:pPr>
      <w:r>
        <w:rPr>
          <w:color w:val="000000"/>
        </w:rPr>
        <w:t xml:space="preserve">High experience and understanding of the medical device industry</w:t>
      </w:r>
      <w:r>
        <w:rPr>
          <w:color w:val="000000"/>
        </w:rPr>
        <w:t xml:space="preserve"> and it’s RA aspects</w:t>
      </w:r>
      <w:r>
        <w:rPr>
          <w:color w:val="000000"/>
        </w:rPr>
        <w:t xml:space="preserve">.</w:t>
      </w:r>
    </w:p>
    <w:p>
      <w:pPr>
        <w:pStyle w:val="ListParagraph"/>
        <w:numPr>
          <w:ilvl w:val="0"/>
          <w:numId w:val="18"/>
        </w:numPr>
        <w:spacing/>
        <w:rPr>
          <w:color w:val="000000"/>
        </w:rPr>
      </w:pPr>
      <w:r>
        <w:rPr>
          <w:color w:val="000000"/>
        </w:rPr>
        <w:t xml:space="preserve">Managed, hired an</w:t>
      </w:r>
      <w:r>
        <w:rPr>
          <w:color w:val="000000"/>
        </w:rPr>
        <w:t xml:space="preserve">d coordinated teams in China for several businesses. </w:t>
      </w:r>
    </w:p>
    <w:p>
      <w:pPr>
        <w:pStyle w:val="ListParagraph"/>
        <w:numPr>
          <w:ilvl w:val="0"/>
          <w:numId w:val="18"/>
        </w:numPr>
        <w:spacing/>
        <w:rPr>
          <w:color w:val="000000"/>
        </w:rPr>
      </w:pPr>
      <w:r>
        <w:rPr>
          <w:color w:val="000000"/>
        </w:rPr>
        <w:t xml:space="preserve">Medical device and healthcare experience. </w:t>
      </w:r>
    </w:p>
    <w:p>
      <w:pPr>
        <w:pStyle w:val="ListParagraph"/>
        <w:numPr>
          <w:ilvl w:val="0"/>
          <w:numId w:val="18"/>
        </w:numPr>
        <w:spacing/>
        <w:rPr>
          <w:color w:val="000000"/>
        </w:rPr>
      </w:pPr>
      <w:r>
        <w:rPr>
          <w:color w:val="000000"/>
        </w:rPr>
        <w:t xml:space="preserve">Sales and business development </w:t>
      </w:r>
      <w:r>
        <w:rPr>
          <w:color w:val="000000"/>
        </w:rPr>
        <w:t xml:space="preserve">in</w:t>
      </w:r>
      <w:r>
        <w:rPr>
          <w:color w:val="000000"/>
          <w:lang w:eastAsia="en-US" w:bidi="he-IL"/>
        </w:rPr>
        <w:t xml:space="preserve"> </w:t>
      </w:r>
      <w:r>
        <w:rPr>
          <w:color w:val="000000"/>
          <w:lang w:eastAsia="en-US" w:bidi="he-IL"/>
        </w:rPr>
        <w:t xml:space="preserve">EU and</w:t>
      </w:r>
      <w:r>
        <w:rPr>
          <w:color w:val="000000"/>
          <w:lang w:eastAsia="en-US" w:bidi="he-IL"/>
        </w:rPr>
        <w:t xml:space="preserve"> APAC</w:t>
      </w:r>
      <w:r>
        <w:rPr>
          <w:color w:val="000000"/>
          <w:lang w:eastAsia="en-US" w:bidi="he-IL"/>
        </w:rPr>
        <w:t xml:space="preserve"> with experience of identifying global distributors.</w:t>
      </w:r>
    </w:p>
    <w:p>
      <w:pPr>
        <w:pStyle w:val="ListParagraph"/>
        <w:numPr>
          <w:ilvl w:val="0"/>
          <w:numId w:val="18"/>
        </w:numPr>
        <w:spacing/>
        <w:rPr>
          <w:color w:val="000000"/>
        </w:rPr>
      </w:pPr>
      <w:r>
        <w:rPr>
          <w:color w:val="000000"/>
        </w:rPr>
        <w:t xml:space="preserve">Tr</w:t>
      </w:r>
      <w:r>
        <w:rPr>
          <w:color w:val="000000"/>
        </w:rPr>
        <w:t xml:space="preserve">ilingual in </w:t>
      </w:r>
      <w:r>
        <w:rPr>
          <w:color w:val="000000"/>
        </w:rPr>
        <w:t xml:space="preserve">Chinese</w:t>
      </w:r>
      <w:r>
        <w:rPr>
          <w:color w:val="000000"/>
        </w:rPr>
        <w:t xml:space="preserve">,</w:t>
      </w:r>
      <w:r>
        <w:rPr>
          <w:color w:val="000000"/>
        </w:rPr>
        <w:t xml:space="preserve"> English and</w:t>
      </w:r>
      <w:r>
        <w:rPr>
          <w:color w:val="000000"/>
        </w:rPr>
        <w:t xml:space="preserve"> </w:t>
      </w:r>
      <w:r>
        <w:rPr>
          <w:color w:val="000000"/>
        </w:rPr>
        <w:t xml:space="preserve">Hebrew</w:t>
      </w:r>
      <w:r>
        <w:rPr>
          <w:color w:val="000000"/>
        </w:rPr>
        <w:t xml:space="preserve">.</w:t>
      </w:r>
    </w:p>
    <w:p>
      <w:pPr>
        <w:pStyle w:val="ListParagraph"/>
        <w:numPr>
          <w:ilvl w:val="0"/>
          <w:numId w:val="18"/>
        </w:numPr>
        <w:spacing/>
        <w:rPr>
          <w:color w:val="000000"/>
        </w:rPr>
      </w:pPr>
      <w:r>
        <w:rPr>
          <w:color w:val="000000"/>
        </w:rPr>
        <w:t xml:space="preserve">Raising capital in China.</w:t>
      </w:r>
    </w:p>
    <w:p>
      <w:pPr>
        <w:pStyle w:val="ListParagraph"/>
        <w:numPr>
          <w:ilvl w:val="0"/>
          <w:numId w:val="18"/>
        </w:numPr>
        <w:spacing/>
        <w:rPr>
          <w:color w:val="000000"/>
        </w:rPr>
      </w:pPr>
      <w:r>
        <w:rPr>
          <w:color w:val="000000"/>
        </w:rPr>
        <w:t xml:space="preserve">Direct and long-term communication</w:t>
      </w:r>
      <w:r>
        <w:rPr>
          <w:color w:val="000000"/>
        </w:rPr>
        <w:t xml:space="preserve"> with customers (distributors and end-clients).</w:t>
      </w:r>
    </w:p>
    <w:p>
      <w:pPr>
        <w:pStyle w:val="ListParagraph"/>
        <w:spacing/>
        <w:rPr>
          <w:color w:val="000000"/>
        </w:rPr>
      </w:pPr>
    </w:p>
    <w:p>
      <w:pPr>
        <w:spacing/>
        <w:rPr>
          <w:color w:val="000000"/>
        </w:rPr>
      </w:pPr>
      <w:r>
        <w:rPr>
          <w:color w:val="000000"/>
        </w:rPr>
        <w:t xml:space="preserve"> </w:t>
      </w: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EXPERIENCE </w:t>
      </w:r>
    </w:p>
    <w:p>
      <w:pPr>
        <w:spacing/>
        <w:rPr>
          <w:b/>
          <w:bCs/>
          <w:color w:val="000000"/>
        </w:rPr>
      </w:pPr>
    </w:p>
    <w:p>
      <w:pPr>
        <w:spacing w:after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BrainsWay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 xml:space="preserve">202</w:t>
      </w:r>
      <w:r>
        <w:rPr>
          <w:b/>
          <w:bCs/>
          <w:color w:val="000000"/>
        </w:rPr>
        <w:t xml:space="preserve">2</w:t>
      </w:r>
      <w:r>
        <w:rPr>
          <w:b/>
          <w:bCs/>
          <w:color w:val="000000"/>
        </w:rPr>
        <w:t xml:space="preserve"> – 202</w:t>
      </w:r>
      <w:r>
        <w:rPr>
          <w:b/>
          <w:bCs/>
          <w:color w:val="000000"/>
        </w:rPr>
        <w:t xml:space="preserve">4</w:t>
      </w:r>
    </w:p>
    <w:p>
      <w:pPr>
        <w:spacing w:after="120"/>
        <w:rPr>
          <w:color w:val="000000"/>
        </w:rPr>
      </w:pPr>
      <w:r>
        <w:rPr>
          <w:color w:val="000000"/>
        </w:rPr>
        <w:t xml:space="preserve">Medical device company focusing on developing, manufacturing and marketing innovative non-invasive neurostimulation treatment system (class 2b) for treating psychiatric and neurological mental indications. </w:t>
      </w:r>
    </w:p>
    <w:p>
      <w:pPr>
        <w:spacing w:after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Global Accounts Manager</w:t>
      </w:r>
    </w:p>
    <w:p>
      <w:pPr>
        <w:spacing w:after="120"/>
        <w:rPr>
          <w:color w:val="000000"/>
        </w:rPr>
      </w:pPr>
      <w:r>
        <w:rPr>
          <w:color w:val="000000"/>
        </w:rPr>
        <w:t xml:space="preserve">Managing key accounts for the company in India and across the EU</w:t>
      </w:r>
      <w:r>
        <w:rPr>
          <w:color w:val="000000"/>
        </w:rPr>
        <w:t xml:space="preserve">.</w:t>
      </w:r>
    </w:p>
    <w:p>
      <w:pPr>
        <w:spacing w:after="120"/>
        <w:rPr>
          <w:color w:val="000000"/>
        </w:rPr>
      </w:pPr>
      <w:r>
        <w:rPr>
          <w:color w:val="000000"/>
        </w:rPr>
        <w:t xml:space="preserve">This role demanded a very good grasp of all aspect of the product: scientific, clinical, technical, regulatory and production-wise.</w:t>
      </w:r>
      <w:r>
        <w:rPr>
          <w:color w:val="000000"/>
        </w:rPr>
        <w:t xml:space="preserve"> Clients were distributors from the medical device industry and private clients were psychiatrists and neurologists from hospitals and private clinics.</w:t>
      </w:r>
    </w:p>
    <w:p>
      <w:pPr>
        <w:pStyle w:val="ListParagraph"/>
        <w:numPr>
          <w:ilvl w:val="0"/>
          <w:numId w:val="18"/>
        </w:numPr>
        <w:spacing w:after="120"/>
        <w:rPr>
          <w:b/>
          <w:bCs/>
          <w:color w:val="000000"/>
        </w:rPr>
      </w:pPr>
      <w:r>
        <w:rPr>
          <w:color w:val="000000"/>
        </w:rPr>
        <w:t xml:space="preserve">outperform</w:t>
      </w:r>
      <w:r>
        <w:rPr>
          <w:color w:val="000000"/>
        </w:rPr>
        <w:t xml:space="preserve">ed</w:t>
      </w:r>
      <w:r>
        <w:rPr>
          <w:color w:val="000000"/>
        </w:rPr>
        <w:t xml:space="preserve"> sales goals </w:t>
      </w:r>
      <w:r>
        <w:rPr>
          <w:color w:val="000000"/>
        </w:rPr>
        <w:t xml:space="preserve">by achieving a sales income of $1,360,000 </w:t>
      </w:r>
      <w:r>
        <w:rPr>
          <w:color w:val="000000"/>
        </w:rPr>
        <w:t xml:space="preserve">within the first 6 months</w:t>
      </w:r>
      <w:r>
        <w:rPr>
          <w:color w:val="000000"/>
        </w:rPr>
        <w:t xml:space="preserve">, outperforming </w:t>
      </w:r>
      <w:r>
        <w:rPr>
          <w:color w:val="000000"/>
        </w:rPr>
        <w:t xml:space="preserve">required quarterly quota</w:t>
      </w:r>
      <w:r>
        <w:rPr>
          <w:color w:val="000000"/>
        </w:rPr>
        <w:t xml:space="preserve"> by 200%</w:t>
      </w:r>
      <w:r>
        <w:rPr>
          <w:color w:val="000000"/>
        </w:rPr>
        <w:t xml:space="preserve">;</w:t>
      </w:r>
    </w:p>
    <w:p>
      <w:pPr>
        <w:pStyle w:val="ListParagraph"/>
        <w:numPr>
          <w:ilvl w:val="0"/>
          <w:numId w:val="18"/>
        </w:numPr>
        <w:spacing w:after="120"/>
        <w:rPr>
          <w:b/>
          <w:bCs/>
          <w:color w:val="000000"/>
        </w:rPr>
      </w:pPr>
      <w:r>
        <w:rPr>
          <w:color w:val="000000"/>
        </w:rPr>
        <w:t xml:space="preserve">successfully negotiated new distribution </w:t>
      </w:r>
      <w:r>
        <w:rPr>
          <w:color w:val="000000"/>
        </w:rPr>
        <w:t xml:space="preserve">contract</w:t>
      </w:r>
      <w:r>
        <w:rPr>
          <w:color w:val="000000"/>
        </w:rPr>
        <w:t xml:space="preserve">s</w:t>
      </w:r>
      <w:r>
        <w:rPr>
          <w:color w:val="000000"/>
        </w:rPr>
        <w:t xml:space="preserve"> in designated territories </w:t>
      </w:r>
      <w:r>
        <w:rPr>
          <w:color w:val="000000"/>
        </w:rPr>
        <w:t xml:space="preserve">which brought new sales venue</w:t>
      </w:r>
      <w:r>
        <w:rPr>
          <w:color w:val="000000"/>
        </w:rPr>
        <w:t xml:space="preserve">s</w:t>
      </w:r>
      <w:r>
        <w:rPr>
          <w:color w:val="000000"/>
        </w:rPr>
        <w:t xml:space="preserve"> to the company </w:t>
      </w:r>
      <w:r>
        <w:rPr>
          <w:color w:val="000000"/>
        </w:rPr>
        <w:t xml:space="preserve">worth $250k. </w:t>
      </w:r>
    </w:p>
    <w:p>
      <w:pPr>
        <w:pStyle w:val="ListParagraph"/>
        <w:numPr>
          <w:ilvl w:val="0"/>
          <w:numId w:val="18"/>
        </w:numPr>
        <w:spacing w:after="120"/>
        <w:rPr>
          <w:b/>
          <w:bCs/>
          <w:color w:val="000000"/>
        </w:rPr>
      </w:pPr>
      <w:r>
        <w:rPr>
          <w:rFonts w:hint="cs"/>
          <w:color w:val="000000"/>
        </w:rPr>
        <w:t xml:space="preserve">E</w:t>
      </w:r>
      <w:r>
        <w:rPr>
          <w:color w:val="000000"/>
          <w:lang w:eastAsia="en-US" w:bidi="he-IL"/>
        </w:rPr>
        <w:t xml:space="preserve">ngaging with various departments within the company to promote product understanding for new clients and arranging demonstration sessions, </w:t>
      </w:r>
      <w:r>
        <w:rPr>
          <w:color w:val="000000"/>
        </w:rPr>
        <w:t xml:space="preserve">video trainings</w:t>
      </w:r>
      <w:r>
        <w:rPr>
          <w:color w:val="000000"/>
          <w:lang w:eastAsia="en-US" w:bidi="he-IL"/>
        </w:rPr>
        <w:t xml:space="preserve"> and webinars for clients</w:t>
      </w:r>
      <w:r>
        <w:rPr>
          <w:color w:val="000000"/>
          <w:lang w:eastAsia="en-US" w:bidi="he-IL"/>
        </w:rPr>
        <w:t xml:space="preserve"> to better understand the product, also vs comptition</w:t>
      </w:r>
      <w:r>
        <w:rPr>
          <w:color w:val="000000"/>
          <w:lang w:eastAsia="en-US" w:bidi="he-IL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120"/>
        <w:rPr>
          <w:b/>
          <w:bCs/>
          <w:color w:val="000000"/>
        </w:rPr>
      </w:pPr>
      <w:r>
        <w:rPr>
          <w:color w:val="000000"/>
        </w:rPr>
        <w:t xml:space="preserve">representing the company in key global </w:t>
      </w:r>
      <w:r>
        <w:rPr>
          <w:color w:val="000000"/>
        </w:rPr>
        <w:t xml:space="preserve">medical </w:t>
      </w:r>
      <w:r>
        <w:rPr>
          <w:color w:val="000000"/>
        </w:rPr>
        <w:t xml:space="preserve">exhibitions and forums;</w:t>
      </w:r>
    </w:p>
    <w:p>
      <w:pPr>
        <w:pStyle w:val="ListParagraph"/>
        <w:numPr>
          <w:ilvl w:val="0"/>
          <w:numId w:val="18"/>
        </w:numPr>
        <w:spacing w:after="120"/>
        <w:rPr>
          <w:b/>
          <w:bCs/>
          <w:color w:val="000000"/>
        </w:rPr>
      </w:pPr>
      <w:r>
        <w:rPr>
          <w:color w:val="000000"/>
        </w:rPr>
        <w:t xml:space="preserve">generating </w:t>
      </w:r>
      <w:r>
        <w:rPr>
          <w:color w:val="000000"/>
        </w:rPr>
        <w:t xml:space="preserve">new leads and maintaining pipeline to meet quarterly and yearly goals;</w:t>
      </w:r>
    </w:p>
    <w:p>
      <w:pPr>
        <w:spacing w:after="120"/>
        <w:rPr>
          <w:b/>
          <w:bCs/>
          <w:color w:val="000000"/>
        </w:rPr>
      </w:pPr>
    </w:p>
    <w:p>
      <w:pPr>
        <w:spacing w:after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Beijing Germari Medical</w:t>
      </w:r>
      <w:r>
        <w:rPr>
          <w:b/>
          <w:bCs/>
          <w:color w:val="000000"/>
        </w:rPr>
        <w:t xml:space="preserve"> (BGM)</w:t>
      </w:r>
      <w:r>
        <w:rPr>
          <w:b/>
          <w:bCs/>
          <w:color w:val="000000"/>
        </w:rPr>
        <w:t xml:space="preserve"> Equipment Co., Ltd.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 xml:space="preserve">2021 – </w:t>
      </w:r>
      <w:r>
        <w:rPr>
          <w:b/>
          <w:bCs/>
          <w:color w:val="000000"/>
        </w:rPr>
        <w:t xml:space="preserve">2022</w:t>
      </w:r>
    </w:p>
    <w:p>
      <w:pPr>
        <w:spacing w:line="276" w:lineRule="auto"/>
        <w:rPr>
          <w:color w:val="000000"/>
        </w:rPr>
      </w:pPr>
      <w:r>
        <w:rPr>
          <w:color w:val="000000"/>
        </w:rPr>
        <w:t xml:space="preserve">Independent </w:t>
      </w:r>
      <w:r>
        <w:rPr>
          <w:color w:val="000000"/>
        </w:rPr>
        <w:t xml:space="preserve">Business Development Managing</w:t>
      </w:r>
      <w:r>
        <w:rPr>
          <w:color w:val="000000"/>
        </w:rPr>
        <w:t xml:space="preserve"> consult</w:t>
      </w:r>
      <w:r>
        <w:rPr>
          <w:color w:val="000000"/>
        </w:rPr>
        <w:t xml:space="preserve">ant for a China</w:t>
      </w:r>
      <w:r>
        <w:rPr>
          <w:color w:val="000000"/>
        </w:rPr>
        <w:t xml:space="preserve">-</w:t>
      </w:r>
      <w:r>
        <w:rPr>
          <w:color w:val="000000"/>
        </w:rPr>
        <w:t xml:space="preserve">based medical device company</w:t>
      </w:r>
      <w:r>
        <w:rPr>
          <w:color w:val="000000"/>
        </w:rPr>
        <w:t xml:space="preserve"> in Beijing</w:t>
      </w:r>
      <w:r>
        <w:rPr>
          <w:color w:val="000000"/>
        </w:rPr>
        <w:t xml:space="preserve"> focused on </w:t>
      </w:r>
      <w:r>
        <w:rPr>
          <w:color w:val="000000"/>
        </w:rPr>
        <w:t xml:space="preserve">developin</w:t>
      </w:r>
      <w:r>
        <w:rPr>
          <w:color w:val="000000"/>
        </w:rPr>
        <w:t xml:space="preserve">g and</w:t>
      </w:r>
      <w:r>
        <w:rPr>
          <w:color w:val="000000"/>
        </w:rPr>
        <w:t xml:space="preserve"> </w:t>
      </w:r>
      <w:r>
        <w:rPr>
          <w:color w:val="000000"/>
        </w:rPr>
        <w:t xml:space="preserve">manufacturing </w:t>
      </w:r>
      <w:r>
        <w:rPr>
          <w:color w:val="000000"/>
        </w:rPr>
        <w:t xml:space="preserve">innovating solutions for Active Abdominal Compression-Decompression Cardiopulmonary Resuscitation</w:t>
      </w:r>
      <w:r>
        <w:rPr>
          <w:color w:val="000000"/>
        </w:rPr>
        <w:t xml:space="preserve"> devices (AACD-CPR).</w:t>
      </w:r>
      <w:r>
        <w:rPr>
          <w:color w:val="000000"/>
        </w:rPr>
        <w:t xml:space="preserve"> </w:t>
      </w:r>
    </w:p>
    <w:p>
      <w:pPr>
        <w:spacing w:line="276" w:lineRule="auto"/>
        <w:rPr>
          <w:color w:val="000000"/>
        </w:rPr>
      </w:pPr>
      <w:r>
        <w:rPr>
          <w:color w:val="000000"/>
        </w:rPr>
        <w:t xml:space="preserve">Contracted</w:t>
      </w:r>
      <w:r>
        <w:rPr>
          <w:color w:val="000000"/>
        </w:rPr>
        <w:t xml:space="preserve"> by the company </w:t>
      </w:r>
      <w:r>
        <w:rPr>
          <w:color w:val="000000"/>
        </w:rPr>
        <w:t xml:space="preserve">as an </w:t>
      </w:r>
      <w:r>
        <w:rPr>
          <w:color w:val="000000"/>
        </w:rPr>
        <w:t xml:space="preserve">independent</w:t>
      </w:r>
      <w:r>
        <w:rPr>
          <w:color w:val="000000"/>
        </w:rPr>
        <w:t xml:space="preserve"> </w:t>
      </w:r>
      <w:r>
        <w:rPr>
          <w:color w:val="000000"/>
        </w:rPr>
        <w:t xml:space="preserve">(freelance) </w:t>
      </w:r>
      <w:r>
        <w:rPr>
          <w:color w:val="000000"/>
        </w:rPr>
        <w:t xml:space="preserve">managing </w:t>
      </w:r>
      <w:r>
        <w:rPr>
          <w:color w:val="000000"/>
        </w:rPr>
        <w:t xml:space="preserve">consultant assisting in d</w:t>
      </w:r>
      <w:r>
        <w:rPr>
          <w:color w:val="000000"/>
        </w:rPr>
        <w:t xml:space="preserve">efin</w:t>
      </w:r>
      <w:r>
        <w:rPr>
          <w:color w:val="000000"/>
        </w:rPr>
        <w:t xml:space="preserve">ing</w:t>
      </w:r>
      <w:r>
        <w:rPr>
          <w:color w:val="000000"/>
        </w:rPr>
        <w:t xml:space="preserve"> and implement</w:t>
      </w:r>
      <w:r>
        <w:rPr>
          <w:color w:val="000000"/>
        </w:rPr>
        <w:t xml:space="preserve">ation of</w:t>
      </w:r>
      <w:r>
        <w:rPr>
          <w:color w:val="000000"/>
        </w:rPr>
        <w:t xml:space="preserve"> sales and business development strateg</w:t>
      </w:r>
      <w:r>
        <w:rPr>
          <w:color w:val="000000"/>
        </w:rPr>
        <w:t xml:space="preserve">ies</w:t>
      </w:r>
      <w:r>
        <w:rPr>
          <w:color w:val="000000"/>
        </w:rPr>
        <w:t xml:space="preserve"> for</w:t>
      </w:r>
      <w:r>
        <w:rPr>
          <w:color w:val="000000"/>
        </w:rPr>
        <w:t xml:space="preserve"> a new</w:t>
      </w:r>
      <w:r>
        <w:rPr>
          <w:color w:val="000000"/>
        </w:rPr>
        <w:t xml:space="preserve"> medical device</w:t>
      </w:r>
      <w:r>
        <w:rPr>
          <w:color w:val="000000"/>
        </w:rPr>
        <w:t xml:space="preserve"> in EMEA markets; </w:t>
      </w:r>
    </w:p>
    <w:p>
      <w:pPr>
        <w:pStyle w:val="ListParagraph"/>
        <w:numPr>
          <w:ilvl w:val="0"/>
          <w:numId w:val="12"/>
        </w:numPr>
        <w:spacing w:line="276" w:lineRule="auto"/>
        <w:rPr>
          <w:color w:val="000000"/>
        </w:rPr>
      </w:pPr>
      <w:r>
        <w:rPr>
          <w:color w:val="000000"/>
        </w:rPr>
        <w:t xml:space="preserve">Collaborated with </w:t>
      </w:r>
      <w:r>
        <w:rPr>
          <w:color w:val="000000"/>
        </w:rPr>
        <w:t xml:space="preserve">local </w:t>
      </w:r>
      <w:r>
        <w:rPr>
          <w:color w:val="000000"/>
        </w:rPr>
        <w:t xml:space="preserve">China-based business development and sales teams to promote </w:t>
      </w:r>
      <w:r>
        <w:rPr>
          <w:color w:val="000000"/>
        </w:rPr>
        <w:t xml:space="preserve">new </w:t>
      </w:r>
      <w:r>
        <w:rPr>
          <w:color w:val="000000"/>
        </w:rPr>
        <w:t xml:space="preserve">areas of business and identify new revenue avenues</w:t>
      </w:r>
      <w:r>
        <w:rPr>
          <w:color w:val="000000"/>
        </w:rPr>
        <w:t xml:space="preserve">, assisting with locating testing and certification services;</w:t>
      </w:r>
    </w:p>
    <w:p>
      <w:pPr>
        <w:pStyle w:val="ListParagraph"/>
        <w:numPr>
          <w:ilvl w:val="0"/>
          <w:numId w:val="12"/>
        </w:numPr>
        <w:spacing w:line="276" w:lineRule="auto"/>
        <w:rPr>
          <w:color w:val="000000"/>
        </w:rPr>
      </w:pPr>
      <w:r>
        <w:rPr>
          <w:color w:val="000000"/>
        </w:rPr>
        <w:t xml:space="preserve">Successfully </w:t>
      </w:r>
      <w:r>
        <w:rPr>
          <w:color w:val="000000"/>
        </w:rPr>
        <w:t xml:space="preserve">promoting company’s first </w:t>
      </w:r>
      <w:r>
        <w:rPr>
          <w:color w:val="000000"/>
        </w:rPr>
        <w:t xml:space="preserve">market expansion</w:t>
      </w:r>
      <w:r>
        <w:rPr>
          <w:color w:val="000000"/>
        </w:rPr>
        <w:t xml:space="preserve"> outside China to EU, establishing </w:t>
      </w:r>
      <w:r>
        <w:rPr>
          <w:color w:val="000000"/>
        </w:rPr>
        <w:t xml:space="preserve">new partnerships with local EU distributors; </w:t>
      </w:r>
    </w:p>
    <w:p>
      <w:pPr>
        <w:spacing/>
        <w:rPr>
          <w:b/>
          <w:bCs/>
          <w:color w:val="000000"/>
        </w:rPr>
      </w:pP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Helen Doron Educational Group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 xml:space="preserve">2019 </w:t>
      </w:r>
      <w:r>
        <w:rPr>
          <w:b/>
          <w:bCs/>
          <w:color w:val="000000"/>
        </w:rPr>
        <w:t xml:space="preserve">–</w:t>
      </w:r>
      <w:r>
        <w:rPr>
          <w:b/>
          <w:bCs/>
          <w:color w:val="000000"/>
        </w:rPr>
        <w:t xml:space="preserve"> 202</w:t>
      </w:r>
      <w:r>
        <w:rPr>
          <w:b/>
          <w:bCs/>
          <w:color w:val="000000"/>
        </w:rPr>
        <w:t xml:space="preserve">1</w:t>
      </w:r>
    </w:p>
    <w:p>
      <w:pPr>
        <w:spacing/>
        <w:rPr>
          <w:color w:val="000000"/>
        </w:rPr>
      </w:pPr>
      <w:r>
        <w:rPr>
          <w:color w:val="000000"/>
        </w:rPr>
        <w:t xml:space="preserve">E</w:t>
      </w:r>
      <w:r>
        <w:rPr>
          <w:color w:val="000000"/>
        </w:rPr>
        <w:t xml:space="preserve">ducation-focused company based in Israel and very active abroad developing and bringing new educational learning </w:t>
      </w:r>
      <w:r>
        <w:rPr>
          <w:color w:val="000000"/>
        </w:rPr>
        <w:t xml:space="preserve">methods</w:t>
      </w:r>
      <w:r>
        <w:rPr>
          <w:color w:val="000000"/>
        </w:rPr>
        <w:t xml:space="preserve"> for English and Math. Operates in the franchising business model.</w:t>
      </w:r>
    </w:p>
    <w:p>
      <w:pPr>
        <w:spacing/>
        <w:rPr>
          <w:color w:val="000000"/>
        </w:rPr>
      </w:pP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APAC MANAGER</w:t>
      </w:r>
    </w:p>
    <w:p>
      <w:pPr>
        <w:pStyle w:val="ListParagraph"/>
        <w:numPr>
          <w:ilvl w:val="0"/>
          <w:numId w:val="16"/>
        </w:numPr>
        <w:spacing/>
        <w:rPr>
          <w:b/>
          <w:bCs/>
          <w:color w:val="000000"/>
        </w:rPr>
      </w:pPr>
      <w:r>
        <w:rPr>
          <w:color w:val="000000"/>
        </w:rPr>
        <w:t xml:space="preserve">Managing pipeline and key accounts;</w:t>
      </w:r>
    </w:p>
    <w:p>
      <w:pPr>
        <w:pStyle w:val="ListParagraph"/>
        <w:numPr>
          <w:ilvl w:val="0"/>
          <w:numId w:val="16"/>
        </w:numPr>
        <w:spacing/>
        <w:rPr>
          <w:b/>
          <w:bCs/>
          <w:color w:val="000000"/>
        </w:rPr>
      </w:pPr>
      <w:r>
        <w:rPr>
          <w:color w:val="000000"/>
        </w:rPr>
        <w:t xml:space="preserve">Manage</w:t>
      </w:r>
      <w:r>
        <w:rPr>
          <w:color w:val="000000"/>
        </w:rPr>
        <w:t xml:space="preserve">d</w:t>
      </w:r>
      <w:r>
        <w:rPr>
          <w:color w:val="000000"/>
        </w:rPr>
        <w:t xml:space="preserve"> the business development and franchising business of the company in APAC region with an emphasis on China operation. </w:t>
      </w:r>
    </w:p>
    <w:p>
      <w:pPr>
        <w:pStyle w:val="ListParagraph"/>
        <w:numPr>
          <w:ilvl w:val="0"/>
          <w:numId w:val="16"/>
        </w:numPr>
        <w:spacing/>
        <w:rPr>
          <w:b/>
          <w:bCs/>
          <w:color w:val="000000"/>
        </w:rPr>
      </w:pPr>
      <w:r>
        <w:rPr>
          <w:color w:val="000000"/>
        </w:rPr>
        <w:t xml:space="preserve">Managing a local Chinese team of </w:t>
      </w:r>
      <w:r>
        <w:rPr>
          <w:color w:val="000000"/>
        </w:rPr>
        <w:t xml:space="preserve">seven</w:t>
      </w:r>
      <w:r>
        <w:rPr>
          <w:color w:val="000000"/>
        </w:rPr>
        <w:t xml:space="preserve"> (from HQ in Israel);</w:t>
      </w:r>
    </w:p>
    <w:p>
      <w:pPr>
        <w:pStyle w:val="ListParagraph"/>
        <w:numPr>
          <w:ilvl w:val="0"/>
          <w:numId w:val="16"/>
        </w:numPr>
        <w:spacing/>
        <w:rPr>
          <w:b/>
          <w:bCs/>
          <w:color w:val="000000"/>
        </w:rPr>
      </w:pPr>
      <w:r>
        <w:rPr>
          <w:color w:val="000000"/>
        </w:rPr>
        <w:t xml:space="preserve">In charge of raising capital for the company for a potential M&amp;A</w:t>
      </w:r>
      <w:r>
        <w:rPr>
          <w:color w:val="000000"/>
        </w:rPr>
        <w:t xml:space="preserve">; successfully located and started negotiation with five companies</w:t>
      </w:r>
      <w:r>
        <w:rPr>
          <w:color w:val="000000"/>
        </w:rPr>
        <w:t xml:space="preserve">. </w:t>
      </w:r>
    </w:p>
    <w:p>
      <w:pPr>
        <w:pStyle w:val="ListParagraph"/>
        <w:numPr>
          <w:ilvl w:val="0"/>
          <w:numId w:val="16"/>
        </w:numPr>
        <w:spacing w:line="360" w:lineRule="auto"/>
        <w:rPr>
          <w:b/>
          <w:bCs/>
          <w:color w:val="000000"/>
        </w:rPr>
      </w:pPr>
      <w:r>
        <w:rPr>
          <w:color w:val="000000"/>
        </w:rPr>
        <w:t xml:space="preserve">Led the reorganization of the company</w:t>
      </w:r>
      <w:r>
        <w:rPr>
          <w:color w:val="000000"/>
        </w:rPr>
        <w:t xml:space="preserve"> office</w:t>
      </w:r>
      <w:r>
        <w:rPr>
          <w:color w:val="000000"/>
        </w:rPr>
        <w:t xml:space="preserve"> (WFOE) in China du</w:t>
      </w:r>
      <w:r>
        <w:rPr>
          <w:color w:val="000000"/>
        </w:rPr>
        <w:t xml:space="preserve">e to</w:t>
      </w:r>
      <w:r>
        <w:rPr>
          <w:color w:val="000000"/>
        </w:rPr>
        <w:t xml:space="preserve"> the Covid 19</w:t>
      </w:r>
      <w:r>
        <w:rPr>
          <w:color w:val="000000"/>
        </w:rPr>
        <w:t xml:space="preserve">.</w:t>
      </w:r>
    </w:p>
    <w:p>
      <w:pPr>
        <w:spacing w:line="360" w:lineRule="auto"/>
        <w:rPr>
          <w:b/>
          <w:bCs/>
          <w:color w:val="000000"/>
        </w:rPr>
      </w:pPr>
    </w:p>
    <w:p>
      <w:pPr>
        <w:spacing/>
        <w:rPr>
          <w:b/>
          <w:bCs/>
          <w:color w:val="000000"/>
          <w:lang w:eastAsia="en-US" w:bidi="he-IL"/>
        </w:rPr>
      </w:pPr>
      <w:r>
        <w:rPr>
          <w:b/>
          <w:bCs/>
          <w:color w:val="000000"/>
        </w:rPr>
        <w:t xml:space="preserve">C</w:t>
      </w:r>
      <w:r>
        <w:rPr>
          <w:b/>
          <w:bCs/>
          <w:color w:val="000000"/>
        </w:rPr>
        <w:t xml:space="preserve">HANGZOU BIOLIGH</w:t>
      </w:r>
      <w:r>
        <w:rPr>
          <w:b/>
          <w:bCs/>
          <w:color w:val="000000"/>
        </w:rPr>
        <w:t xml:space="preserve">T MEDICAL CO., China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rFonts w:hAnsiTheme="minorBidi" w:ascii="Arial" w:eastAsia="Arial" w:cs="Arial"/>
          <w:b/>
          <w:bCs/>
          <w:color w:val="000000"/>
          <w:lang w:eastAsia="en-US" w:bidi="he-IL"/>
        </w:rPr>
        <w:t xml:space="preserve">2015 - 20</w:t>
      </w:r>
      <w:r>
        <w:rPr>
          <w:rFonts w:hAnsiTheme="minorBidi" w:ascii="Arial" w:eastAsia="Arial" w:cs="Arial"/>
          <w:b/>
          <w:bCs/>
          <w:color w:val="000000"/>
          <w:lang w:eastAsia="en-US" w:bidi="he-IL"/>
        </w:rPr>
        <w:t xml:space="preserve">19</w:t>
      </w:r>
    </w:p>
    <w:p>
      <w:pPr>
        <w:spacing/>
        <w:rPr>
          <w:bCs/>
          <w:color w:val="000000"/>
        </w:rPr>
      </w:pPr>
      <w:r>
        <w:rPr>
          <w:bCs/>
          <w:color w:val="000000"/>
        </w:rPr>
        <w:t xml:space="preserve">Medical</w:t>
      </w:r>
      <w:r>
        <w:rPr>
          <w:bCs/>
          <w:color w:val="000000"/>
        </w:rPr>
        <w:t xml:space="preserve"> device</w:t>
      </w:r>
      <w:r>
        <w:rPr>
          <w:bCs/>
          <w:color w:val="000000"/>
        </w:rPr>
        <w:t xml:space="preserve"> start-up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t xml:space="preserve">developing &amp; manufacturing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t xml:space="preserve">non-invasive </w:t>
      </w:r>
      <w:r>
        <w:rPr>
          <w:bCs/>
          <w:color w:val="000000"/>
        </w:rPr>
        <w:t xml:space="preserve">electronic phototherapy devices</w:t>
      </w:r>
      <w:r>
        <w:rPr>
          <w:bCs/>
          <w:color w:val="000000"/>
        </w:rPr>
        <w:t xml:space="preserve">, </w:t>
      </w:r>
      <w:r>
        <w:rPr>
          <w:bCs/>
          <w:color w:val="000000"/>
        </w:rPr>
        <w:t xml:space="preserve">negotiated </w:t>
      </w:r>
      <w:r>
        <w:rPr>
          <w:bCs/>
          <w:color w:val="000000"/>
        </w:rPr>
        <w:t xml:space="preserve">business </w:t>
      </w:r>
      <w:r>
        <w:rPr>
          <w:bCs/>
          <w:color w:val="000000"/>
        </w:rPr>
        <w:t xml:space="preserve">partners </w:t>
      </w:r>
      <w:r>
        <w:rPr>
          <w:bCs/>
          <w:color w:val="000000"/>
        </w:rPr>
        <w:t xml:space="preserve">with a st</w:t>
      </w:r>
      <w:r>
        <w:rPr>
          <w:bCs/>
          <w:color w:val="000000"/>
        </w:rPr>
        <w:t xml:space="preserve">r</w:t>
      </w:r>
      <w:r>
        <w:rPr>
          <w:bCs/>
          <w:color w:val="000000"/>
        </w:rPr>
        <w:t xml:space="preserve">ong </w:t>
      </w:r>
      <w:r>
        <w:rPr>
          <w:bCs/>
          <w:color w:val="000000"/>
        </w:rPr>
        <w:t xml:space="preserve">consumer focused</w:t>
      </w:r>
      <w:r>
        <w:rPr>
          <w:bCs/>
          <w:color w:val="000000"/>
        </w:rPr>
        <w:t xml:space="preserve"> (B2B2C). </w:t>
      </w:r>
      <w:r>
        <w:rPr>
          <w:bCs/>
          <w:color w:val="000000"/>
        </w:rPr>
        <w:t xml:space="preserve">the business was sold to a Chinee investment company.</w:t>
      </w:r>
    </w:p>
    <w:p>
      <w:pPr>
        <w:spacing/>
        <w:rPr>
          <w:b/>
          <w:bCs/>
          <w:color w:val="000000"/>
        </w:rPr>
      </w:pPr>
    </w:p>
    <w:p>
      <w:pPr>
        <w:spacing/>
        <w:rPr>
          <w:b/>
          <w:bCs/>
          <w:color w:val="000000"/>
          <w:rtl/>
          <w:lang w:eastAsia="en-US" w:bidi="he-IL"/>
        </w:rPr>
      </w:pPr>
      <w:r>
        <w:rPr>
          <w:b/>
          <w:bCs/>
          <w:color w:val="000000"/>
        </w:rPr>
        <w:t xml:space="preserve">GENERAL MANAGER</w:t>
      </w:r>
    </w:p>
    <w:p>
      <w:pPr>
        <w:numPr>
          <w:ilvl w:val="0"/>
          <w:numId w:val="14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G</w:t>
      </w:r>
      <w:r>
        <w:rPr>
          <w:bCs/>
          <w:color w:val="000000"/>
        </w:rPr>
        <w:t xml:space="preserve">enera</w:t>
      </w:r>
      <w:r>
        <w:rPr>
          <w:bCs/>
          <w:color w:val="000000"/>
        </w:rPr>
        <w:t xml:space="preserve">l management and start-up of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t xml:space="preserve">an </w:t>
      </w:r>
      <w:r>
        <w:rPr>
          <w:bCs/>
          <w:color w:val="000000"/>
        </w:rPr>
        <w:t xml:space="preserve">Israel</w:t>
      </w:r>
      <w:r>
        <w:rPr>
          <w:bCs/>
          <w:color w:val="000000"/>
        </w:rPr>
        <w:t xml:space="preserve">i</w:t>
      </w:r>
      <w:r>
        <w:rPr>
          <w:bCs/>
          <w:color w:val="000000"/>
        </w:rPr>
        <w:t xml:space="preserve"> company’s </w:t>
      </w:r>
      <w:r>
        <w:rPr>
          <w:bCs/>
          <w:color w:val="000000"/>
        </w:rPr>
        <w:t xml:space="preserve">new </w:t>
      </w:r>
      <w:r>
        <w:rPr>
          <w:bCs/>
          <w:color w:val="000000"/>
        </w:rPr>
        <w:t xml:space="preserve">Wholly Foreign Owned Enterprise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t xml:space="preserve">(</w:t>
      </w:r>
      <w:r>
        <w:rPr>
          <w:bCs/>
          <w:color w:val="000000"/>
        </w:rPr>
        <w:t xml:space="preserve">WFOE</w:t>
      </w:r>
      <w:r>
        <w:rPr>
          <w:bCs/>
          <w:color w:val="000000"/>
        </w:rPr>
        <w:t xml:space="preserve">)</w:t>
      </w:r>
      <w:r>
        <w:rPr>
          <w:bCs/>
          <w:color w:val="000000"/>
        </w:rPr>
        <w:t xml:space="preserve"> in China.</w:t>
      </w:r>
    </w:p>
    <w:p>
      <w:pPr>
        <w:numPr>
          <w:ilvl w:val="0"/>
          <w:numId w:val="14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Launched the medical device in </w:t>
      </w:r>
      <w:r>
        <w:rPr>
          <w:bCs/>
          <w:color w:val="000000"/>
        </w:rPr>
        <w:t xml:space="preserve">China (launched one and partnered second product), </w:t>
      </w:r>
      <w:r>
        <w:rPr>
          <w:bCs/>
          <w:color w:val="000000"/>
        </w:rPr>
        <w:t xml:space="preserve">2 markets (Britain, Mexico) in 2015, 3 markets (Korea, Japan, Israel) in 2016 and Taiwan, Hong Kong and EU markets in 2017</w:t>
      </w:r>
      <w:r>
        <w:rPr>
          <w:bCs/>
          <w:color w:val="000000"/>
        </w:rPr>
        <w:t xml:space="preserve">.</w:t>
      </w:r>
      <w:r>
        <w:rPr>
          <w:bCs/>
          <w:color w:val="000000"/>
        </w:rPr>
        <w:t xml:space="preserve"> </w:t>
      </w:r>
    </w:p>
    <w:p>
      <w:pPr>
        <w:numPr>
          <w:ilvl w:val="0"/>
          <w:numId w:val="14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Improved operating performance</w:t>
      </w:r>
      <w:r>
        <w:rPr>
          <w:bCs/>
          <w:color w:val="000000"/>
        </w:rPr>
        <w:t xml:space="preserve"> and generated </w:t>
      </w:r>
      <w:r>
        <w:rPr>
          <w:bCs/>
          <w:color w:val="000000"/>
        </w:rPr>
        <w:t xml:space="preserve">sales of </w:t>
      </w:r>
      <w:r>
        <w:rPr>
          <w:bCs/>
          <w:color w:val="000000"/>
        </w:rPr>
        <w:t xml:space="preserve">$</w:t>
      </w:r>
      <w:r>
        <w:rPr>
          <w:bCs/>
          <w:color w:val="000000"/>
        </w:rPr>
        <w:t xml:space="preserve">200,000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t xml:space="preserve">in 2017</w:t>
      </w:r>
      <w:r>
        <w:rPr>
          <w:bCs/>
          <w:color w:val="000000"/>
        </w:rPr>
        <w:t xml:space="preserve">-18</w:t>
      </w:r>
      <w:r>
        <w:rPr>
          <w:bCs/>
          <w:color w:val="000000"/>
        </w:rPr>
        <w:t xml:space="preserve">.  </w:t>
      </w:r>
    </w:p>
    <w:p>
      <w:pPr>
        <w:numPr>
          <w:ilvl w:val="0"/>
          <w:numId w:val="14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Recruited and managed operating staff of 20 people in </w:t>
      </w:r>
      <w:r>
        <w:rPr>
          <w:bCs/>
          <w:color w:val="000000"/>
        </w:rPr>
        <w:t xml:space="preserve">Ch</w:t>
      </w:r>
      <w:r>
        <w:rPr>
          <w:bCs/>
          <w:color w:val="000000"/>
        </w:rPr>
        <w:t xml:space="preserve">ina</w:t>
      </w:r>
      <w:r>
        <w:rPr>
          <w:bCs/>
          <w:color w:val="000000"/>
        </w:rPr>
        <w:t xml:space="preserve">, including</w:t>
      </w:r>
      <w:r>
        <w:rPr>
          <w:bCs/>
          <w:color w:val="000000"/>
        </w:rPr>
        <w:t xml:space="preserve"> staff for Information Technology (</w:t>
      </w:r>
      <w:r>
        <w:rPr>
          <w:bCs/>
          <w:color w:val="000000"/>
        </w:rPr>
        <w:t xml:space="preserve">ICP</w:t>
      </w:r>
      <w:r>
        <w:rPr>
          <w:bCs/>
          <w:color w:val="000000"/>
        </w:rPr>
        <w:t xml:space="preserve">)</w:t>
      </w:r>
      <w:r>
        <w:rPr>
          <w:bCs/>
          <w:color w:val="000000"/>
        </w:rPr>
        <w:t xml:space="preserve">, Marketing, Customer Service, </w:t>
      </w:r>
      <w:r>
        <w:rPr>
          <w:bCs/>
          <w:color w:val="000000"/>
        </w:rPr>
        <w:t xml:space="preserve">R&amp;D, </w:t>
      </w:r>
      <w:r>
        <w:rPr>
          <w:bCs/>
          <w:color w:val="000000"/>
        </w:rPr>
        <w:t xml:space="preserve">Manufacturing, Supply Chain, Accounting</w:t>
      </w:r>
      <w:r>
        <w:rPr>
          <w:bCs/>
          <w:color w:val="000000"/>
        </w:rPr>
        <w:t xml:space="preserve"> (Tax),</w:t>
      </w:r>
      <w:r>
        <w:rPr>
          <w:bCs/>
          <w:color w:val="000000"/>
        </w:rPr>
        <w:t xml:space="preserve"> Regulatory (CFDA, CE) </w:t>
      </w:r>
      <w:r>
        <w:rPr>
          <w:bCs/>
          <w:color w:val="000000"/>
        </w:rPr>
        <w:t xml:space="preserve">and Human Resource </w:t>
      </w:r>
      <w:r>
        <w:rPr>
          <w:bCs/>
          <w:color w:val="000000"/>
        </w:rPr>
        <w:t xml:space="preserve">functions.  </w:t>
      </w:r>
    </w:p>
    <w:p>
      <w:pPr>
        <w:pStyle w:val="ListParagraph"/>
        <w:numPr>
          <w:ilvl w:val="0"/>
          <w:numId w:val="14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Professional and personal networks across China, Hong Kong, Taiwan, </w:t>
      </w:r>
      <w:r>
        <w:rPr>
          <w:bCs/>
          <w:color w:val="000000"/>
        </w:rPr>
        <w:t xml:space="preserve">South </w:t>
      </w:r>
      <w:r>
        <w:rPr>
          <w:bCs/>
          <w:color w:val="000000"/>
        </w:rPr>
        <w:t xml:space="preserve">Korea </w:t>
      </w:r>
      <w:r>
        <w:rPr>
          <w:bCs/>
          <w:color w:val="000000"/>
        </w:rPr>
        <w:t xml:space="preserve">and other Asian markets.  </w:t>
      </w:r>
    </w:p>
    <w:p>
      <w:pPr>
        <w:pStyle w:val="ListParagraph"/>
        <w:numPr>
          <w:ilvl w:val="0"/>
          <w:numId w:val="14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Product line</w:t>
      </w:r>
      <w:r>
        <w:rPr>
          <w:bCs/>
          <w:color w:val="000000"/>
        </w:rPr>
        <w:t xml:space="preserve"> incorporated </w:t>
      </w:r>
      <w:r>
        <w:rPr>
          <w:bCs/>
          <w:color w:val="000000"/>
        </w:rPr>
        <w:t xml:space="preserve">medical device w</w:t>
      </w:r>
      <w:r>
        <w:rPr>
          <w:bCs/>
          <w:color w:val="000000"/>
        </w:rPr>
        <w:t xml:space="preserve">eb-based remote connectivity platform allowing data analytics for enhanced patient managemen</w:t>
      </w:r>
      <w:r>
        <w:rPr>
          <w:bCs/>
          <w:color w:val="000000"/>
        </w:rPr>
        <w:t xml:space="preserve">t, through a collaboration with Texas Instrumen</w:t>
      </w:r>
      <w:r>
        <w:rPr>
          <w:bCs/>
          <w:color w:val="000000"/>
        </w:rPr>
        <w:t xml:space="preserve">ts. </w:t>
      </w:r>
    </w:p>
    <w:p>
      <w:pPr>
        <w:spacing/>
        <w:rPr>
          <w:bCs/>
          <w:color w:val="000000"/>
          <w:rtl/>
        </w:rPr>
      </w:pPr>
    </w:p>
    <w:p>
      <w:pPr>
        <w:spacing/>
        <w:rPr>
          <w:bCs/>
          <w:color w:val="000000"/>
        </w:rPr>
      </w:pP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BEIJING ECOMAN BIOTECH</w:t>
      </w:r>
      <w:r>
        <w:rPr>
          <w:b/>
          <w:bCs/>
          <w:color w:val="000000"/>
        </w:rPr>
        <w:t xml:space="preserve">, Beijing, China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 xml:space="preserve">201</w:t>
      </w:r>
      <w:r>
        <w:rPr>
          <w:b/>
          <w:bCs/>
          <w:color w:val="000000"/>
        </w:rPr>
        <w:t xml:space="preserve">3</w:t>
      </w:r>
      <w:r>
        <w:rPr>
          <w:b/>
          <w:bCs/>
          <w:color w:val="000000"/>
        </w:rPr>
        <w:t xml:space="preserve">-2015</w:t>
      </w:r>
    </w:p>
    <w:p>
      <w:pPr>
        <w:spacing w:line="360" w:lineRule="auto"/>
        <w:rPr>
          <w:b/>
          <w:bCs/>
          <w:color w:val="000000"/>
        </w:rPr>
      </w:pPr>
      <w:r>
        <w:rPr>
          <w:color w:val="000000"/>
        </w:rPr>
        <w:t xml:space="preserve">Agri-Tech</w:t>
      </w:r>
      <w:r>
        <w:rPr>
          <w:bCs/>
          <w:color w:val="000000"/>
        </w:rPr>
        <w:t xml:space="preserve"> company specializing in Green Pest Management</w:t>
      </w:r>
      <w:r>
        <w:rPr>
          <w:bCs/>
          <w:color w:val="000000"/>
        </w:rPr>
        <w:t xml:space="preserve"> &amp; Control </w:t>
      </w:r>
      <w:r>
        <w:rPr>
          <w:bCs/>
          <w:color w:val="000000"/>
        </w:rPr>
        <w:t xml:space="preserve">Technologies</w:t>
      </w: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GLOBAL BUSINESS DEVELOPMENT MANAGER</w:t>
      </w:r>
    </w:p>
    <w:p>
      <w:pPr>
        <w:pStyle w:val="ListParagraph"/>
        <w:numPr>
          <w:ilvl w:val="0"/>
          <w:numId w:val="17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$ 80 million of sales in China</w:t>
      </w:r>
      <w:r>
        <w:rPr>
          <w:bCs/>
          <w:color w:val="000000"/>
        </w:rPr>
        <w:t xml:space="preserve">; </w:t>
      </w:r>
      <w:r>
        <w:rPr>
          <w:bCs/>
          <w:color w:val="000000"/>
        </w:rPr>
        <w:t xml:space="preserve">$</w:t>
      </w:r>
      <w:r>
        <w:rPr>
          <w:bCs/>
          <w:color w:val="000000"/>
        </w:rPr>
        <w:t xml:space="preserve">350,000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t xml:space="preserve">globally within the first two years of launching the business abroad</w:t>
      </w:r>
      <w:r>
        <w:rPr>
          <w:bCs/>
          <w:color w:val="000000"/>
        </w:rPr>
        <w:t xml:space="preserve">.  </w:t>
      </w:r>
    </w:p>
    <w:p>
      <w:pPr>
        <w:pStyle w:val="ListParagraph"/>
        <w:numPr>
          <w:ilvl w:val="0"/>
          <w:numId w:val="17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Launched </w:t>
      </w:r>
      <w:r>
        <w:rPr>
          <w:bCs/>
          <w:color w:val="000000"/>
        </w:rPr>
        <w:t xml:space="preserve">four</w:t>
      </w:r>
      <w:r>
        <w:rPr>
          <w:bCs/>
          <w:color w:val="000000"/>
        </w:rPr>
        <w:t xml:space="preserve"> products</w:t>
      </w:r>
      <w:r>
        <w:rPr>
          <w:bCs/>
          <w:color w:val="000000"/>
        </w:rPr>
        <w:t xml:space="preserve"> in</w:t>
      </w:r>
      <w:r>
        <w:rPr>
          <w:bCs/>
          <w:color w:val="000000"/>
        </w:rPr>
        <w:t xml:space="preserve"> China</w:t>
      </w:r>
      <w:r>
        <w:rPr>
          <w:bCs/>
          <w:color w:val="000000"/>
        </w:rPr>
        <w:t xml:space="preserve">, Malaysia (2013), </w:t>
      </w:r>
      <w:r>
        <w:rPr>
          <w:bCs/>
          <w:color w:val="000000"/>
        </w:rPr>
        <w:t xml:space="preserve">Thailand</w:t>
      </w:r>
      <w:r>
        <w:rPr>
          <w:bCs/>
          <w:color w:val="000000"/>
        </w:rPr>
        <w:t xml:space="preserve"> and Myanmar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t xml:space="preserve">(201</w:t>
      </w:r>
      <w:r>
        <w:rPr>
          <w:bCs/>
          <w:color w:val="000000"/>
        </w:rPr>
        <w:t xml:space="preserve">4</w:t>
      </w:r>
      <w:r>
        <w:rPr>
          <w:bCs/>
          <w:color w:val="000000"/>
        </w:rPr>
        <w:t xml:space="preserve">),</w:t>
      </w:r>
      <w:r>
        <w:rPr>
          <w:bCs/>
          <w:color w:val="000000"/>
        </w:rPr>
        <w:t xml:space="preserve"> and in</w:t>
      </w:r>
      <w:r>
        <w:rPr>
          <w:bCs/>
          <w:color w:val="000000"/>
        </w:rPr>
        <w:t xml:space="preserve"> Bhutan and Ghana</w:t>
      </w:r>
      <w:r>
        <w:rPr>
          <w:bCs/>
          <w:color w:val="000000"/>
        </w:rPr>
        <w:t xml:space="preserve"> (201</w:t>
      </w:r>
      <w:r>
        <w:rPr>
          <w:bCs/>
          <w:color w:val="000000"/>
        </w:rPr>
        <w:t xml:space="preserve">5</w:t>
      </w:r>
      <w:r>
        <w:rPr>
          <w:bCs/>
          <w:color w:val="000000"/>
        </w:rPr>
        <w:t xml:space="preserve">)</w:t>
      </w:r>
      <w:r>
        <w:rPr>
          <w:bCs/>
          <w:color w:val="000000"/>
        </w:rPr>
        <w:t xml:space="preserve">.</w:t>
      </w:r>
    </w:p>
    <w:p>
      <w:pPr>
        <w:pStyle w:val="ListParagraph"/>
        <w:numPr>
          <w:ilvl w:val="0"/>
          <w:numId w:val="17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Established product market position</w:t>
      </w:r>
      <w:r>
        <w:rPr>
          <w:bCs/>
          <w:color w:val="000000"/>
        </w:rPr>
        <w:t xml:space="preserve">ing</w:t>
      </w:r>
      <w:r>
        <w:rPr>
          <w:bCs/>
          <w:color w:val="000000"/>
        </w:rPr>
        <w:t xml:space="preserve"> and secured </w:t>
      </w:r>
      <w:r>
        <w:rPr>
          <w:bCs/>
          <w:color w:val="000000"/>
        </w:rPr>
        <w:t xml:space="preserve">five</w:t>
      </w:r>
      <w:r>
        <w:rPr>
          <w:bCs/>
          <w:color w:val="000000"/>
        </w:rPr>
        <w:t xml:space="preserve"> strategic </w:t>
      </w:r>
      <w:r>
        <w:rPr>
          <w:bCs/>
          <w:color w:val="000000"/>
        </w:rPr>
        <w:t xml:space="preserve">distribution </w:t>
      </w:r>
      <w:r>
        <w:rPr>
          <w:bCs/>
          <w:color w:val="000000"/>
        </w:rPr>
        <w:t xml:space="preserve">partnerships</w:t>
      </w:r>
      <w:r>
        <w:rPr>
          <w:bCs/>
          <w:color w:val="000000"/>
        </w:rPr>
        <w:t xml:space="preserve"> in </w:t>
      </w:r>
      <w:r>
        <w:rPr>
          <w:bCs/>
          <w:color w:val="000000"/>
        </w:rPr>
        <w:t xml:space="preserve">Malaysia, </w:t>
      </w:r>
      <w:r>
        <w:rPr>
          <w:bCs/>
          <w:color w:val="000000"/>
        </w:rPr>
        <w:t xml:space="preserve">Thailand, Bhutan</w:t>
      </w:r>
      <w:r>
        <w:rPr>
          <w:bCs/>
          <w:color w:val="000000"/>
        </w:rPr>
        <w:t xml:space="preserve">, Myanmar</w:t>
      </w:r>
      <w:r>
        <w:rPr>
          <w:bCs/>
          <w:color w:val="000000"/>
        </w:rPr>
        <w:t xml:space="preserve"> and Ghana</w:t>
      </w:r>
      <w:r>
        <w:rPr>
          <w:bCs/>
          <w:color w:val="000000"/>
        </w:rPr>
        <w:t xml:space="preserve">.</w:t>
      </w:r>
      <w:r>
        <w:rPr>
          <w:bCs/>
          <w:color w:val="000000"/>
        </w:rPr>
        <w:t xml:space="preserve"> </w:t>
      </w:r>
    </w:p>
    <w:p>
      <w:pPr>
        <w:pStyle w:val="ListParagraph"/>
        <w:numPr>
          <w:ilvl w:val="0"/>
          <w:numId w:val="17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Managed and coordinated implementation between local Chinese </w:t>
      </w:r>
      <w:r>
        <w:rPr>
          <w:bCs/>
          <w:color w:val="000000"/>
        </w:rPr>
        <w:t xml:space="preserve">R&amp;D and sales teams</w:t>
      </w:r>
      <w:r>
        <w:rPr>
          <w:bCs/>
          <w:color w:val="000000"/>
        </w:rPr>
        <w:t xml:space="preserve"> and global partners to deliver product launches and operating performance</w:t>
      </w:r>
      <w:r>
        <w:rPr>
          <w:bCs/>
          <w:color w:val="000000"/>
        </w:rPr>
        <w:t xml:space="preserve">, improving operating margin.</w:t>
      </w:r>
    </w:p>
    <w:p>
      <w:pPr>
        <w:pStyle w:val="ListParagraph"/>
        <w:numPr>
          <w:ilvl w:val="0"/>
          <w:numId w:val="17"/>
        </w:numPr>
        <w:spacing/>
        <w:rPr/>
      </w:pPr>
      <w:r>
        <w:rPr>
          <w:bCs/>
          <w:color w:val="000000"/>
        </w:rPr>
        <w:t xml:space="preserve">C</w:t>
      </w:r>
      <w:r>
        <w:rPr>
          <w:bCs/>
          <w:color w:val="000000"/>
        </w:rPr>
        <w:t xml:space="preserve">oordinated </w:t>
      </w:r>
      <w:r>
        <w:rPr>
          <w:bCs/>
          <w:color w:val="000000"/>
        </w:rPr>
        <w:t xml:space="preserve">first-time </w:t>
      </w:r>
      <w:r>
        <w:rPr>
          <w:bCs/>
          <w:color w:val="000000"/>
        </w:rPr>
        <w:t xml:space="preserve">R&amp;D cooperation between </w:t>
      </w:r>
      <w:r>
        <w:rPr>
          <w:bCs/>
          <w:color w:val="000000"/>
        </w:rPr>
        <w:t xml:space="preserve">the (</w:t>
      </w:r>
      <w:r>
        <w:rPr>
          <w:bCs/>
          <w:color w:val="000000"/>
        </w:rPr>
        <w:t xml:space="preserve">Chinese</w:t>
      </w:r>
      <w:r>
        <w:rPr>
          <w:bCs/>
          <w:color w:val="000000"/>
        </w:rPr>
        <w:t xml:space="preserve">)</w:t>
      </w:r>
      <w:r>
        <w:rPr>
          <w:bCs/>
          <w:color w:val="000000"/>
        </w:rPr>
        <w:t xml:space="preserve"> company and Israeli companies.</w:t>
      </w:r>
    </w:p>
    <w:p>
      <w:pPr>
        <w:spacing/>
        <w:rPr>
          <w:rtl/>
        </w:rPr>
      </w:pPr>
    </w:p>
    <w:p>
      <w:pPr>
        <w:spacing/>
        <w:rPr/>
      </w:pP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H</w:t>
      </w:r>
      <w:r>
        <w:rPr>
          <w:b/>
          <w:bCs/>
          <w:color w:val="000000"/>
        </w:rPr>
        <w:t xml:space="preserve">ORIZON RESEARCH CONSULTANCY GROUP</w:t>
      </w:r>
      <w:r>
        <w:rPr>
          <w:b/>
          <w:bCs/>
          <w:color w:val="000000"/>
        </w:rPr>
        <w:t xml:space="preserve">, Beijing, China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 xml:space="preserve">2012-201</w:t>
      </w:r>
      <w:r>
        <w:rPr>
          <w:b/>
          <w:bCs/>
          <w:color w:val="000000"/>
        </w:rPr>
        <w:t xml:space="preserve">3</w:t>
      </w:r>
    </w:p>
    <w:p>
      <w:pPr>
        <w:spacing w:line="360" w:lineRule="auto"/>
        <w:rPr>
          <w:bCs/>
          <w:color w:val="000000"/>
        </w:rPr>
      </w:pPr>
      <w:r>
        <w:rPr>
          <w:bCs/>
          <w:color w:val="000000"/>
        </w:rPr>
        <w:t xml:space="preserve">S</w:t>
      </w:r>
      <w:r>
        <w:rPr>
          <w:bCs/>
          <w:color w:val="000000"/>
        </w:rPr>
        <w:t xml:space="preserve">pecialized market research and consulting </w:t>
      </w:r>
      <w:r>
        <w:rPr>
          <w:bCs/>
          <w:color w:val="000000"/>
        </w:rPr>
        <w:t xml:space="preserve">firm</w:t>
      </w:r>
      <w:r>
        <w:rPr>
          <w:bCs/>
          <w:color w:val="000000"/>
        </w:rPr>
        <w:t xml:space="preserve">.</w:t>
      </w: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BUSINESS DEVELOPMENT </w:t>
      </w:r>
      <w:r>
        <w:rPr>
          <w:b/>
          <w:bCs/>
          <w:color w:val="000000"/>
        </w:rPr>
        <w:t xml:space="preserve">JUNIOR </w:t>
      </w:r>
      <w:r>
        <w:rPr>
          <w:b/>
          <w:bCs/>
          <w:color w:val="000000"/>
        </w:rPr>
        <w:t xml:space="preserve">MANAGER</w:t>
      </w:r>
    </w:p>
    <w:p>
      <w:pPr>
        <w:pStyle w:val="ListParagraph"/>
        <w:numPr>
          <w:ilvl w:val="0"/>
          <w:numId w:val="15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Launched company’s </w:t>
      </w:r>
      <w:r>
        <w:rPr>
          <w:bCs/>
          <w:color w:val="000000"/>
        </w:rPr>
        <w:t xml:space="preserve">market research </w:t>
      </w:r>
      <w:r>
        <w:rPr>
          <w:bCs/>
          <w:color w:val="000000"/>
        </w:rPr>
        <w:t xml:space="preserve">products </w:t>
      </w:r>
      <w:r>
        <w:rPr>
          <w:bCs/>
          <w:color w:val="000000"/>
        </w:rPr>
        <w:t xml:space="preserve">outside China and </w:t>
      </w:r>
      <w:r>
        <w:rPr>
          <w:bCs/>
          <w:color w:val="000000"/>
        </w:rPr>
        <w:t xml:space="preserve">for the first time </w:t>
      </w:r>
      <w:r>
        <w:rPr>
          <w:bCs/>
          <w:color w:val="000000"/>
        </w:rPr>
        <w:t xml:space="preserve">in Israel</w:t>
      </w:r>
      <w:r>
        <w:rPr>
          <w:bCs/>
          <w:color w:val="000000"/>
        </w:rPr>
        <w:t xml:space="preserve">, achieving sales of $ </w:t>
      </w:r>
      <w:r>
        <w:rPr>
          <w:bCs/>
          <w:color w:val="000000"/>
        </w:rPr>
        <w:t xml:space="preserve">100,000</w:t>
      </w:r>
      <w:r>
        <w:rPr>
          <w:bCs/>
          <w:color w:val="000000"/>
        </w:rPr>
        <w:t xml:space="preserve"> in 201</w:t>
      </w:r>
      <w:r>
        <w:rPr>
          <w:bCs/>
          <w:color w:val="000000"/>
        </w:rPr>
        <w:t xml:space="preserve">3</w:t>
      </w:r>
      <w:r>
        <w:rPr>
          <w:bCs/>
          <w:color w:val="000000"/>
        </w:rPr>
        <w:t xml:space="preserve">.</w:t>
      </w:r>
      <w:r>
        <w:rPr>
          <w:bCs/>
          <w:color w:val="000000"/>
        </w:rPr>
        <w:t xml:space="preserve"> </w:t>
      </w:r>
    </w:p>
    <w:p>
      <w:pPr>
        <w:pStyle w:val="ListParagraph"/>
        <w:numPr>
          <w:ilvl w:val="0"/>
          <w:numId w:val="15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Created new international partnerships with two companies in </w:t>
      </w:r>
      <w:r>
        <w:rPr>
          <w:bCs/>
          <w:color w:val="000000"/>
        </w:rPr>
        <w:t xml:space="preserve">Israel and </w:t>
      </w:r>
      <w:r>
        <w:rPr>
          <w:bCs/>
          <w:color w:val="000000"/>
        </w:rPr>
        <w:t xml:space="preserve">Italy </w:t>
      </w:r>
      <w:r>
        <w:rPr>
          <w:bCs/>
          <w:color w:val="000000"/>
        </w:rPr>
        <w:t xml:space="preserve">for a</w:t>
      </w:r>
      <w:r>
        <w:rPr>
          <w:bCs/>
          <w:color w:val="000000"/>
        </w:rPr>
        <w:t xml:space="preserve">ccounting and </w:t>
      </w:r>
      <w:r>
        <w:rPr>
          <w:bCs/>
          <w:color w:val="000000"/>
        </w:rPr>
        <w:t xml:space="preserve">retail</w:t>
      </w:r>
      <w:r>
        <w:rPr>
          <w:bCs/>
          <w:color w:val="000000"/>
        </w:rPr>
        <w:t xml:space="preserve">, helping to establish the company’s first foothold outside China</w:t>
      </w:r>
      <w:r>
        <w:rPr>
          <w:bCs/>
          <w:color w:val="000000"/>
        </w:rPr>
        <w:t xml:space="preserve">.  </w:t>
      </w:r>
      <w:r>
        <w:rPr>
          <w:bCs/>
          <w:color w:val="000000"/>
        </w:rPr>
        <w:t xml:space="preserve"> </w:t>
      </w:r>
    </w:p>
    <w:p>
      <w:pPr>
        <w:pStyle w:val="ListParagraph"/>
        <w:numPr>
          <w:ilvl w:val="0"/>
          <w:numId w:val="15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Managed marketing and market research for the products and services</w:t>
      </w:r>
      <w:r>
        <w:rPr>
          <w:bCs/>
          <w:color w:val="000000"/>
        </w:rPr>
        <w:t xml:space="preserve"> the company offered</w:t>
      </w:r>
      <w:r>
        <w:rPr>
          <w:bCs/>
          <w:color w:val="000000"/>
        </w:rPr>
        <w:t xml:space="preserve"> in China</w:t>
      </w:r>
      <w:r>
        <w:rPr>
          <w:bCs/>
          <w:color w:val="000000"/>
        </w:rPr>
        <w:t xml:space="preserve"> for foreign clients</w:t>
      </w:r>
      <w:r>
        <w:rPr>
          <w:bCs/>
          <w:color w:val="000000"/>
        </w:rPr>
        <w:t xml:space="preserve">. </w:t>
      </w:r>
    </w:p>
    <w:p>
      <w:pPr>
        <w:pStyle w:val="ListParagraph"/>
        <w:numPr>
          <w:ilvl w:val="0"/>
          <w:numId w:val="15"/>
        </w:numPr>
        <w:spacing/>
        <w:rPr>
          <w:color w:val="000000"/>
        </w:rPr>
      </w:pPr>
      <w:r>
        <w:rPr>
          <w:bCs/>
          <w:color w:val="000000"/>
        </w:rPr>
        <w:t xml:space="preserve">Coordinated all relationships between </w:t>
      </w:r>
      <w:r>
        <w:rPr>
          <w:bCs/>
          <w:color w:val="000000"/>
        </w:rPr>
        <w:t xml:space="preserve">local </w:t>
      </w:r>
      <w:r>
        <w:rPr>
          <w:bCs/>
          <w:color w:val="000000"/>
        </w:rPr>
        <w:t xml:space="preserve">Chinese teams</w:t>
      </w:r>
      <w:r>
        <w:rPr>
          <w:bCs/>
          <w:color w:val="000000"/>
        </w:rPr>
        <w:t xml:space="preserve">,</w:t>
      </w:r>
      <w:r>
        <w:rPr>
          <w:bCs/>
          <w:color w:val="000000"/>
        </w:rPr>
        <w:t xml:space="preserve"> int</w:t>
      </w:r>
      <w:r>
        <w:rPr>
          <w:bCs/>
          <w:color w:val="000000"/>
        </w:rPr>
        <w:t xml:space="preserve">ernational partners and clients</w:t>
      </w:r>
      <w:r>
        <w:rPr>
          <w:bCs/>
          <w:color w:val="000000"/>
        </w:rPr>
        <w:t xml:space="preserve">.</w:t>
      </w:r>
      <w:r>
        <w:rPr>
          <w:color w:val="000000"/>
        </w:rPr>
        <w:t xml:space="preserve"> </w:t>
      </w:r>
    </w:p>
    <w:p>
      <w:pPr>
        <w:pStyle w:val="ListParagraph"/>
        <w:numPr>
          <w:ilvl w:val="0"/>
          <w:numId w:val="15"/>
        </w:numPr>
        <w:spacing/>
        <w:rPr>
          <w:color w:val="000000"/>
        </w:rPr>
      </w:pPr>
      <w:r>
        <w:rPr>
          <w:color w:val="000000"/>
        </w:rPr>
        <w:t xml:space="preserve">Developed high affinity for working with a multi-cultural team. First foreigner in a local Chinese company.</w:t>
      </w:r>
    </w:p>
    <w:p>
      <w:pPr>
        <w:pStyle w:val="ListParagraph"/>
        <w:numPr>
          <w:ilvl w:val="0"/>
          <w:numId w:val="15"/>
        </w:numPr>
        <w:spacing/>
        <w:rPr>
          <w:bCs/>
          <w:color w:val="000000"/>
        </w:rPr>
      </w:pPr>
      <w:r>
        <w:rPr>
          <w:bCs/>
          <w:color w:val="000000"/>
        </w:rPr>
        <w:t xml:space="preserve">Assisted in writing of contracts in English for foreign clients.</w:t>
      </w:r>
      <w:r>
        <w:rPr>
          <w:bCs/>
          <w:color w:val="000000"/>
        </w:rPr>
        <w:t xml:space="preserve"> </w:t>
      </w:r>
    </w:p>
    <w:p>
      <w:pPr>
        <w:pStyle w:val="ListParagraph"/>
        <w:spacing/>
        <w:rPr>
          <w:bCs/>
          <w:color w:val="000000"/>
        </w:rPr>
      </w:pPr>
    </w:p>
    <w:p>
      <w:pPr>
        <w:pStyle w:val="ListParagraph"/>
        <w:spacing/>
        <w:rPr>
          <w:bCs/>
          <w:color w:val="000000"/>
        </w:rPr>
      </w:pP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EDUCATION</w:t>
      </w:r>
    </w:p>
    <w:p>
      <w:pPr>
        <w:spacing w:line="276" w:lineRule="auto"/>
        <w:rPr>
          <w:bCs/>
          <w:color w:val="000000"/>
        </w:rPr>
      </w:pPr>
      <w:r>
        <w:rPr>
          <w:bCs/>
          <w:color w:val="000000"/>
        </w:rPr>
        <w:t xml:space="preserve">University of Haifa, B</w:t>
      </w:r>
      <w:r>
        <w:rPr>
          <w:bCs/>
          <w:color w:val="000000"/>
        </w:rPr>
        <w:t xml:space="preserve">A </w:t>
      </w:r>
      <w:r>
        <w:rPr>
          <w:bCs/>
          <w:color w:val="000000"/>
        </w:rPr>
        <w:t xml:space="preserve">Degree</w:t>
      </w:r>
      <w:r>
        <w:rPr>
          <w:bCs/>
          <w:color w:val="000000"/>
        </w:rPr>
        <w:t xml:space="preserve">,</w:t>
      </w:r>
      <w:r>
        <w:rPr>
          <w:bCs/>
          <w:color w:val="000000"/>
        </w:rPr>
        <w:t xml:space="preserve"> </w:t>
      </w:r>
      <w:r>
        <w:rPr>
          <w:bCs/>
          <w:color w:val="000000"/>
        </w:rPr>
        <w:t xml:space="preserve">Political Science and Asian Studies</w:t>
      </w:r>
      <w:r>
        <w:rPr>
          <w:bCs/>
          <w:color w:val="000000"/>
        </w:rPr>
        <w:t xml:space="preserve">,</w:t>
      </w:r>
      <w:r>
        <w:rPr>
          <w:bCs/>
          <w:color w:val="000000"/>
        </w:rPr>
        <w:t xml:space="preserve"> 2011</w:t>
      </w:r>
      <w:r>
        <w:rPr>
          <w:bCs/>
          <w:color w:val="000000"/>
        </w:rPr>
        <w:t xml:space="preserve">  -  Haifa, Israel</w:t>
      </w:r>
    </w:p>
    <w:p>
      <w:pPr>
        <w:spacing w:line="276" w:lineRule="auto"/>
        <w:rPr>
          <w:bCs/>
          <w:color w:val="000000"/>
        </w:rPr>
      </w:pPr>
      <w:r>
        <w:rPr>
          <w:bCs/>
          <w:color w:val="000000"/>
        </w:rPr>
        <w:t xml:space="preserve">Beijing Normal University, Scholarship</w:t>
      </w:r>
      <w:r>
        <w:rPr>
          <w:bCs/>
          <w:color w:val="000000"/>
        </w:rPr>
        <w:t xml:space="preserve"> program</w:t>
      </w:r>
      <w:r>
        <w:rPr>
          <w:bCs/>
          <w:color w:val="000000"/>
        </w:rPr>
        <w:t xml:space="preserve">, Chinese Studies, 201</w:t>
      </w:r>
      <w:r>
        <w:rPr>
          <w:bCs/>
          <w:color w:val="000000"/>
        </w:rPr>
        <w:t xml:space="preserve">1\12</w:t>
      </w:r>
      <w:r>
        <w:rPr>
          <w:bCs/>
          <w:color w:val="000000"/>
        </w:rPr>
        <w:t xml:space="preserve">  -  BEIJING, Chin</w:t>
      </w:r>
      <w:r>
        <w:rPr>
          <w:bCs/>
          <w:color w:val="000000"/>
        </w:rPr>
        <w:t xml:space="preserve">a</w:t>
      </w:r>
    </w:p>
    <w:p>
      <w:pPr>
        <w:spacing/>
        <w:rPr>
          <w:b/>
          <w:bCs/>
          <w:color w:val="000000"/>
        </w:rPr>
      </w:pPr>
    </w:p>
    <w:p>
      <w:pPr>
        <w:spacing/>
        <w:rPr>
          <w:b/>
          <w:bCs/>
          <w:color w:val="000000"/>
        </w:rPr>
      </w:pPr>
      <w:r>
        <w:rPr>
          <w:b/>
          <w:bCs/>
          <w:color w:val="000000"/>
        </w:rPr>
        <w:t xml:space="preserve">LANGUAGES</w:t>
      </w:r>
    </w:p>
    <w:p>
      <w:pPr>
        <w:spacing/>
        <w:rPr>
          <w:b/>
          <w:bCs/>
          <w:color w:val="000000"/>
        </w:rPr>
      </w:pPr>
      <w:r>
        <w:rPr>
          <w:bCs/>
          <w:color w:val="000000"/>
        </w:rPr>
        <w:t xml:space="preserve">English – Fluent </w:t>
      </w:r>
    </w:p>
    <w:p>
      <w:pPr>
        <w:spacing/>
        <w:rPr>
          <w:bCs/>
          <w:color w:val="000000"/>
        </w:rPr>
      </w:pPr>
      <w:r>
        <w:rPr>
          <w:bCs/>
          <w:color w:val="000000"/>
        </w:rPr>
        <w:t xml:space="preserve">Hebrew – Fluent</w:t>
      </w:r>
    </w:p>
    <w:p>
      <w:pPr>
        <w:spacing/>
        <w:rPr>
          <w:bCs/>
          <w:color w:val="000000"/>
        </w:rPr>
      </w:pPr>
      <w:r>
        <w:rPr>
          <w:bCs/>
          <w:color w:val="000000"/>
        </w:rPr>
        <w:t xml:space="preserve">Chinese – Proficient business</w:t>
      </w:r>
    </w:p>
    <w:p>
      <w:pPr>
        <w:spacing/>
        <w:rPr>
          <w:bCs/>
          <w:color w:val="000000"/>
        </w:rPr>
      </w:pPr>
    </w:p>
    <w:p>
      <w:pPr>
        <w:spacing/>
        <w:rPr>
          <w:bCs/>
          <w:color w:val="000000"/>
        </w:rPr>
      </w:pPr>
    </w:p>
    <w:p>
      <w:pPr>
        <w:spacing/>
        <w:rPr>
          <w:bCs/>
          <w:color w:val="000000"/>
        </w:rPr>
      </w:pPr>
      <w:r>
        <w:rPr>
          <w:bCs/>
          <w:color w:val="000000"/>
        </w:rPr>
        <w:t xml:space="preserve">Love hiking, SUP, and engaging in all kinds of sports; High energy; positive attitude.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"/>
      <w:pPr>
        <w:spacing/>
        <w:ind w:left="720" w:hanging="360"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C7AEBE1"/>
  <w15:chartTrackingRefBased xmlns:w15="http://schemas.microsoft.com/office/word/2012/wordml"/>
  <w15:docId xmlns:w15="http://schemas.microsoft.com/office/word/2012/wordml" w15:val="{FFFFF82B-A1D2-465B-82CE-BF2A1CA965C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FollowedHyperlink">
    <w:name w:val="FollowedHyperlink"/>
    <w:basedOn w:val="DefaultParagraphFont"/>
    <w:semiHidden/>
    <w:unhideWhenUsed/>
    <w:rPr>
      <w:color w:val="954F72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imes New Roman" w:eastAsia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imes New Roman" w:eastAsia="Times New Roman" w:hAnsi="Times New Roman" w:cs="Times New Roman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naveshahaf@gmail.com" TargetMode="External" /><Relationship Id="rIdPK4UZ4" Type="http://schemas.openxmlformats.org/officeDocument/2006/relationships/image" Target="media/KHAGZ7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2770</TotalTime>
  <Pages>3</Pages>
  <Words>1049</Words>
  <Characters>5980</Characters>
  <Application>Microsoft Office Word</Application>
  <DocSecurity>0</DocSecurity>
  <Lines>49</Lines>
  <Paragraphs>14</Paragraphs>
  <Company>Serenium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Shahaf Nave</cp:lastModifiedBy>
  <cp:lastPrinted>2019-04-07T11:25:00Z</cp:lastPrinted>
  <cp:revision>8</cp:revision>
  <dcterms:created xsi:type="dcterms:W3CDTF">2024-02-22T11:02:00Z</dcterms:created>
  <dcterms:modified xsi:type="dcterms:W3CDTF">2024-03-20T09:45:00Z</dcterms:modified>
</cp:coreProperties>
</file>