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660"/>
                    <pic:cNvPicPr/>
                  </pic:nvPicPr>
                  <pic:blipFill>
                    <a:blip xmlns:r="http://schemas.openxmlformats.org/officeDocument/2006/relationships" r:embed="rIdA9AH3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/>
    </w:p>
    <w:p w:rsidRPr="00CA6334" w:rsidR="00DB14F2" w:rsidP="00DB14F2" w:rsidRDefault="00DB14F2" w14:paraId="35D9F942" w14:textId="77777777">
      <w:pPr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  <w:rtl/>
        </w:rPr>
      </w:pPr>
      <w:r w:rsidRPr="00CA6334">
        <w:rPr>
          <w:rFonts w:asciiTheme="majorHAnsi" w:hAnsiTheme="majorHAnsi" w:cstheme="majorHAnsi"/>
          <w:b/>
          <w:bCs/>
          <w:sz w:val="24"/>
          <w:szCs w:val="24"/>
          <w:u w:val="single"/>
          <w:rtl/>
        </w:rPr>
        <w:t>אביטל אזולאי</w:t>
      </w:r>
    </w:p>
    <w:p w:rsidRPr="00CA6334" w:rsidR="00DB14F2" w:rsidP="00DB14F2" w:rsidRDefault="00DB14F2" w14:paraId="063C3943" w14:textId="4CDCE0D6">
      <w:pPr>
        <w:jc w:val="center"/>
        <w:rPr>
          <w:rFonts w:asciiTheme="majorHAnsi" w:hAnsiTheme="majorHAnsi" w:cstheme="majorHAnsi"/>
          <w:b/>
          <w:bCs/>
          <w:rtl/>
        </w:rPr>
      </w:pPr>
      <w:r w:rsidRPr="00CA6334">
        <w:rPr>
          <w:rFonts w:asciiTheme="majorHAnsi" w:hAnsiTheme="majorHAnsi" w:cstheme="majorHAnsi"/>
          <w:b/>
          <w:bCs/>
          <w:rtl/>
        </w:rPr>
        <w:t xml:space="preserve">3/10/1999 | 052-8547430 | בת ים | </w:t>
      </w:r>
      <w:r w:rsidRPr="00CA6334">
        <w:rPr>
          <w:rFonts w:asciiTheme="majorHAnsi" w:hAnsiTheme="majorHAnsi" w:cstheme="majorHAnsi"/>
          <w:b/>
          <w:bCs/>
        </w:rPr>
        <w:t>avitala17@gmail.com</w:t>
      </w:r>
    </w:p>
    <w:p w:rsidRPr="00CA6334" w:rsidR="00BD1003" w:rsidP="00820131" w:rsidRDefault="00DB14F2" w14:paraId="40E993A7" w14:textId="655BFC5E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</w:pPr>
      <w:r w:rsidRPr="00CA6334"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  <w:t>השכלה :</w:t>
      </w:r>
    </w:p>
    <w:p w:rsidRPr="00CA6334" w:rsidR="00193B0E" w:rsidP="008B787F" w:rsidRDefault="00193B0E" w14:paraId="51AA9044" w14:textId="667A5A8A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 xml:space="preserve">2014-2017 - בגרות מלאה במגמת חשבונאות (7 יחידות), תיכון חשמונאים. </w:t>
      </w:r>
    </w:p>
    <w:p w:rsidRPr="00CA6334" w:rsidR="00DB14F2" w:rsidP="00820131" w:rsidRDefault="00DB14F2" w14:paraId="5846AD5A" w14:textId="5517D48F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</w:pPr>
      <w:r w:rsidRPr="00CA6334"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  <w:t>נ</w:t>
      </w:r>
      <w:r w:rsidRPr="00CA6334" w:rsidR="004E6B82"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  <w:t>י</w:t>
      </w:r>
      <w:r w:rsidRPr="00CA6334"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  <w:t>סיון תעסוקתי</w:t>
      </w:r>
      <w:r w:rsidRPr="00CA6334" w:rsidR="004E6B82"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  <w:t xml:space="preserve"> :</w:t>
      </w:r>
    </w:p>
    <w:p w:rsidRPr="00CA6334" w:rsidR="00DB14F2" w:rsidP="00820131" w:rsidRDefault="00DB14F2" w14:paraId="2A753FDF" w14:textId="03065A56">
      <w:pPr>
        <w:spacing w:line="240" w:lineRule="auto"/>
        <w:rPr>
          <w:rFonts w:asciiTheme="majorHAnsi" w:hAnsiTheme="majorHAnsi" w:cstheme="majorHAnsi"/>
          <w:sz w:val="20"/>
          <w:szCs w:val="20"/>
          <w:u w:val="single"/>
        </w:rPr>
      </w:pPr>
      <w:r w:rsidRPr="00CA6334">
        <w:rPr>
          <w:rFonts w:asciiTheme="majorHAnsi" w:hAnsiTheme="majorHAnsi" w:cstheme="majorHAnsi"/>
          <w:sz w:val="20"/>
          <w:szCs w:val="20"/>
          <w:u w:val="single"/>
          <w:rtl/>
        </w:rPr>
        <w:t xml:space="preserve">2022- היום – רכזת </w:t>
      </w:r>
      <w:proofErr w:type="spellStart"/>
      <w:r w:rsidRPr="00CA6334">
        <w:rPr>
          <w:rFonts w:asciiTheme="majorHAnsi" w:hAnsiTheme="majorHAnsi" w:cstheme="majorHAnsi"/>
          <w:sz w:val="20"/>
          <w:szCs w:val="20"/>
          <w:u w:val="single"/>
          <w:rtl/>
        </w:rPr>
        <w:t>סורסינג</w:t>
      </w:r>
      <w:proofErr w:type="spellEnd"/>
      <w:r w:rsidRPr="00CA6334">
        <w:rPr>
          <w:rFonts w:asciiTheme="majorHAnsi" w:hAnsiTheme="majorHAnsi" w:cstheme="majorHAnsi"/>
          <w:sz w:val="20"/>
          <w:szCs w:val="20"/>
          <w:u w:val="single"/>
          <w:rtl/>
        </w:rPr>
        <w:t xml:space="preserve"> וגיוס – </w:t>
      </w:r>
      <w:r w:rsidRPr="00CA6334">
        <w:rPr>
          <w:rFonts w:asciiTheme="majorHAnsi" w:hAnsiTheme="majorHAnsi" w:cstheme="majorHAnsi"/>
          <w:sz w:val="20"/>
          <w:szCs w:val="20"/>
          <w:u w:val="single"/>
        </w:rPr>
        <w:t>Manpower</w:t>
      </w:r>
      <w:r w:rsidRPr="00CA6334">
        <w:rPr>
          <w:rFonts w:asciiTheme="majorHAnsi" w:hAnsiTheme="majorHAnsi" w:cstheme="majorHAnsi"/>
          <w:sz w:val="20"/>
          <w:szCs w:val="20"/>
          <w:u w:val="single"/>
          <w:rtl/>
        </w:rPr>
        <w:t>.</w:t>
      </w:r>
    </w:p>
    <w:p w:rsidRPr="00CA6334" w:rsidR="00E5657E" w:rsidP="00820131" w:rsidRDefault="00DB14F2" w14:paraId="24190154" w14:textId="28DDD565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>•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>
        <w:rPr>
          <w:rFonts w:asciiTheme="majorHAnsi" w:hAnsiTheme="majorHAnsi" w:cstheme="majorHAnsi"/>
          <w:sz w:val="20"/>
          <w:szCs w:val="20"/>
          <w:rtl/>
        </w:rPr>
        <w:t>שיווק ופרסום משרות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שונות במגוון רחב של פלטפורמות: אתרי דרושים, מדיות חברתיות, </w:t>
      </w:r>
      <w:proofErr w:type="spellStart"/>
      <w:r w:rsidRPr="00CA6334" w:rsidR="00E5657E">
        <w:rPr>
          <w:rFonts w:asciiTheme="majorHAnsi" w:hAnsiTheme="majorHAnsi" w:cstheme="majorHAnsi"/>
          <w:sz w:val="20"/>
          <w:szCs w:val="20"/>
          <w:rtl/>
        </w:rPr>
        <w:t>חמ"ח</w:t>
      </w:r>
      <w:proofErr w:type="spellEnd"/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</w:t>
      </w:r>
      <w:proofErr w:type="spellStart"/>
      <w:r w:rsidRPr="00CA6334" w:rsidR="00E5657E">
        <w:rPr>
          <w:rFonts w:asciiTheme="majorHAnsi" w:hAnsiTheme="majorHAnsi" w:cstheme="majorHAnsi"/>
          <w:sz w:val="20"/>
          <w:szCs w:val="20"/>
          <w:rtl/>
        </w:rPr>
        <w:t>וכו</w:t>
      </w:r>
      <w:proofErr w:type="spellEnd"/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'. </w:t>
      </w:r>
    </w:p>
    <w:p w:rsidRPr="00CA6334" w:rsidR="00DB14F2" w:rsidP="00820131" w:rsidRDefault="00DB14F2" w14:paraId="26FC346B" w14:textId="7870559D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>•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גיוס מקצה לקצה – כתיבת פרופיל משרה בהתאם לדרישות הלקוח, מיון וסינון קורות חיים, ראיונות טלפונים ופרונטליים, ליווי המועמדים עד לקליטתם בחברה ושימורם.</w:t>
      </w:r>
    </w:p>
    <w:p w:rsidRPr="00CA6334" w:rsidR="00E5657E" w:rsidP="00820131" w:rsidRDefault="00DB14F2" w14:paraId="03C57E6E" w14:textId="146C55F8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>•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>
        <w:rPr>
          <w:rFonts w:asciiTheme="majorHAnsi" w:hAnsiTheme="majorHAnsi" w:cstheme="majorHAnsi"/>
          <w:sz w:val="20"/>
          <w:szCs w:val="20"/>
          <w:rtl/>
        </w:rPr>
        <w:t>מיתוג מעסיק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- תפעול שוטף של </w:t>
      </w:r>
      <w:proofErr w:type="spellStart"/>
      <w:r w:rsidRPr="00CA6334" w:rsidR="00E5657E">
        <w:rPr>
          <w:rFonts w:asciiTheme="majorHAnsi" w:hAnsiTheme="majorHAnsi" w:cstheme="majorHAnsi"/>
          <w:sz w:val="20"/>
          <w:szCs w:val="20"/>
          <w:rtl/>
        </w:rPr>
        <w:t>פייסבוק</w:t>
      </w:r>
      <w:proofErr w:type="spellEnd"/>
      <w:r w:rsidRPr="00CA6334" w:rsidR="004E6B82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>/</w:t>
      </w:r>
      <w:r w:rsidRPr="00CA6334" w:rsidR="004E6B82">
        <w:rPr>
          <w:rFonts w:asciiTheme="majorHAnsi" w:hAnsiTheme="majorHAnsi" w:cstheme="majorHAnsi"/>
          <w:sz w:val="20"/>
          <w:szCs w:val="20"/>
          <w:rtl/>
        </w:rPr>
        <w:t xml:space="preserve"> </w:t>
      </w:r>
      <w:proofErr w:type="spellStart"/>
      <w:r w:rsidRPr="00CA6334" w:rsidR="00E5657E">
        <w:rPr>
          <w:rFonts w:asciiTheme="majorHAnsi" w:hAnsiTheme="majorHAnsi" w:cstheme="majorHAnsi"/>
          <w:sz w:val="20"/>
          <w:szCs w:val="20"/>
          <w:rtl/>
        </w:rPr>
        <w:t>אינסטגרם</w:t>
      </w:r>
      <w:proofErr w:type="spellEnd"/>
      <w:r w:rsidRPr="00CA6334" w:rsidR="004E6B82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>/</w:t>
      </w:r>
      <w:r w:rsidRPr="00CA6334" w:rsidR="004E6B82">
        <w:rPr>
          <w:rFonts w:asciiTheme="majorHAnsi" w:hAnsiTheme="majorHAnsi" w:cstheme="majorHAnsi"/>
          <w:sz w:val="20"/>
          <w:szCs w:val="20"/>
          <w:rtl/>
        </w:rPr>
        <w:t xml:space="preserve"> </w:t>
      </w:r>
      <w:proofErr w:type="spellStart"/>
      <w:r w:rsidRPr="00CA6334" w:rsidR="00E5657E">
        <w:rPr>
          <w:rFonts w:asciiTheme="majorHAnsi" w:hAnsiTheme="majorHAnsi" w:cstheme="majorHAnsi"/>
          <w:sz w:val="20"/>
          <w:szCs w:val="20"/>
          <w:rtl/>
        </w:rPr>
        <w:t>טיקטוק</w:t>
      </w:r>
      <w:proofErr w:type="spellEnd"/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אורגני וממומן.</w:t>
      </w:r>
    </w:p>
    <w:p w:rsidRPr="00CA6334" w:rsidR="00DB14F2" w:rsidP="00820131" w:rsidRDefault="008153C0" w14:paraId="3E6FC710" w14:textId="7B705FBC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 xml:space="preserve">• מעקב ובקרה על כמות קורות החיים ופילוח הנתונים לטובת בניית מדדי אפקטיביות </w:t>
      </w:r>
      <w:r w:rsidRPr="00CA6334" w:rsidR="004E6B82">
        <w:rPr>
          <w:rFonts w:asciiTheme="majorHAnsi" w:hAnsiTheme="majorHAnsi" w:cstheme="majorHAnsi"/>
          <w:sz w:val="20"/>
          <w:szCs w:val="20"/>
          <w:rtl/>
        </w:rPr>
        <w:t>מקורות גיוס.</w:t>
      </w:r>
    </w:p>
    <w:p w:rsidRPr="00CA6334" w:rsidR="00820131" w:rsidP="00820131" w:rsidRDefault="00820131" w14:paraId="7C9C4A92" w14:textId="59C1FCD8">
      <w:pPr>
        <w:pStyle w:val="a4"/>
        <w:spacing w:before="240"/>
        <w:jc w:val="left"/>
        <w:rPr>
          <w:rFonts w:asciiTheme="majorHAnsi" w:hAnsiTheme="majorHAnsi" w:cstheme="majorHAnsi"/>
          <w:noProof/>
          <w:u w:val="single"/>
          <w:rtl/>
        </w:rPr>
      </w:pPr>
      <w:r w:rsidRPr="00CA6334">
        <w:rPr>
          <w:rFonts w:asciiTheme="majorHAnsi" w:hAnsiTheme="majorHAnsi" w:cstheme="majorHAnsi"/>
          <w:noProof/>
          <w:u w:val="single"/>
          <w:rtl/>
        </w:rPr>
        <w:t>202</w:t>
      </w:r>
      <w:r w:rsidRPr="00CA6334">
        <w:rPr>
          <w:rFonts w:asciiTheme="majorHAnsi" w:hAnsiTheme="majorHAnsi" w:cstheme="majorHAnsi"/>
          <w:noProof/>
          <w:u w:val="single"/>
          <w:rtl/>
        </w:rPr>
        <w:t>1</w:t>
      </w:r>
      <w:r w:rsidRPr="00CA6334">
        <w:rPr>
          <w:rFonts w:asciiTheme="majorHAnsi" w:hAnsiTheme="majorHAnsi" w:cstheme="majorHAnsi"/>
          <w:noProof/>
          <w:u w:val="single"/>
          <w:rtl/>
        </w:rPr>
        <w:t xml:space="preserve"> – 2022 – </w:t>
      </w:r>
      <w:r w:rsidRPr="00CA6334">
        <w:rPr>
          <w:rFonts w:asciiTheme="majorHAnsi" w:hAnsiTheme="majorHAnsi" w:cstheme="majorHAnsi"/>
          <w:b/>
          <w:bCs/>
          <w:noProof/>
          <w:u w:val="single"/>
          <w:rtl/>
        </w:rPr>
        <w:t>מ</w:t>
      </w:r>
      <w:r w:rsidRPr="00CA6334">
        <w:rPr>
          <w:rFonts w:asciiTheme="majorHAnsi" w:hAnsiTheme="majorHAnsi" w:cstheme="majorHAnsi"/>
          <w:b/>
          <w:bCs/>
          <w:noProof/>
          <w:u w:val="single"/>
          <w:rtl/>
        </w:rPr>
        <w:t>נהלת משרד</w:t>
      </w:r>
      <w:r w:rsidRPr="00CA6334">
        <w:rPr>
          <w:rFonts w:asciiTheme="majorHAnsi" w:hAnsiTheme="majorHAnsi" w:cstheme="majorHAnsi"/>
          <w:noProof/>
          <w:u w:val="single"/>
          <w:rtl/>
        </w:rPr>
        <w:t xml:space="preserve">, מטרה למשרד </w:t>
      </w:r>
      <w:r w:rsidRPr="00CA6334">
        <w:rPr>
          <w:rFonts w:asciiTheme="majorHAnsi" w:hAnsiTheme="majorHAnsi" w:cstheme="majorHAnsi"/>
          <w:noProof/>
          <w:u w:val="single"/>
          <w:rtl/>
        </w:rPr>
        <w:t>– החלפה לחל"ד.</w:t>
      </w:r>
    </w:p>
    <w:p w:rsidRPr="00CA6334" w:rsidR="00820131" w:rsidP="00820131" w:rsidRDefault="00820131" w14:paraId="0A5288D8" w14:textId="698EDA45">
      <w:pPr>
        <w:pStyle w:val="a4"/>
        <w:spacing w:before="240"/>
        <w:jc w:val="left"/>
        <w:rPr>
          <w:rFonts w:asciiTheme="majorHAnsi" w:hAnsiTheme="majorHAnsi" w:cstheme="majorHAnsi"/>
          <w:noProof/>
          <w:rtl/>
        </w:rPr>
      </w:pPr>
      <w:r w:rsidRPr="00CA6334">
        <w:rPr>
          <w:rFonts w:asciiTheme="majorHAnsi" w:hAnsiTheme="majorHAnsi" w:cstheme="majorHAnsi"/>
          <w:rtl/>
        </w:rPr>
        <w:t>•</w:t>
      </w:r>
      <w:r w:rsidRPr="00CA6334">
        <w:rPr>
          <w:rFonts w:asciiTheme="majorHAnsi" w:hAnsiTheme="majorHAnsi" w:cstheme="majorHAnsi"/>
          <w:noProof/>
          <w:rtl/>
        </w:rPr>
        <w:t xml:space="preserve"> </w:t>
      </w:r>
      <w:r w:rsidR="00CA6334">
        <w:rPr>
          <w:rFonts w:hint="cs" w:asciiTheme="majorHAnsi" w:hAnsiTheme="majorHAnsi" w:cstheme="majorHAnsi"/>
          <w:noProof/>
          <w:rtl/>
        </w:rPr>
        <w:t>ניהול שוטף של המשר</w:t>
      </w:r>
      <w:r w:rsidR="008B787F">
        <w:rPr>
          <w:rFonts w:hint="cs" w:asciiTheme="majorHAnsi" w:hAnsiTheme="majorHAnsi" w:cstheme="majorHAnsi"/>
          <w:noProof/>
          <w:rtl/>
        </w:rPr>
        <w:t>ד,</w:t>
      </w:r>
      <w:r w:rsidR="00CA6334">
        <w:rPr>
          <w:rFonts w:hint="cs" w:asciiTheme="majorHAnsi" w:hAnsiTheme="majorHAnsi" w:cstheme="majorHAnsi"/>
          <w:noProof/>
          <w:rtl/>
        </w:rPr>
        <w:t xml:space="preserve"> מענה לטלפונים ומייל</w:t>
      </w:r>
      <w:r w:rsidR="008B787F">
        <w:rPr>
          <w:rFonts w:hint="cs" w:asciiTheme="majorHAnsi" w:hAnsiTheme="majorHAnsi" w:cstheme="majorHAnsi"/>
          <w:noProof/>
          <w:rtl/>
        </w:rPr>
        <w:t>ים</w:t>
      </w:r>
      <w:r w:rsidR="00CA6334">
        <w:rPr>
          <w:rFonts w:hint="cs" w:asciiTheme="majorHAnsi" w:hAnsiTheme="majorHAnsi" w:cstheme="majorHAnsi"/>
          <w:noProof/>
          <w:rtl/>
        </w:rPr>
        <w:t>, קבלת קהל,</w:t>
      </w:r>
      <w:r w:rsidR="008B787F">
        <w:rPr>
          <w:rFonts w:hint="cs" w:asciiTheme="majorHAnsi" w:hAnsiTheme="majorHAnsi" w:cstheme="majorHAnsi"/>
          <w:noProof/>
          <w:rtl/>
        </w:rPr>
        <w:t xml:space="preserve"> אחראית על כל הקשרים עם הספקים השונים. </w:t>
      </w:r>
      <w:r w:rsidR="00CA6334">
        <w:rPr>
          <w:rFonts w:hint="cs" w:asciiTheme="majorHAnsi" w:hAnsiTheme="majorHAnsi" w:cstheme="majorHAnsi"/>
          <w:noProof/>
          <w:rtl/>
        </w:rPr>
        <w:t xml:space="preserve"> </w:t>
      </w:r>
    </w:p>
    <w:p w:rsidR="008B787F" w:rsidP="008B787F" w:rsidRDefault="00820131" w14:paraId="62A780EE" w14:textId="77777777">
      <w:pPr>
        <w:pStyle w:val="a4"/>
        <w:spacing w:before="240"/>
        <w:jc w:val="left"/>
        <w:rPr>
          <w:rFonts w:asciiTheme="majorHAnsi" w:hAnsiTheme="majorHAnsi" w:cstheme="majorHAnsi"/>
          <w:noProof/>
          <w:rtl/>
        </w:rPr>
      </w:pPr>
      <w:r w:rsidRPr="00CA6334">
        <w:rPr>
          <w:rFonts w:asciiTheme="majorHAnsi" w:hAnsiTheme="majorHAnsi" w:cstheme="majorHAnsi"/>
          <w:rtl/>
        </w:rPr>
        <w:t>•</w:t>
      </w:r>
      <w:r w:rsidR="00CA6334">
        <w:rPr>
          <w:rFonts w:hint="cs" w:asciiTheme="majorHAnsi" w:hAnsiTheme="majorHAnsi" w:cstheme="majorHAnsi"/>
          <w:noProof/>
          <w:rtl/>
        </w:rPr>
        <w:t xml:space="preserve"> גביית תשלום מלקוחות באמצעות פנייה יזומה.</w:t>
      </w:r>
    </w:p>
    <w:p w:rsidRPr="00CA6334" w:rsidR="00820131" w:rsidP="008B787F" w:rsidRDefault="008B787F" w14:paraId="6F755675" w14:textId="4F0A0AE5">
      <w:pPr>
        <w:pStyle w:val="a4"/>
        <w:spacing w:before="240"/>
        <w:jc w:val="left"/>
        <w:rPr>
          <w:rFonts w:asciiTheme="majorHAnsi" w:hAnsiTheme="majorHAnsi" w:cstheme="majorHAnsi"/>
          <w:noProof/>
          <w:rtl/>
        </w:rPr>
      </w:pPr>
      <w:r w:rsidRPr="00CA6334">
        <w:rPr>
          <w:rFonts w:asciiTheme="majorHAnsi" w:hAnsiTheme="majorHAnsi" w:cstheme="majorHAnsi"/>
          <w:rtl/>
        </w:rPr>
        <w:t>•</w:t>
      </w:r>
      <w:r>
        <w:rPr>
          <w:rFonts w:hint="cs" w:asciiTheme="majorHAnsi" w:hAnsiTheme="majorHAnsi" w:cstheme="majorHAnsi"/>
          <w:noProof/>
          <w:rtl/>
        </w:rPr>
        <w:t xml:space="preserve"> </w:t>
      </w:r>
      <w:r w:rsidR="00CA6334">
        <w:rPr>
          <w:rFonts w:hint="cs" w:asciiTheme="majorHAnsi" w:hAnsiTheme="majorHAnsi" w:cstheme="majorHAnsi"/>
          <w:noProof/>
          <w:rtl/>
        </w:rPr>
        <w:t>הוצאת הזמנות, תעודות משלוח, קבלות, חשבוניות וכדומה.</w:t>
      </w:r>
    </w:p>
    <w:p w:rsidRPr="00CA6334" w:rsidR="00820131" w:rsidP="00820131" w:rsidRDefault="00820131" w14:paraId="2982D7B3" w14:textId="7010E8EE">
      <w:pPr>
        <w:pStyle w:val="a4"/>
        <w:spacing w:before="240"/>
        <w:jc w:val="left"/>
        <w:rPr>
          <w:rFonts w:asciiTheme="majorHAnsi" w:hAnsiTheme="majorHAnsi" w:cstheme="majorHAnsi"/>
          <w:noProof/>
          <w:rtl/>
        </w:rPr>
      </w:pPr>
      <w:r w:rsidRPr="00CA6334">
        <w:rPr>
          <w:rFonts w:asciiTheme="majorHAnsi" w:hAnsiTheme="majorHAnsi" w:cstheme="majorHAnsi"/>
          <w:rtl/>
        </w:rPr>
        <w:t>•</w:t>
      </w:r>
      <w:r w:rsidR="00CA6334">
        <w:rPr>
          <w:rFonts w:hint="cs" w:asciiTheme="majorHAnsi" w:hAnsiTheme="majorHAnsi" w:cstheme="majorHAnsi"/>
          <w:noProof/>
          <w:rtl/>
        </w:rPr>
        <w:t xml:space="preserve"> שיווק עסקי הכולל פרסום, פנייה ללקוחות פוטנציאליים חדשים או לקוחות שהיו עם החברה בקשר בעבר</w:t>
      </w:r>
      <w:r w:rsidR="008B787F">
        <w:rPr>
          <w:rFonts w:hint="cs" w:asciiTheme="majorHAnsi" w:hAnsiTheme="majorHAnsi" w:cstheme="majorHAnsi"/>
          <w:noProof/>
          <w:rtl/>
        </w:rPr>
        <w:t>.</w:t>
      </w:r>
      <w:r w:rsidR="00CA6334">
        <w:rPr>
          <w:rFonts w:hint="cs" w:asciiTheme="majorHAnsi" w:hAnsiTheme="majorHAnsi" w:cstheme="majorHAnsi"/>
          <w:noProof/>
          <w:rtl/>
        </w:rPr>
        <w:t xml:space="preserve"> </w:t>
      </w:r>
    </w:p>
    <w:p w:rsidRPr="00CA6334" w:rsidR="00CA6334" w:rsidP="008B787F" w:rsidRDefault="00820131" w14:paraId="6EEAD2B9" w14:textId="285881DA">
      <w:pPr>
        <w:pStyle w:val="a4"/>
        <w:spacing w:before="240"/>
        <w:jc w:val="left"/>
        <w:rPr>
          <w:rFonts w:asciiTheme="majorHAnsi" w:hAnsiTheme="majorHAnsi" w:cstheme="majorHAnsi"/>
          <w:noProof/>
          <w:rtl/>
        </w:rPr>
      </w:pPr>
      <w:r w:rsidRPr="00CA6334">
        <w:rPr>
          <w:rFonts w:asciiTheme="majorHAnsi" w:hAnsiTheme="majorHAnsi" w:cstheme="majorHAnsi"/>
          <w:rtl/>
        </w:rPr>
        <w:t>•</w:t>
      </w:r>
      <w:r w:rsidRPr="00CA6334">
        <w:rPr>
          <w:rFonts w:asciiTheme="majorHAnsi" w:hAnsiTheme="majorHAnsi" w:cstheme="majorHAnsi"/>
          <w:noProof/>
          <w:rtl/>
        </w:rPr>
        <w:t xml:space="preserve"> </w:t>
      </w:r>
      <w:r w:rsidR="00CA6334">
        <w:rPr>
          <w:rFonts w:hint="cs" w:asciiTheme="majorHAnsi" w:hAnsiTheme="majorHAnsi" w:cstheme="majorHAnsi"/>
          <w:noProof/>
          <w:rtl/>
        </w:rPr>
        <w:t>ניהול יומן מנכ"ל, זימונים לפגישות, סיוע בגיוס עובדים חדשים (פרסום משרות במדיות החברתיות, זימון מועמדים, סינון קו"ח).</w:t>
      </w:r>
    </w:p>
    <w:p w:rsidRPr="00CA6334" w:rsidR="00DB14F2" w:rsidP="00820131" w:rsidRDefault="00DB14F2" w14:paraId="613476CB" w14:textId="2A14CFDE">
      <w:pPr>
        <w:spacing w:line="240" w:lineRule="auto"/>
        <w:rPr>
          <w:rFonts w:asciiTheme="majorHAnsi" w:hAnsiTheme="majorHAnsi" w:cstheme="majorHAnsi"/>
          <w:sz w:val="20"/>
          <w:szCs w:val="20"/>
          <w:u w:val="single"/>
          <w:rtl/>
        </w:rPr>
      </w:pPr>
      <w:r w:rsidRPr="00CA6334">
        <w:rPr>
          <w:rFonts w:asciiTheme="majorHAnsi" w:hAnsiTheme="majorHAnsi" w:cstheme="majorHAnsi"/>
          <w:sz w:val="20"/>
          <w:szCs w:val="20"/>
          <w:u w:val="single"/>
          <w:rtl/>
        </w:rPr>
        <w:t>2019 – 202</w:t>
      </w:r>
      <w:r w:rsidRPr="00CA6334" w:rsidR="00820131">
        <w:rPr>
          <w:rFonts w:asciiTheme="majorHAnsi" w:hAnsiTheme="majorHAnsi" w:cstheme="majorHAnsi"/>
          <w:sz w:val="20"/>
          <w:szCs w:val="20"/>
          <w:u w:val="single"/>
          <w:rtl/>
        </w:rPr>
        <w:t>1</w:t>
      </w:r>
      <w:r w:rsidRPr="00CA6334">
        <w:rPr>
          <w:rFonts w:asciiTheme="majorHAnsi" w:hAnsiTheme="majorHAnsi" w:cstheme="majorHAnsi"/>
          <w:sz w:val="20"/>
          <w:szCs w:val="20"/>
          <w:u w:val="single"/>
          <w:rtl/>
        </w:rPr>
        <w:t xml:space="preserve"> – קופאית ראשית ואחראית משמרת – שופרסל דיל</w:t>
      </w:r>
      <w:r w:rsidRPr="00CA6334" w:rsidR="00E5657E">
        <w:rPr>
          <w:rFonts w:asciiTheme="majorHAnsi" w:hAnsiTheme="majorHAnsi" w:cstheme="majorHAnsi"/>
          <w:sz w:val="20"/>
          <w:szCs w:val="20"/>
          <w:u w:val="single"/>
          <w:rtl/>
        </w:rPr>
        <w:t>.</w:t>
      </w:r>
    </w:p>
    <w:p w:rsidRPr="00CA6334" w:rsidR="00DB14F2" w:rsidP="00820131" w:rsidRDefault="00E5657E" w14:paraId="34BE3C9D" w14:textId="19D0ADDF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 xml:space="preserve">• </w:t>
      </w:r>
      <w:r w:rsidRPr="00CA6334" w:rsidR="00DB14F2">
        <w:rPr>
          <w:rFonts w:asciiTheme="majorHAnsi" w:hAnsiTheme="majorHAnsi" w:cstheme="majorHAnsi"/>
          <w:sz w:val="20"/>
          <w:szCs w:val="20"/>
          <w:rtl/>
        </w:rPr>
        <w:t xml:space="preserve">בעלת ניסיון במגוון </w:t>
      </w:r>
      <w:r w:rsidRPr="00CA6334">
        <w:rPr>
          <w:rFonts w:asciiTheme="majorHAnsi" w:hAnsiTheme="majorHAnsi" w:cstheme="majorHAnsi"/>
          <w:sz w:val="20"/>
          <w:szCs w:val="20"/>
          <w:rtl/>
        </w:rPr>
        <w:t>תפקידים שונים בתוך הסניף.</w:t>
      </w:r>
      <w:r w:rsidRPr="00CA6334" w:rsidR="00DB14F2">
        <w:rPr>
          <w:rFonts w:asciiTheme="majorHAnsi" w:hAnsiTheme="majorHAnsi" w:cstheme="majorHAnsi"/>
          <w:sz w:val="20"/>
          <w:szCs w:val="20"/>
          <w:rtl/>
        </w:rPr>
        <w:t xml:space="preserve"> </w:t>
      </w:r>
    </w:p>
    <w:p w:rsidRPr="00CA6334" w:rsidR="00E5657E" w:rsidP="00820131" w:rsidRDefault="00DB14F2" w14:paraId="475329C1" w14:textId="2D65EDAD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>•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>
        <w:rPr>
          <w:rFonts w:asciiTheme="majorHAnsi" w:hAnsiTheme="majorHAnsi" w:cstheme="majorHAnsi"/>
          <w:sz w:val="20"/>
          <w:szCs w:val="20"/>
          <w:rtl/>
        </w:rPr>
        <w:t>ניהול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והובלת צוות במשמרת, </w:t>
      </w:r>
      <w:r w:rsidRPr="00CA6334" w:rsidR="008153C0">
        <w:rPr>
          <w:rFonts w:asciiTheme="majorHAnsi" w:hAnsiTheme="majorHAnsi" w:cstheme="majorHAnsi"/>
          <w:sz w:val="20"/>
          <w:szCs w:val="20"/>
          <w:rtl/>
        </w:rPr>
        <w:t xml:space="preserve">חפיפת עובדים חדשים, </w:t>
      </w:r>
      <w:r w:rsidRPr="00CA6334" w:rsidR="004E6B82">
        <w:rPr>
          <w:rFonts w:asciiTheme="majorHAnsi" w:hAnsiTheme="majorHAnsi" w:cstheme="majorHAnsi"/>
          <w:sz w:val="20"/>
          <w:szCs w:val="20"/>
          <w:rtl/>
        </w:rPr>
        <w:t>תפעול אירועים שגרתיים וחריגים בהתאם לצורך.</w:t>
      </w:r>
    </w:p>
    <w:p w:rsidRPr="00CA6334" w:rsidR="00DB14F2" w:rsidP="00820131" w:rsidRDefault="00E5657E" w14:paraId="7000A4AB" w14:textId="30A2D9E1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 xml:space="preserve">• </w:t>
      </w:r>
      <w:r w:rsidRPr="00CA6334" w:rsidR="00DB14F2">
        <w:rPr>
          <w:rFonts w:asciiTheme="majorHAnsi" w:hAnsiTheme="majorHAnsi" w:cstheme="majorHAnsi"/>
          <w:sz w:val="20"/>
          <w:szCs w:val="20"/>
          <w:rtl/>
        </w:rPr>
        <w:t xml:space="preserve">מכירת כרטיסי </w:t>
      </w:r>
      <w:r w:rsidRPr="00CA6334" w:rsidR="004E6B82">
        <w:rPr>
          <w:rFonts w:asciiTheme="majorHAnsi" w:hAnsiTheme="majorHAnsi" w:cstheme="majorHAnsi"/>
          <w:sz w:val="20"/>
          <w:szCs w:val="20"/>
          <w:rtl/>
        </w:rPr>
        <w:t>ה</w:t>
      </w:r>
      <w:r w:rsidRPr="00CA6334" w:rsidR="00DB14F2">
        <w:rPr>
          <w:rFonts w:asciiTheme="majorHAnsi" w:hAnsiTheme="majorHAnsi" w:cstheme="majorHAnsi"/>
          <w:sz w:val="20"/>
          <w:szCs w:val="20"/>
          <w:rtl/>
        </w:rPr>
        <w:t>אשראי של שופרסל</w:t>
      </w:r>
      <w:r w:rsidRPr="00CA6334" w:rsidR="004E6B82">
        <w:rPr>
          <w:rFonts w:asciiTheme="majorHAnsi" w:hAnsiTheme="majorHAnsi" w:cstheme="majorHAnsi"/>
          <w:sz w:val="20"/>
          <w:szCs w:val="20"/>
          <w:rtl/>
        </w:rPr>
        <w:t xml:space="preserve"> תוך עמידה ביעדים משתנים.</w:t>
      </w:r>
    </w:p>
    <w:p w:rsidRPr="00CA6334" w:rsidR="00DB14F2" w:rsidP="00820131" w:rsidRDefault="00DB14F2" w14:paraId="7A2C6320" w14:textId="58D23D5D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>•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>
        <w:rPr>
          <w:rFonts w:asciiTheme="majorHAnsi" w:hAnsiTheme="majorHAnsi" w:cstheme="majorHAnsi"/>
          <w:sz w:val="20"/>
          <w:szCs w:val="20"/>
          <w:rtl/>
        </w:rPr>
        <w:t>אחריות על נהלי פתיחת וסגירת משמרת</w:t>
      </w:r>
      <w:r w:rsidRPr="00CA6334" w:rsidR="008153C0">
        <w:rPr>
          <w:rFonts w:asciiTheme="majorHAnsi" w:hAnsiTheme="majorHAnsi" w:cstheme="majorHAnsi"/>
          <w:sz w:val="20"/>
          <w:szCs w:val="20"/>
          <w:rtl/>
        </w:rPr>
        <w:t>.</w:t>
      </w:r>
    </w:p>
    <w:p w:rsidRPr="00CA6334" w:rsidR="00BD1003" w:rsidP="008B787F" w:rsidRDefault="00DB14F2" w14:paraId="18C3C87D" w14:textId="7EF051DF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>•</w:t>
      </w:r>
      <w:r w:rsidRPr="00CA6334" w:rsidR="00E5657E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>
        <w:rPr>
          <w:rFonts w:asciiTheme="majorHAnsi" w:hAnsiTheme="majorHAnsi" w:cstheme="majorHAnsi"/>
          <w:sz w:val="20"/>
          <w:szCs w:val="20"/>
          <w:rtl/>
        </w:rPr>
        <w:t>עבודה מול קו קופות וניהול מאזן חודשי</w:t>
      </w:r>
      <w:r w:rsidRPr="00CA6334" w:rsidR="008153C0">
        <w:rPr>
          <w:rFonts w:asciiTheme="majorHAnsi" w:hAnsiTheme="majorHAnsi" w:cstheme="majorHAnsi"/>
          <w:sz w:val="20"/>
          <w:szCs w:val="20"/>
          <w:rtl/>
        </w:rPr>
        <w:t>.</w:t>
      </w:r>
    </w:p>
    <w:p w:rsidRPr="00CA6334" w:rsidR="00BD1003" w:rsidP="00820131" w:rsidRDefault="00DB14F2" w14:paraId="151EAC7D" w14:textId="2E965BBF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</w:pPr>
      <w:r w:rsidRPr="00CA6334"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  <w:t>שירות צבאי</w:t>
      </w:r>
      <w:r w:rsidRPr="00CA6334" w:rsidR="004E6B82"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  <w:t xml:space="preserve"> :</w:t>
      </w:r>
    </w:p>
    <w:p w:rsidRPr="00CA6334" w:rsidR="00DB14F2" w:rsidP="00820131" w:rsidRDefault="00DB14F2" w14:paraId="15E03E42" w14:textId="49B75A32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u w:val="single"/>
          <w:rtl/>
        </w:rPr>
        <w:t xml:space="preserve">2019-2017 </w:t>
      </w:r>
      <w:r w:rsidRPr="00CA6334" w:rsidR="00B31DA1">
        <w:rPr>
          <w:rFonts w:asciiTheme="majorHAnsi" w:hAnsiTheme="majorHAnsi" w:cstheme="majorHAnsi"/>
          <w:sz w:val="20"/>
          <w:szCs w:val="20"/>
          <w:u w:val="single"/>
          <w:rtl/>
        </w:rPr>
        <w:t>–</w:t>
      </w:r>
      <w:r w:rsidRPr="00CA6334">
        <w:rPr>
          <w:rFonts w:asciiTheme="majorHAnsi" w:hAnsiTheme="majorHAnsi" w:cstheme="majorHAnsi"/>
          <w:sz w:val="20"/>
          <w:szCs w:val="20"/>
          <w:u w:val="single"/>
          <w:rtl/>
        </w:rPr>
        <w:t xml:space="preserve"> אכ״א</w:t>
      </w:r>
      <w:r w:rsidRPr="00CA6334" w:rsidR="00B31DA1">
        <w:rPr>
          <w:rFonts w:asciiTheme="majorHAnsi" w:hAnsiTheme="majorHAnsi" w:cstheme="majorHAnsi"/>
          <w:sz w:val="20"/>
          <w:szCs w:val="20"/>
          <w:rtl/>
        </w:rPr>
        <w:t>.</w:t>
      </w:r>
      <w:r w:rsidRPr="00CA6334">
        <w:rPr>
          <w:rFonts w:asciiTheme="majorHAnsi" w:hAnsiTheme="majorHAnsi" w:cstheme="majorHAnsi"/>
          <w:sz w:val="20"/>
          <w:szCs w:val="20"/>
          <w:rtl/>
        </w:rPr>
        <w:t xml:space="preserve"> </w:t>
      </w:r>
    </w:p>
    <w:p w:rsidRPr="00CA6334" w:rsidR="00857A88" w:rsidP="00820131" w:rsidRDefault="00DB14F2" w14:paraId="6378A975" w14:textId="77777777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>משקית</w:t>
      </w:r>
      <w:r w:rsidRPr="00CA6334" w:rsidR="00857A88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>
        <w:rPr>
          <w:rFonts w:asciiTheme="majorHAnsi" w:hAnsiTheme="majorHAnsi" w:cstheme="majorHAnsi"/>
          <w:sz w:val="20"/>
          <w:szCs w:val="20"/>
          <w:rtl/>
        </w:rPr>
        <w:t>מילואים, שחרור בדרגת סמל.</w:t>
      </w:r>
    </w:p>
    <w:p w:rsidRPr="00CA6334" w:rsidR="00BD1003" w:rsidP="00CA6334" w:rsidRDefault="00CA6334" w14:paraId="2401E3DA" w14:textId="41A302CF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>•</w:t>
      </w:r>
      <w:r w:rsidRPr="00CA6334">
        <w:rPr>
          <w:rFonts w:asciiTheme="majorHAnsi" w:hAnsiTheme="majorHAnsi" w:cstheme="majorHAnsi"/>
          <w:sz w:val="20"/>
          <w:szCs w:val="20"/>
          <w:rtl/>
        </w:rPr>
        <w:t xml:space="preserve"> </w:t>
      </w:r>
      <w:r w:rsidRPr="00CA6334">
        <w:rPr>
          <w:rFonts w:asciiTheme="majorHAnsi" w:hAnsiTheme="majorHAnsi" w:cstheme="majorHAnsi"/>
          <w:sz w:val="20"/>
          <w:szCs w:val="20"/>
          <w:rtl/>
        </w:rPr>
        <w:t xml:space="preserve">ניהול משרד יחידני- ביצוע עבודה אדמיניסטרטיבית של הגשת הבקשות הרלוונטיות עבור </w:t>
      </w:r>
      <w:r>
        <w:rPr>
          <w:rFonts w:hint="cs" w:asciiTheme="majorHAnsi" w:hAnsiTheme="majorHAnsi" w:cstheme="majorHAnsi"/>
          <w:sz w:val="20"/>
          <w:szCs w:val="20"/>
          <w:rtl/>
        </w:rPr>
        <w:t xml:space="preserve">אנשי </w:t>
      </w:r>
      <w:r w:rsidRPr="00CA6334">
        <w:rPr>
          <w:rFonts w:asciiTheme="majorHAnsi" w:hAnsiTheme="majorHAnsi" w:cstheme="majorHAnsi"/>
          <w:sz w:val="20"/>
          <w:szCs w:val="20"/>
          <w:rtl/>
        </w:rPr>
        <w:t>המילואים ב</w:t>
      </w:r>
      <w:r w:rsidRPr="00CA6334">
        <w:rPr>
          <w:rFonts w:asciiTheme="majorHAnsi" w:hAnsiTheme="majorHAnsi" w:cstheme="majorHAnsi"/>
          <w:sz w:val="20"/>
          <w:szCs w:val="20"/>
          <w:rtl/>
        </w:rPr>
        <w:t>יחידות השונות תוך אבחון צרכיהם וגיבוש חוות דעת על אופן הטיפול האידיאלי בהם</w:t>
      </w:r>
      <w:r>
        <w:rPr>
          <w:rFonts w:hint="cs" w:asciiTheme="majorHAnsi" w:hAnsiTheme="majorHAnsi" w:cstheme="majorHAnsi"/>
          <w:sz w:val="20"/>
          <w:szCs w:val="20"/>
          <w:rtl/>
        </w:rPr>
        <w:t xml:space="preserve"> ומתן מענה בהתאם.</w:t>
      </w:r>
      <w:r w:rsidRPr="00CA6334">
        <w:rPr>
          <w:rFonts w:asciiTheme="majorHAnsi" w:hAnsiTheme="majorHAnsi" w:cstheme="majorHAnsi"/>
          <w:sz w:val="20"/>
          <w:szCs w:val="20"/>
          <w:rtl/>
        </w:rPr>
        <w:t xml:space="preserve"> </w:t>
      </w:r>
    </w:p>
    <w:p w:rsidRPr="00CA6334" w:rsidR="002458B1" w:rsidP="00820131" w:rsidRDefault="002458B1" w14:paraId="0BF45EBA" w14:textId="6925265B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CA6334">
        <w:rPr>
          <w:rFonts w:asciiTheme="majorHAnsi" w:hAnsiTheme="majorHAnsi" w:cstheme="majorHAnsi"/>
          <w:b/>
          <w:bCs/>
          <w:sz w:val="20"/>
          <w:szCs w:val="20"/>
          <w:u w:val="single"/>
          <w:rtl/>
        </w:rPr>
        <w:t>שפות ומחשוב :</w:t>
      </w:r>
    </w:p>
    <w:p w:rsidRPr="00CA6334" w:rsidR="00DB14F2" w:rsidP="00820131" w:rsidRDefault="00DB14F2" w14:paraId="2C2E5828" w14:textId="77777777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 xml:space="preserve">עברית: שפת אם </w:t>
      </w:r>
    </w:p>
    <w:p w:rsidRPr="00CA6334" w:rsidR="00DB14F2" w:rsidP="00820131" w:rsidRDefault="00DB14F2" w14:paraId="08F8CD14" w14:textId="77777777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 xml:space="preserve">אנגלית: טובה </w:t>
      </w:r>
    </w:p>
    <w:p w:rsidRPr="00CA6334" w:rsidR="004E6B82" w:rsidP="00820131" w:rsidRDefault="008153C0" w14:paraId="524AF3CC" w14:textId="1A4A17BA">
      <w:pPr>
        <w:spacing w:line="240" w:lineRule="auto"/>
        <w:rPr>
          <w:rFonts w:asciiTheme="majorHAnsi" w:hAnsiTheme="majorHAnsi" w:cstheme="majorHAnsi"/>
          <w:sz w:val="20"/>
          <w:szCs w:val="20"/>
          <w:rtl/>
        </w:rPr>
      </w:pPr>
      <w:r w:rsidRPr="00CA6334">
        <w:rPr>
          <w:rFonts w:asciiTheme="majorHAnsi" w:hAnsiTheme="majorHAnsi" w:cstheme="majorHAnsi"/>
          <w:sz w:val="20"/>
          <w:szCs w:val="20"/>
          <w:rtl/>
        </w:rPr>
        <w:t xml:space="preserve">שליטה מלאה בתוכנות </w:t>
      </w:r>
      <w:r w:rsidRPr="00CA6334">
        <w:rPr>
          <w:rFonts w:asciiTheme="majorHAnsi" w:hAnsiTheme="majorHAnsi" w:cstheme="majorHAnsi"/>
          <w:sz w:val="20"/>
          <w:szCs w:val="20"/>
        </w:rPr>
        <w:t>OFFICE</w:t>
      </w:r>
      <w:r w:rsidRPr="00CA6334" w:rsidR="004E6B82">
        <w:rPr>
          <w:rFonts w:asciiTheme="majorHAnsi" w:hAnsiTheme="majorHAnsi" w:cstheme="majorHAnsi"/>
          <w:sz w:val="20"/>
          <w:szCs w:val="20"/>
          <w:rtl/>
        </w:rPr>
        <w:t xml:space="preserve"> , מדיות חברתיות, </w:t>
      </w:r>
      <w:r w:rsidRPr="00CA6334" w:rsidR="00E85E98">
        <w:rPr>
          <w:rFonts w:asciiTheme="majorHAnsi" w:hAnsiTheme="majorHAnsi" w:cstheme="majorHAnsi"/>
          <w:sz w:val="20"/>
          <w:szCs w:val="20"/>
        </w:rPr>
        <w:t>CRM</w:t>
      </w:r>
    </w:p>
    <w:sectPr w:rsidRPr="00CA6334" w:rsidR="004E6B82" w:rsidSect="00812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43554" w14:textId="77777777" w:rsidR="00433F2E" w:rsidRDefault="00433F2E">
      <w:pPr>
        <w:spacing w:after="0" w:line="240" w:lineRule="auto"/>
      </w:pPr>
      <w:r>
        <w:separator/>
      </w:r>
    </w:p>
  </w:endnote>
  <w:endnote w:type="continuationSeparator" w:id="0">
    <w:p w14:paraId="771DE76D" w14:textId="77777777" w:rsidR="00433F2E" w:rsidRDefault="00433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E6799" w14:textId="77777777" w:rsidR="00433F2E" w:rsidRDefault="00433F2E">
      <w:pPr>
        <w:spacing w:after="0" w:line="240" w:lineRule="auto"/>
      </w:pPr>
      <w:r>
        <w:separator/>
      </w:r>
    </w:p>
  </w:footnote>
  <w:footnote w:type="continuationSeparator" w:id="0">
    <w:p w14:paraId="14CD9F45" w14:textId="77777777" w:rsidR="00433F2E" w:rsidRDefault="00433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22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F2"/>
    <w:rsid w:val="00193B0E"/>
    <w:rsid w:val="002458B1"/>
    <w:rsid w:val="00265E9D"/>
    <w:rsid w:val="00382C18"/>
    <w:rsid w:val="00433F2E"/>
    <w:rsid w:val="004E6B82"/>
    <w:rsid w:val="005D6613"/>
    <w:rsid w:val="007B5892"/>
    <w:rsid w:val="008129F4"/>
    <w:rsid w:val="008153C0"/>
    <w:rsid w:val="00820131"/>
    <w:rsid w:val="008333F8"/>
    <w:rsid w:val="00857A88"/>
    <w:rsid w:val="008635E5"/>
    <w:rsid w:val="008B787F"/>
    <w:rsid w:val="009433EC"/>
    <w:rsid w:val="00B31DA1"/>
    <w:rsid w:val="00B3637B"/>
    <w:rsid w:val="00B75117"/>
    <w:rsid w:val="00BD1003"/>
    <w:rsid w:val="00C42487"/>
    <w:rsid w:val="00CA6334"/>
    <w:rsid w:val="00DB14F2"/>
    <w:rsid w:val="00E5657E"/>
    <w:rsid w:val="00E85E98"/>
    <w:rsid w:val="00E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85246"/>
  <w15:chartTrackingRefBased/>
  <w15:docId w15:val="{11BFD9B6-B3ED-4362-8D11-BACF3348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שורת לימודים"/>
    <w:basedOn w:val="a0"/>
    <w:qFormat/>
    <w:rsid w:val="00820131"/>
    <w:pPr>
      <w:spacing w:after="120" w:line="240" w:lineRule="auto"/>
      <w:jc w:val="both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a">
    <w:name w:val="שורת השגים כללית"/>
    <w:basedOn w:val="a4"/>
    <w:qFormat/>
    <w:rsid w:val="00820131"/>
    <w:pPr>
      <w:numPr>
        <w:numId w:val="1"/>
      </w:num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Id="rIdA9AH32" Type="http://schemas.openxmlformats.org/officeDocument/2006/relationships/image" Target="media/UP5F7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255</Words>
  <Characters>1479</Characters>
  <Application>Microsoft Office Word</Application>
  <DocSecurity>0</DocSecurity>
  <Lines>42</Lines>
  <Paragraphs>45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 Marketing</dc:creator>
  <cp:keywords/>
  <dc:description/>
  <cp:lastModifiedBy>Top Marketing</cp:lastModifiedBy>
  <cp:revision>2</cp:revision>
  <dcterms:created xsi:type="dcterms:W3CDTF">2023-08-14T06:26:00Z</dcterms:created>
  <dcterms:modified xsi:type="dcterms:W3CDTF">2023-08-14T06:26:00Z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8d1b8043-9ea5-455a-a1a6-be375a7304ac</vt:lpwstr>
  </property>
</Properties>
</file>