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2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7919"/>
                    <pic:cNvPicPr/>
                  </pic:nvPicPr>
                  <pic:blipFill>
                    <a:blip xmlns:r="http://schemas.openxmlformats.org/officeDocument/2006/relationships" r:embed="rId8Y895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קורל </w:t>
      </w:r>
      <w:r>
        <w:rPr>
          <w:rFonts w:hint="cs"/>
          <w:b/>
          <w:bCs/>
          <w:sz w:val="28"/>
          <w:szCs w:val="28"/>
          <w:rtl/>
        </w:rPr>
        <w:t xml:space="preserve">אביטן</w:t>
      </w:r>
    </w:p>
    <w:p>
      <w:pPr>
        <w:spacing/>
        <w:jc w:val="center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קריית אתא</w:t>
      </w:r>
    </w:p>
    <w:p>
      <w:pPr>
        <w:spacing/>
        <w:jc w:val="center"/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</w:rPr>
        <w:t xml:space="preserve">Koral.amor97@gmail.com</w:t>
      </w:r>
    </w:p>
    <w:p>
      <w:pPr>
        <w:spacing/>
        <w:jc w:val="center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נייד: 052-4046029</w:t>
      </w:r>
    </w:p>
    <w:p>
      <w:pPr>
        <w:spacing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רקע מקצועי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בעלת ניסיון בניהול אדמיניסטרטיבי של משרדים שונים, ניהול מלאים והתנהלות מול גורמים שונים בתוך ומחוץ לארגון</w:t>
      </w:r>
      <w:r>
        <w:rPr>
          <w:rFonts w:hint="cs"/>
          <w:sz w:val="24"/>
          <w:szCs w:val="24"/>
          <w:rtl/>
        </w:rPr>
        <w:t xml:space="preserve">, שליטה מלאה ביישומי מחשב לרבות תוכנות </w:t>
      </w:r>
      <w:r>
        <w:rPr>
          <w:rFonts w:hint="cs"/>
          <w:sz w:val="24"/>
          <w:szCs w:val="24"/>
        </w:rPr>
        <w:t xml:space="preserve">OFFICE</w:t>
      </w:r>
      <w:r>
        <w:rPr>
          <w:rFonts w:hint="cs"/>
          <w:sz w:val="24"/>
          <w:szCs w:val="24"/>
          <w:rtl/>
        </w:rPr>
        <w:t xml:space="preserve">. </w:t>
      </w:r>
      <w:r>
        <w:rPr>
          <w:rFonts w:hint="cs"/>
          <w:sz w:val="24"/>
          <w:szCs w:val="24"/>
          <w:rtl/>
        </w:rPr>
        <w:t xml:space="preserve">יוזמת ו</w:t>
      </w:r>
      <w:r>
        <w:rPr>
          <w:rFonts w:hint="cs"/>
          <w:sz w:val="24"/>
          <w:szCs w:val="24"/>
          <w:rtl/>
        </w:rPr>
        <w:t xml:space="preserve">בעלת תודעת שירות גבוהה ויחסים בין אישיים </w:t>
      </w:r>
      <w:r>
        <w:rPr>
          <w:rFonts w:hint="cs"/>
          <w:sz w:val="24"/>
          <w:szCs w:val="24"/>
          <w:rtl/>
        </w:rPr>
        <w:t xml:space="preserve">מצויינים</w:t>
      </w:r>
      <w:r>
        <w:rPr>
          <w:rFonts w:hint="cs"/>
          <w:sz w:val="24"/>
          <w:szCs w:val="24"/>
          <w:rtl/>
        </w:rPr>
        <w:t xml:space="preserve">. </w:t>
      </w:r>
    </w:p>
    <w:p>
      <w:pPr>
        <w:spacing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ניסיון תעסוקתי 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2021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 היום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מדריכת נוער, קיבוץ </w:t>
      </w:r>
      <w:r>
        <w:rPr>
          <w:rFonts w:hint="cs"/>
          <w:sz w:val="24"/>
          <w:szCs w:val="24"/>
          <w:rtl/>
        </w:rPr>
        <w:t xml:space="preserve">מסריק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חינוך בלתי פורמאלי.</w:t>
      </w:r>
    </w:p>
    <w:p>
      <w:pPr>
        <w:pStyle w:val="a3"/>
        <w:numPr>
          <w:ilvl w:val="0"/>
          <w:numId w:val="6"/>
        </w:num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הד</w:t>
      </w:r>
      <w:r>
        <w:rPr>
          <w:rFonts w:hint="cs"/>
          <w:sz w:val="24"/>
          <w:szCs w:val="24"/>
          <w:rtl/>
        </w:rPr>
        <w:t xml:space="preserve">ר</w:t>
      </w:r>
      <w:r>
        <w:rPr>
          <w:rFonts w:hint="cs"/>
          <w:sz w:val="24"/>
          <w:szCs w:val="24"/>
          <w:rtl/>
        </w:rPr>
        <w:t xml:space="preserve">כת בני נוער לאחר שעות הלימודים מטעם המועצה:</w:t>
      </w:r>
    </w:p>
    <w:p>
      <w:pPr>
        <w:spacing/>
        <w:ind w:left="72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השגחה והגנה על חניכים, שמירה על כללי התנהגות, תכנון וביצוע פעולות הדרכה, פעולות העשרה בשעות הפנאי, הקניית מיומנויות חברתיות וכישורי חיים ומתן מענה ראשוני למצוקות החניכים. 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2019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2021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מנהלת אדמיניסטרטיבית, וינגייט הכשרת מאמנים ומדריכים. </w:t>
      </w:r>
    </w:p>
    <w:p>
      <w:pPr>
        <w:pStyle w:val="a3"/>
        <w:numPr>
          <w:ilvl w:val="0"/>
          <w:numId w:val="4"/>
        </w:num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ניהול אדמיניסטרטיבי של כלל המשרד כולל:</w:t>
      </w:r>
    </w:p>
    <w:p>
      <w:pPr>
        <w:spacing/>
        <w:ind w:left="72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הנפקת חשבוניות וקבלות, </w:t>
      </w:r>
      <w:r>
        <w:rPr>
          <w:rFonts w:hint="cs"/>
          <w:sz w:val="24"/>
          <w:szCs w:val="24"/>
          <w:rtl/>
        </w:rPr>
        <w:t xml:space="preserve">הזמנות ציוד, עבודה מול ספקים, הוצאות שיקים, הפקדות, תקשורת סדורה מול יבואנים ויצרנים, מענה לטלפונים </w:t>
      </w:r>
      <w:r>
        <w:rPr>
          <w:rFonts w:hint="cs"/>
          <w:sz w:val="24"/>
          <w:szCs w:val="24"/>
          <w:rtl/>
        </w:rPr>
        <w:t xml:space="preserve">ותיוקים</w:t>
      </w:r>
      <w:r>
        <w:rPr>
          <w:rFonts w:hint="cs"/>
          <w:sz w:val="24"/>
          <w:szCs w:val="24"/>
          <w:rtl/>
        </w:rPr>
        <w:t xml:space="preserve">.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2017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2021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מארחת ופקידה, אולם אירועים. </w:t>
      </w:r>
    </w:p>
    <w:p>
      <w:pPr>
        <w:pStyle w:val="a3"/>
        <w:numPr>
          <w:ilvl w:val="0"/>
          <w:numId w:val="4"/>
        </w:num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ניהול פגישות</w:t>
      </w:r>
      <w:r>
        <w:rPr>
          <w:rFonts w:hint="cs"/>
          <w:sz w:val="24"/>
          <w:szCs w:val="24"/>
          <w:rtl/>
        </w:rPr>
        <w:t xml:space="preserve"> ומשרד האולם:</w:t>
      </w:r>
    </w:p>
    <w:p>
      <w:pPr>
        <w:spacing/>
        <w:ind w:left="72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ניהול פגישות, תיוק מסמכים, אחריות על צוות מלצרים, עבודה תחת לחץ ועומס, מתן מענה מהיר לבעיות בשטח, מקצועיות, סדר וארגון. </w:t>
      </w:r>
    </w:p>
    <w:p>
      <w:pPr>
        <w:spacing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שירות צבאי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2015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2017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מפקדת כיתת טירונים, שחרור בדרגת סמל.</w:t>
      </w:r>
    </w:p>
    <w:p>
      <w:pPr>
        <w:pStyle w:val="a3"/>
        <w:numPr>
          <w:ilvl w:val="0"/>
          <w:numId w:val="3"/>
        </w:num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אחריות על הובלה ופיקוד.</w:t>
      </w:r>
    </w:p>
    <w:p>
      <w:pPr>
        <w:pStyle w:val="a3"/>
        <w:numPr>
          <w:ilvl w:val="0"/>
          <w:numId w:val="3"/>
        </w:num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אחריות ישירה על צוו</w:t>
      </w:r>
      <w:r>
        <w:rPr>
          <w:rFonts w:hint="cs"/>
          <w:sz w:val="24"/>
          <w:szCs w:val="24"/>
          <w:rtl/>
        </w:rPr>
        <w:t xml:space="preserve">ת </w:t>
      </w:r>
      <w:r>
        <w:rPr>
          <w:rFonts w:hint="cs"/>
          <w:sz w:val="24"/>
          <w:szCs w:val="24"/>
          <w:rtl/>
        </w:rPr>
        <w:t xml:space="preserve">מקצועי ומגוון.</w:t>
      </w:r>
    </w:p>
    <w:p>
      <w:pPr>
        <w:pStyle w:val="a3"/>
        <w:numPr>
          <w:ilvl w:val="0"/>
          <w:numId w:val="3"/>
        </w:num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קידום לתפקיד משקית </w:t>
      </w:r>
      <w:r>
        <w:rPr>
          <w:rFonts w:hint="cs"/>
          <w:sz w:val="24"/>
          <w:szCs w:val="24"/>
          <w:rtl/>
        </w:rPr>
        <w:t xml:space="preserve">צפ"ה</w:t>
      </w:r>
      <w:r>
        <w:rPr>
          <w:rFonts w:hint="cs"/>
          <w:sz w:val="24"/>
          <w:szCs w:val="24"/>
          <w:rtl/>
        </w:rPr>
        <w:t xml:space="preserve"> (פיתוח הדרכה בפלוגות של קורס מ"כים).</w:t>
      </w:r>
    </w:p>
    <w:p>
      <w:pPr>
        <w:spacing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השכלה</w:t>
      </w:r>
    </w:p>
    <w:p>
      <w:pPr>
        <w:spacing/>
        <w:rPr>
          <w:b/>
          <w:bCs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2018 - 2021 -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</w:rPr>
        <w:t xml:space="preserve">B</w:t>
      </w:r>
      <w:r>
        <w:rPr>
          <w:sz w:val="24"/>
          <w:szCs w:val="24"/>
        </w:rPr>
        <w:t xml:space="preserve">.A.</w:t>
      </w:r>
      <w:r>
        <w:rPr>
          <w:rFonts w:hint="cs"/>
          <w:sz w:val="24"/>
          <w:szCs w:val="24"/>
          <w:rtl/>
        </w:rPr>
        <w:t xml:space="preserve"> בקרימינולוגיה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המכללה האקדמית גליל מערבי</w:t>
      </w:r>
      <w:r>
        <w:rPr>
          <w:rFonts w:hint="cs"/>
          <w:b/>
          <w:bCs/>
          <w:sz w:val="24"/>
          <w:szCs w:val="24"/>
          <w:rtl/>
        </w:rPr>
        <w:t xml:space="preserve">.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2015 - </w:t>
      </w:r>
      <w:r>
        <w:rPr>
          <w:rFonts w:hint="cs"/>
          <w:sz w:val="24"/>
          <w:szCs w:val="24"/>
          <w:rtl/>
        </w:rPr>
        <w:t xml:space="preserve">תעודת בגרות מלאה</w:t>
      </w:r>
      <w:r>
        <w:rPr>
          <w:rFonts w:hint="cs"/>
          <w:sz w:val="24"/>
          <w:szCs w:val="24"/>
          <w:rtl/>
        </w:rPr>
        <w:t xml:space="preserve"> במגמת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מנהל וכלכלה </w:t>
      </w:r>
      <w:r>
        <w:rPr>
          <w:rFonts w:hint="cs"/>
          <w:sz w:val="24"/>
          <w:szCs w:val="24"/>
          <w:rtl/>
        </w:rPr>
        <w:t xml:space="preserve">בית ספר תיכון </w:t>
      </w:r>
      <w:r>
        <w:rPr>
          <w:rFonts w:hint="cs"/>
          <w:sz w:val="24"/>
          <w:szCs w:val="24"/>
          <w:rtl/>
        </w:rPr>
        <w:t xml:space="preserve">רוגוזין</w:t>
      </w:r>
      <w:r>
        <w:rPr>
          <w:rFonts w:hint="cs"/>
          <w:sz w:val="24"/>
          <w:szCs w:val="24"/>
          <w:rtl/>
        </w:rPr>
        <w:t xml:space="preserve"> קריית אתא.</w:t>
      </w:r>
    </w:p>
    <w:p>
      <w:pPr>
        <w:spacing/>
        <w:rPr>
          <w:b/>
          <w:bCs/>
          <w:sz w:val="24"/>
          <w:szCs w:val="24"/>
          <w:rtl/>
        </w:rPr>
      </w:pPr>
    </w:p>
    <w:p>
      <w:pPr>
        <w:spacing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שפות 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עברית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שפת אם 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אנגלית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ברמה גבוהה</w:t>
      </w:r>
    </w:p>
    <w:p>
      <w:pPr>
        <w:spacing/>
        <w:jc w:val="center"/>
        <w:rPr>
          <w:b/>
          <w:bCs/>
          <w:sz w:val="24"/>
          <w:szCs w:val="24"/>
          <w:rtl/>
        </w:rPr>
      </w:pPr>
    </w:p>
    <w:p>
      <w:pPr>
        <w:spacing/>
        <w:rPr>
          <w:b/>
          <w:bCs/>
          <w:sz w:val="24"/>
          <w:szCs w:val="24"/>
          <w:rtl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015"/>
      <w:numFmt w:val="bullet"/>
      <w:suff w:val="tab"/>
      <w:lvlText w:val="-"/>
      <w:pPr>
        <w:spacing/>
        <w:ind w:left="1080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7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CEDB93F"/>
  <w15:chartTrackingRefBased xmlns:w15="http://schemas.microsoft.com/office/word/2012/wordml"/>
  <w15:docId xmlns:w15="http://schemas.microsoft.com/office/word/2012/wordml" w15:val="{DA417A0A-4A6B-423B-A667-400968B62044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8Y895M" Type="http://schemas.openxmlformats.org/officeDocument/2006/relationships/image" Target="media/K4DZTY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230</Words>
  <Characters>1151</Characters>
  <Application>Microsoft Office Word</Application>
  <DocSecurity>0</DocSecurity>
  <Lines>9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נאור אביטן</dc:creator>
  <cp:keywords/>
  <dc:description/>
  <cp:lastModifiedBy>קורל אמור</cp:lastModifiedBy>
  <cp:revision>2</cp:revision>
  <dcterms:created xsi:type="dcterms:W3CDTF">2023-05-20T07:09:00Z</dcterms:created>
  <dcterms:modified xsi:type="dcterms:W3CDTF">2023-05-20T07:09:00Z</dcterms:modified>
</cp:coreProperties>
</file>