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1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235"/>
                    <pic:cNvPicPr/>
                  </pic:nvPicPr>
                  <pic:blipFill>
                    <a:blip xmlns:r="http://schemas.openxmlformats.org/officeDocument/2006/relationships" r:embed="rId5ARCA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אברהם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פיסהה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21/1/1986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Pr="00350CCA">
        <w:rPr>
          <w:noProof/>
          <w:sz w:val="18"/>
          <w:szCs w:val="18"/>
          <w:rtl/>
        </w:rPr>
        <w:t>רחובות</w:t>
      </w:r>
      <w:r w:rsidRPr="00350CCA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0502618237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032478240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avrahampasha2101@gmail.com</w:t>
      </w:r>
      <w:bookmarkStart w:id="0" w:name="_GoBack"/>
      <w:bookmarkEnd w:id="0"/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נשוי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2004</w:t>
      </w:r>
      <w:r>
        <w:rPr>
          <w:noProof/>
          <w:sz w:val="18"/>
          <w:szCs w:val="18"/>
          <w:rtl/>
        </w:rPr>
        <w:t>-1992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</w:t>
      </w:r>
      <w:r>
        <w:rPr>
          <w:b/>
          <w:bCs/>
          <w:noProof/>
          <w:sz w:val="18"/>
          <w:szCs w:val="18"/>
          <w:rtl/>
        </w:rPr>
        <w:t>במנהל עסקים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ב"ס טכנולוגי נעמת. </w:t>
      </w:r>
    </w:p>
    <w:p w:rsidR="00422402" w:rsidRPr="00350CCA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טכנאי מוכונות</w:t>
      </w:r>
      <w:r>
        <w:rPr>
          <w:noProof/>
          <w:sz w:val="18"/>
          <w:szCs w:val="18"/>
          <w:rtl/>
        </w:rPr>
        <w:t>, מכללת אתגר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– 2021</w:t>
      </w:r>
      <w:r>
        <w:rPr>
          <w:noProof/>
          <w:sz w:val="18"/>
          <w:szCs w:val="18"/>
          <w:rtl/>
        </w:rPr>
        <w:t>.</w:t>
      </w:r>
    </w:p>
    <w:p w:rsidR="00422402" w:rsidRPr="00350CCA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2020 – היום – </w:t>
      </w:r>
      <w:r>
        <w:rPr>
          <w:b/>
          <w:bCs/>
          <w:noProof/>
          <w:sz w:val="18"/>
          <w:szCs w:val="18"/>
          <w:rtl/>
        </w:rPr>
        <w:t>חבר ועד</w:t>
      </w:r>
      <w:r>
        <w:rPr>
          <w:noProof/>
          <w:sz w:val="18"/>
          <w:szCs w:val="18"/>
          <w:rtl/>
        </w:rPr>
        <w:t xml:space="preserve">, אלביט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תעשיה צבאית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אחריות לרווחת העובדים לסנגר את העובד מול ההנהלה 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היום – </w:t>
      </w:r>
      <w:r>
        <w:rPr>
          <w:b/>
          <w:bCs/>
          <w:noProof/>
          <w:sz w:val="18"/>
          <w:szCs w:val="18"/>
          <w:rtl/>
        </w:rPr>
        <w:t>ראש צוות</w:t>
      </w:r>
      <w:r>
        <w:rPr>
          <w:noProof/>
          <w:sz w:val="18"/>
          <w:szCs w:val="18"/>
          <w:rtl/>
        </w:rPr>
        <w:t xml:space="preserve">, אלביט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תעשיה צבאית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אחראי מחלקה ללמד את העובדים את העבודה לדאוג לכל הציוד של המחקה הסבר נהלים לעובדים ולעבוד אחראי העבודה שלהם 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 – היום – </w:t>
      </w:r>
      <w:r>
        <w:rPr>
          <w:b/>
          <w:bCs/>
          <w:noProof/>
          <w:sz w:val="18"/>
          <w:szCs w:val="18"/>
          <w:rtl/>
        </w:rPr>
        <w:t>מנהל תורן</w:t>
      </w:r>
      <w:r>
        <w:rPr>
          <w:noProof/>
          <w:sz w:val="18"/>
          <w:szCs w:val="18"/>
          <w:rtl/>
        </w:rPr>
        <w:t xml:space="preserve">, אלביט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תעשייה צבאית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לנהל את כל המשמרת שיבוץ עובדים סידור הסעות וטיפול בבעיות תוך כדי עבודה בדיקת נוכחות של העובדים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 – 2018 – </w:t>
      </w:r>
      <w:r>
        <w:rPr>
          <w:b/>
          <w:bCs/>
          <w:noProof/>
          <w:sz w:val="18"/>
          <w:szCs w:val="18"/>
          <w:rtl/>
        </w:rPr>
        <w:t>איש ייצור</w:t>
      </w:r>
      <w:r>
        <w:rPr>
          <w:noProof/>
          <w:sz w:val="18"/>
          <w:szCs w:val="18"/>
          <w:rtl/>
        </w:rPr>
        <w:t xml:space="preserve">, אלביט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תעשיה צבאית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לעבוד בטוח לפי סרטוטים או הוראות עבודה למלא את התפקיד על הצד הכי טוב שאפשר לעבוד עם מכונות פנאומטיקות ואידראוליות 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2013 – 2016 – </w:t>
      </w:r>
      <w:r>
        <w:rPr>
          <w:b/>
          <w:bCs/>
          <w:noProof/>
          <w:sz w:val="18"/>
          <w:szCs w:val="18"/>
          <w:rtl/>
        </w:rPr>
        <w:t xml:space="preserve">נהג חלוקה </w:t>
      </w:r>
      <w:r>
        <w:rPr>
          <w:noProof/>
          <w:sz w:val="18"/>
          <w:szCs w:val="18"/>
          <w:rtl/>
        </w:rPr>
        <w:t xml:space="preserve">, שטאוס 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עלית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מנהל קו חלוקה סידור לקוחות והגע ליעד בזמן גבייה של תשלום 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2010 – 2013 – </w:t>
      </w:r>
      <w:r>
        <w:rPr>
          <w:b/>
          <w:bCs/>
          <w:noProof/>
          <w:sz w:val="18"/>
          <w:szCs w:val="18"/>
          <w:rtl/>
        </w:rPr>
        <w:t>נהג ג</w:t>
      </w:r>
      <w:r>
        <w:rPr>
          <w:noProof/>
          <w:sz w:val="18"/>
          <w:szCs w:val="18"/>
          <w:rtl/>
        </w:rPr>
        <w:t xml:space="preserve">, קוקה קולה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טרה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מנהל קו חלוקה ותפעול העוזר נהג</w:t>
      </w:r>
    </w:p>
    <w:p w:rsidR="00422402" w:rsidRPr="00350CCA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2010-</w:t>
      </w:r>
      <w:r w:rsidRPr="00350CCA">
        <w:rPr>
          <w:rFonts w:ascii="Arial" w:hAnsi="Arial" w:cs="Arial"/>
          <w:noProof/>
          <w:sz w:val="18"/>
          <w:szCs w:val="18"/>
          <w:rtl/>
        </w:rPr>
        <w:t>2005</w:t>
      </w:r>
      <w:r w:rsidRPr="00350CCA">
        <w:rPr>
          <w:rFonts w:ascii="Arial" w:hAnsi="Arial" w:cs="Arial"/>
          <w:noProof/>
          <w:sz w:val="18"/>
          <w:szCs w:val="18"/>
          <w:rtl/>
        </w:rPr>
        <w:t xml:space="preserve"> </w:t>
      </w:r>
      <w:r w:rsidRPr="00350CCA">
        <w:rPr>
          <w:rFonts w:ascii="Arial" w:hAnsi="Arial" w:cs="Arial"/>
          <w:noProof/>
          <w:sz w:val="18"/>
          <w:szCs w:val="18"/>
          <w:rtl/>
        </w:rPr>
        <w:t>- פיקוד העורף</w:t>
      </w:r>
    </w:p>
    <w:p w:rsidR="00422402" w:rsidRPr="00350CCA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נהג ג'</w:t>
      </w:r>
      <w:r w:rsidRPr="00350CCA">
        <w:rPr>
          <w:rFonts w:ascii="Arial" w:hAnsi="Arial" w:cs="Arial"/>
          <w:noProof/>
          <w:sz w:val="18"/>
          <w:szCs w:val="18"/>
          <w:rtl/>
        </w:rPr>
        <w:t>, שחרור בדרגת סמל ראשון</w:t>
      </w:r>
      <w:r w:rsidRPr="00350CCA">
        <w:rPr>
          <w:rFonts w:ascii="Arial" w:hAnsi="Arial" w:cs="Arial"/>
          <w:noProof/>
          <w:sz w:val="18"/>
          <w:szCs w:val="18"/>
          <w:rtl/>
        </w:rPr>
        <w:t>.</w:t>
      </w:r>
    </w:p>
    <w:p w:rsidR="00422402" w:rsidRPr="00350CCA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התחלתי את שרותי בצה״ל כלוחם אחר כך עברתי לנהג מחלקה עד 2008 מ2008 חתמתי מילואים בתנאי קבע עד 2010</w:t>
      </w:r>
    </w:p>
    <w:p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רישון משאית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בסיסית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אמהרית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רמת שפת אם </w:t>
      </w:r>
    </w:p>
    <w:p w:rsidR="00422402" w:rsidP="00422402">
      <w:pPr>
        <w:bidi/>
        <w:rPr>
          <w:rFonts w:ascii="Arial" w:hAnsi="Arial" w:cs="Arial"/>
          <w:noProof/>
          <w:sz w:val="18"/>
          <w:szCs w:val="18"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אזרחויות זרות: ישראלית</w:t>
      </w:r>
    </w:p>
    <w:p w:rsidR="0042790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בסיסי (משתמש ביתי ברמה בסיסית)</w:t>
      </w:r>
    </w:p>
    <w:p w:rsidR="00422402" w:rsidRPr="00350CCA" w:rsidP="0042790D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שונות</w:t>
      </w:r>
    </w:p>
    <w:p w:rsidR="0067535C" w:rsidP="00F371D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 xml:space="preserve">כדורגל בלוי משפחתי 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75.4pt;height:719.3pt;margin-top:0;margin-left:422.85pt;position:absolute;z-index:-251657216">
          <v:imagedata r:id="rId2" o:title="Pro_1_Blue"/>
        </v:shape>
      </w:pict>
    </w:r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5ARCAG" Type="http://schemas.openxmlformats.org/officeDocument/2006/relationships/image" Target="media/J75NJG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