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017"/>
                    <pic:cNvPicPr/>
                  </pic:nvPicPr>
                  <pic:blipFill>
                    <a:blip xmlns:r="http://schemas.openxmlformats.org/officeDocument/2006/relationships" r:embed="rId4345A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אוהד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אלפסי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10/7/1991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Pr="001A0DBD">
        <w:rPr>
          <w:noProof/>
          <w:color w:val="000000"/>
          <w:sz w:val="18"/>
          <w:szCs w:val="18"/>
          <w:rtl/>
        </w:rPr>
        <w:t xml:space="preserve">קרית ביאליק </w:t>
      </w:r>
      <w:r w:rsidRPr="001A0DBD">
        <w:rPr>
          <w:noProof/>
          <w:color w:val="000000"/>
          <w:sz w:val="18"/>
          <w:szCs w:val="18"/>
          <w:rtl/>
        </w:rPr>
        <w:t>, רחוב דפנה 1</w:t>
      </w:r>
      <w:r w:rsidRPr="001A0DBD"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בתוקף,בעל רכב,רישיון לרכב פרטי-מסחרי עד 3.5 טון (B)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0534320655 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305765901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ohadel5901@gmail.com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מצב משפחתי: נשוי </w:t>
      </w:r>
      <w:r w:rsidRPr="001A0DBD">
        <w:rPr>
          <w:noProof/>
          <w:color w:val="000000"/>
          <w:sz w:val="18"/>
          <w:szCs w:val="18"/>
          <w:rtl/>
        </w:rPr>
        <w:t>+ 1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2009</w:t>
      </w:r>
      <w:r>
        <w:rPr>
          <w:noProof/>
          <w:color w:val="000000"/>
          <w:sz w:val="18"/>
          <w:szCs w:val="18"/>
          <w:rtl/>
        </w:rPr>
        <w:t>-2006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color w:val="000000"/>
          <w:sz w:val="18"/>
          <w:szCs w:val="18"/>
          <w:rtl/>
        </w:rPr>
        <w:t>בחשמל אלקטרוניקה.</w:t>
      </w:r>
      <w:r>
        <w:rPr>
          <w:noProof/>
          <w:color w:val="000000"/>
          <w:sz w:val="18"/>
          <w:szCs w:val="18"/>
          <w:rtl/>
        </w:rPr>
        <w:t xml:space="preserve">, </w:t>
      </w:r>
      <w:r>
        <w:rPr>
          <w:noProof/>
          <w:color w:val="000000"/>
          <w:sz w:val="18"/>
          <w:szCs w:val="18"/>
          <w:rtl/>
        </w:rPr>
        <w:t xml:space="preserve">ביה"ס וחטיבה עליונה רוגוזין.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NLP</w:t>
      </w:r>
      <w:r>
        <w:rPr>
          <w:noProof/>
          <w:color w:val="000000"/>
          <w:sz w:val="18"/>
          <w:szCs w:val="18"/>
          <w:rtl/>
        </w:rPr>
        <w:t>, מכללת תוצאות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– 2018</w:t>
      </w:r>
      <w:r>
        <w:rPr>
          <w:noProof/>
          <w:color w:val="000000"/>
          <w:sz w:val="18"/>
          <w:szCs w:val="18"/>
          <w:rtl/>
        </w:rPr>
        <w:t>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קורס מכירות אלפא - ניר דובדבני 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קורס מנכ״לים צעירים לעמותות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2021 – 2023 – </w:t>
      </w:r>
      <w:r>
        <w:rPr>
          <w:b/>
          <w:bCs/>
          <w:noProof/>
          <w:color w:val="000000"/>
          <w:sz w:val="18"/>
          <w:szCs w:val="18"/>
          <w:rtl/>
        </w:rPr>
        <w:t>סוכן שטח</w:t>
      </w:r>
      <w:r>
        <w:rPr>
          <w:noProof/>
          <w:color w:val="000000"/>
          <w:sz w:val="18"/>
          <w:szCs w:val="18"/>
          <w:rtl/>
        </w:rPr>
        <w:t xml:space="preserve">, מגן מומחים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תביעות ביטוח סיעודי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2018 – היום – </w:t>
      </w:r>
      <w:r>
        <w:rPr>
          <w:b/>
          <w:bCs/>
          <w:noProof/>
          <w:color w:val="000000"/>
          <w:sz w:val="18"/>
          <w:szCs w:val="18"/>
          <w:rtl/>
        </w:rPr>
        <w:t>מייסד</w:t>
      </w:r>
      <w:r>
        <w:rPr>
          <w:noProof/>
          <w:color w:val="000000"/>
          <w:sz w:val="18"/>
          <w:szCs w:val="18"/>
          <w:rtl/>
        </w:rPr>
        <w:t xml:space="preserve">, עתיד חדש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עמותה לנערים בסיכון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הקמתי עמותה שמלווה נערי "קצה" במטרה לעזור להם לשנות את יעודם בחיים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בעזרת שיטות ייחודיות שפיתחנו בעמותה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2015 – 2018 – </w:t>
      </w:r>
      <w:r>
        <w:rPr>
          <w:b/>
          <w:bCs/>
          <w:noProof/>
          <w:color w:val="000000"/>
          <w:sz w:val="18"/>
          <w:szCs w:val="18"/>
          <w:rtl/>
        </w:rPr>
        <w:t>מנכ"ל מייסד</w:t>
      </w:r>
      <w:r>
        <w:rPr>
          <w:noProof/>
          <w:color w:val="000000"/>
          <w:sz w:val="18"/>
          <w:szCs w:val="18"/>
          <w:rtl/>
        </w:rPr>
        <w:t xml:space="preserve">, elto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הזנק טכנולוגית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פיתוח  טכנולוגית קירור חדשנית למקררים ביתיים ותעשתיים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2015 – 2018 – </w:t>
      </w:r>
      <w:r>
        <w:rPr>
          <w:b/>
          <w:bCs/>
          <w:noProof/>
          <w:color w:val="000000"/>
          <w:sz w:val="18"/>
          <w:szCs w:val="18"/>
          <w:rtl/>
        </w:rPr>
        <w:t>סוכן שטח</w:t>
      </w:r>
      <w:r>
        <w:rPr>
          <w:noProof/>
          <w:color w:val="000000"/>
          <w:sz w:val="18"/>
          <w:szCs w:val="18"/>
          <w:rtl/>
        </w:rPr>
        <w:t xml:space="preserve">, סקיילקס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תקשורת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2014 – 2015 – </w:t>
      </w:r>
      <w:r>
        <w:rPr>
          <w:b/>
          <w:bCs/>
          <w:noProof/>
          <w:color w:val="000000"/>
          <w:sz w:val="18"/>
          <w:szCs w:val="18"/>
          <w:rtl/>
        </w:rPr>
        <w:t>טכנאי שטח</w:t>
      </w:r>
      <w:r>
        <w:rPr>
          <w:noProof/>
          <w:color w:val="000000"/>
          <w:sz w:val="18"/>
          <w:szCs w:val="18"/>
          <w:rtl/>
        </w:rPr>
        <w:t xml:space="preserve">, קלינטיקה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אספקת חמצן רפואי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משימות תחת לחץ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אספקת חמצן רפואי למוסדות ואנשים פרטיים  מסביב לשעון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2013 – 2015 – </w:t>
      </w:r>
      <w:r>
        <w:rPr>
          <w:b/>
          <w:bCs/>
          <w:noProof/>
          <w:color w:val="000000"/>
          <w:sz w:val="18"/>
          <w:szCs w:val="18"/>
          <w:rtl/>
        </w:rPr>
        <w:t>סוכן שטח</w:t>
      </w:r>
      <w:r>
        <w:rPr>
          <w:noProof/>
          <w:color w:val="000000"/>
          <w:sz w:val="18"/>
          <w:szCs w:val="18"/>
          <w:rtl/>
        </w:rPr>
        <w:t xml:space="preserve">, שטראוס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חברה קמעונאית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משימות תחת לחץ ומגבלות תקציב.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מתן מענה מהיר לבעיות בשטח.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קליטה והדרכה של אנשי צוות.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2012-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2009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 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- חיל הים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כח אדם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, שחרור בדרגת סמל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אחראי על משרד כח האדם בבסיס המספנות של חיל הים בחיפה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צרפתית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בסיסית 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מאוד 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4131B2" w:rsidP="00422402">
      <w:pPr>
        <w:bidi/>
        <w:rPr>
          <w:rFonts w:ascii="Arial" w:hAnsi="Arial" w:cs="Arial"/>
          <w:noProof/>
          <w:color w:val="000000"/>
          <w:sz w:val="18"/>
          <w:szCs w:val="18"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אזרחויות זרות: צרפתית</w:t>
      </w:r>
    </w:p>
    <w:p w:rsidR="004131B2" w:rsidRPr="00FB56EC" w:rsidP="00FB56EC">
      <w:pPr>
        <w:pStyle w:val="-"/>
        <w:rPr>
          <w:noProof/>
          <w:color w:val="000000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ברמה גבוהה (יכולת תמיכה טכנית, פתרון בעיות ותקלות,  מערכות הפעלה, וכו)</w:t>
      </w:r>
    </w:p>
    <w:p w:rsidR="00422402" w:rsidRPr="00B13884" w:rsidP="003E58FF">
      <w:pPr>
        <w:bidi/>
        <w:spacing w:before="240"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bookmarkStart w:id="0" w:name="_GoBack"/>
      <w:bookmarkEnd w:id="0"/>
      <w:r w:rsidRPr="00B13884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שונות</w:t>
      </w:r>
    </w:p>
    <w:p w:rsidR="00422402" w:rsidP="00422402">
      <w:pPr>
        <w:bidi/>
        <w:rPr>
          <w:rFonts w:ascii="Arial" w:hAnsi="Arial" w:cs="Arial"/>
          <w:noProof/>
          <w:color w:val="000000"/>
          <w:sz w:val="18"/>
          <w:szCs w:val="18"/>
          <w:shd w:val="clear" w:color="auto" w:fill="FFFF00"/>
          <w:rtl/>
          <w:lang w:val="he-IL"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הפעלת קו סיוע לנזקקים- במסגרתו בימי שישי לוקחים סלי מזון ומחלקים ברחבי הקריות למעוטי יכולת</w:t>
      </w:r>
    </w:p>
    <w:p w:rsidR="00253498" w:rsidRPr="00585CC9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85CC9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345AS" Type="http://schemas.openxmlformats.org/officeDocument/2006/relationships/image" Target="media/EHXQN3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7</cp:revision>
  <dcterms:created xsi:type="dcterms:W3CDTF">2017-06-24T14:41:00Z</dcterms:created>
  <dcterms:modified xsi:type="dcterms:W3CDTF">2019-06-01T18:32:00Z</dcterms:modified>
</cp:coreProperties>
</file>