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532"/>
                    <pic:cNvPicPr/>
                  </pic:nvPicPr>
                  <pic:blipFill>
                    <a:blip xmlns:r="http://schemas.openxmlformats.org/officeDocument/2006/relationships" r:embed="rIdE9LNW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סידלוביץ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 22.9.2000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.: 211434840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Ora229200@gmail.com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: 0585361010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‎• 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‎• </w:t>
      </w:r>
      <w:r w:rsidDel="00000000" w:rsidR="00000000" w:rsidRPr="00000000">
        <w:rPr>
          <w:rtl w:val="1"/>
        </w:rPr>
        <w:t xml:space="preserve">נאמנה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76" w:lineRule="auto"/>
        <w:rPr/>
      </w:pPr>
      <w:r w:rsidDel="00000000" w:rsidR="00000000" w:rsidRPr="00000000">
        <w:rPr>
          <w:rtl w:val="0"/>
        </w:rPr>
        <w:t xml:space="preserve">2021-2022: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אלקטרוניקה</w:t>
      </w:r>
    </w:p>
    <w:p w:rsidR="00000000" w:rsidDel="00000000" w:rsidP="00000000" w:rsidRDefault="00000000" w:rsidRPr="00000000" w14:paraId="0000000F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מולטיטאסקינג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276" w:lineRule="auto"/>
        <w:rPr/>
      </w:pPr>
      <w:r w:rsidDel="00000000" w:rsidR="00000000" w:rsidRPr="00000000">
        <w:rPr>
          <w:rtl w:val="0"/>
        </w:rPr>
        <w:t xml:space="preserve">2020-2021:</w:t>
      </w:r>
    </w:p>
    <w:p w:rsidR="00000000" w:rsidDel="00000000" w:rsidP="00000000" w:rsidRDefault="00000000" w:rsidRPr="00000000" w14:paraId="00000012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הפייסבוק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אינסטגרם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tl w:val="0"/>
        </w:rPr>
        <w:t xml:space="preserve">2018-2019:</w:t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פרטנר</w:t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וניקיון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שירותיות</w:t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ra22920@gmail.com" TargetMode="External"/><Relationship Id="rIdE9LNWW" Type="http://schemas.openxmlformats.org/officeDocument/2006/relationships/image" Target="media/59RE2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vUp7IIN1EU2w1C3kxScR/aFIbw==">AMUW2mVc1QcI6k10iuD5l8kvag8mqkEsUQtSbnLacIVn282bz4Zb12fhNEPFB8nOpXtrmYB9TBTtBSpalJS+t44mmGbvFrODdzoWRbu1Y6C4Hg68xVYeWSDl/0vA/g34pcQbWx/e4gDNyi7s4ZHkpUguhBoLabVMA+3GWuXD0FGXtp93yqtIc2g=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