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5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485"/>
                    <pic:cNvPicPr/>
                  </pic:nvPicPr>
                  <pic:blipFill>
                    <a:blip xmlns:r="http://schemas.openxmlformats.org/officeDocument/2006/relationships" r:embed="rIdXLUXN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240" w:line="240" w:lineRule="auto"/>
        <w:rPr>
          <w:rFonts w:cs="David"/>
          <w:b/>
          <w:bCs/>
          <w:sz w:val="24"/>
          <w:szCs w:val="24"/>
          <w:u w:val="single"/>
          <w:rtl/>
          <w:lang w:eastAsia="en-US" w:bidi="he-IL"/>
        </w:rPr>
      </w:pPr>
      <w:r>
        <w:rPr>
          <w:rFonts w:cs="David" w:hint="cs"/>
          <w:b/>
          <w:bCs/>
          <w:sz w:val="24"/>
          <w:szCs w:val="24"/>
          <w:u w:val="single"/>
          <w:rtl/>
          <w:lang w:eastAsia="en-US" w:bidi="he-IL"/>
        </w:rPr>
        <w:t xml:space="preserve">פרטים אישיים:</w:t>
      </w:r>
    </w:p>
    <w:p>
      <w:pPr>
        <w:bidi/>
        <w:spacing w:line="240" w:lineRule="auto"/>
        <w:rPr>
          <w:sz w:val="24"/>
          <w:szCs w:val="24"/>
          <w:rtl/>
        </w:rPr>
      </w:pPr>
      <w:r>
        <w:rPr>
          <w:rFonts w:cs="David" w:hint="cs"/>
          <w:sz w:val="24"/>
          <w:szCs w:val="24"/>
          <w:rtl/>
          <w:lang w:eastAsia="en-US" w:bidi="he-IL"/>
        </w:rPr>
        <w:t xml:space="preserve">שם </w:t>
      </w:r>
      <w:r>
        <w:rPr>
          <w:rFonts w:cs="David" w:hint="cs"/>
          <w:sz w:val="24"/>
          <w:szCs w:val="24"/>
          <w:rtl/>
        </w:rPr>
        <w:t xml:space="preserve">: </w:t>
      </w:r>
      <w:r>
        <w:rPr>
          <w:rFonts w:cs="David" w:hint="cs"/>
          <w:sz w:val="24"/>
          <w:szCs w:val="24"/>
          <w:rtl/>
          <w:lang w:eastAsia="en-US" w:bidi="he-IL"/>
        </w:rPr>
        <w:t xml:space="preserve">איהב</w:t>
      </w:r>
      <w:r>
        <w:rPr>
          <w:rFonts w:cs="David" w:hint="cs"/>
          <w:sz w:val="24"/>
          <w:szCs w:val="24"/>
          <w:rtl/>
          <w:lang w:eastAsia="en-US" w:bidi="he-IL"/>
        </w:rPr>
        <w:t xml:space="preserve"> </w:t>
      </w:r>
      <w:r>
        <w:rPr>
          <w:rFonts w:cs="David" w:hint="cs"/>
          <w:sz w:val="24"/>
          <w:szCs w:val="24"/>
          <w:rtl/>
          <w:lang w:eastAsia="en-US" w:bidi="he-IL"/>
        </w:rPr>
        <w:t xml:space="preserve">אבו-ערב</w:t>
      </w:r>
    </w:p>
    <w:p>
      <w:pPr>
        <w:bidi/>
        <w:spacing w:line="240" w:lineRule="auto"/>
        <w:rPr>
          <w:rFonts w:cs="David"/>
          <w:sz w:val="24"/>
          <w:szCs w:val="24"/>
          <w:rtl/>
          <w:lang w:eastAsia="en-US" w:bidi="he-IL"/>
        </w:rPr>
      </w:pPr>
      <w:r>
        <w:rPr>
          <w:rFonts w:cs="David" w:hint="cs"/>
          <w:sz w:val="24"/>
          <w:szCs w:val="24"/>
          <w:rtl/>
          <w:lang w:eastAsia="en-US" w:bidi="he-IL"/>
        </w:rPr>
        <w:t xml:space="preserve">תאריך לידה </w:t>
      </w:r>
      <w:r>
        <w:rPr>
          <w:rFonts w:cs="David" w:hint="cs"/>
          <w:sz w:val="24"/>
          <w:szCs w:val="24"/>
          <w:rtl/>
        </w:rPr>
        <w:t xml:space="preserve">: </w:t>
      </w:r>
      <w:r>
        <w:rPr>
          <w:rFonts w:cs="David" w:hint="cs"/>
          <w:sz w:val="24"/>
          <w:szCs w:val="24"/>
          <w:rtl/>
          <w:lang w:eastAsia="en-US" w:bidi="he-IL"/>
        </w:rPr>
        <w:t xml:space="preserve">05/08/1991</w:t>
      </w:r>
    </w:p>
    <w:p>
      <w:pPr>
        <w:bidi/>
        <w:spacing w:line="240" w:lineRule="auto"/>
        <w:rPr>
          <w:sz w:val="24"/>
          <w:szCs w:val="24"/>
          <w:rtl/>
          <w:lang w:eastAsia="en-US" w:bidi="he-IL"/>
        </w:rPr>
      </w:pPr>
      <w:r>
        <w:rPr>
          <w:rFonts w:cs="David" w:hint="cs"/>
          <w:sz w:val="24"/>
          <w:szCs w:val="24"/>
          <w:rtl/>
          <w:lang w:eastAsia="en-US" w:bidi="he-IL"/>
        </w:rPr>
        <w:t xml:space="preserve">כתובת</w:t>
      </w:r>
      <w:r>
        <w:rPr>
          <w:rFonts w:cs="David" w:hint="cs"/>
          <w:sz w:val="24"/>
          <w:szCs w:val="24"/>
          <w:rtl/>
        </w:rPr>
        <w:t xml:space="preserve">: </w:t>
      </w:r>
      <w:r>
        <w:rPr>
          <w:rFonts w:cs="David" w:hint="cs"/>
          <w:sz w:val="24"/>
          <w:szCs w:val="24"/>
          <w:rtl/>
          <w:lang w:eastAsia="en-US" w:bidi="he-IL"/>
        </w:rPr>
        <w:t xml:space="preserve">רמלה, הרדוף 6</w:t>
      </w:r>
    </w:p>
    <w:p>
      <w:pPr>
        <w:bidi/>
        <w:spacing w:line="240" w:lineRule="auto"/>
        <w:rPr>
          <w:sz w:val="24"/>
          <w:szCs w:val="24"/>
          <w:rtl/>
        </w:rPr>
      </w:pPr>
      <w:r>
        <w:rPr>
          <w:rFonts w:cs="David" w:hint="cs"/>
          <w:sz w:val="24"/>
          <w:szCs w:val="24"/>
          <w:rtl/>
          <w:lang w:eastAsia="en-US" w:bidi="he-IL"/>
        </w:rPr>
        <w:t xml:space="preserve">מצב משפחתי</w:t>
      </w:r>
      <w:r>
        <w:rPr>
          <w:rFonts w:cs="David" w:hint="cs"/>
          <w:sz w:val="24"/>
          <w:szCs w:val="24"/>
          <w:rtl/>
        </w:rPr>
        <w:t xml:space="preserve">: </w:t>
      </w:r>
      <w:r>
        <w:rPr>
          <w:rFonts w:cs="David" w:hint="cs"/>
          <w:sz w:val="24"/>
          <w:szCs w:val="24"/>
          <w:rtl/>
          <w:lang w:eastAsia="en-US" w:bidi="he-IL"/>
        </w:rPr>
        <w:t xml:space="preserve">נשוי</w:t>
      </w:r>
      <w:r>
        <w:rPr>
          <w:rFonts w:cs="David" w:hint="cs"/>
          <w:sz w:val="24"/>
          <w:szCs w:val="24"/>
          <w:rtl/>
          <w:lang w:eastAsia="en-US" w:bidi="he-IL"/>
        </w:rPr>
        <w:t xml:space="preserve"> +1</w:t>
      </w:r>
    </w:p>
    <w:p>
      <w:pPr>
        <w:bidi/>
        <w:spacing w:line="240" w:lineRule="auto"/>
        <w:rPr>
          <w:rFonts w:cs="David"/>
          <w:sz w:val="24"/>
          <w:szCs w:val="24"/>
          <w:rtl/>
          <w:lang w:eastAsia="en-US" w:bidi="he-IL"/>
        </w:rPr>
      </w:pPr>
      <w:r>
        <w:rPr>
          <w:rFonts w:cs="David" w:hint="cs"/>
          <w:sz w:val="24"/>
          <w:szCs w:val="24"/>
          <w:rtl/>
          <w:lang w:eastAsia="en-US" w:bidi="he-IL"/>
        </w:rPr>
        <w:t xml:space="preserve">ארץ לידה</w:t>
      </w:r>
      <w:r>
        <w:rPr>
          <w:rFonts w:cs="David" w:hint="cs"/>
          <w:sz w:val="24"/>
          <w:szCs w:val="24"/>
          <w:rtl/>
        </w:rPr>
        <w:t xml:space="preserve">: </w:t>
      </w:r>
      <w:r>
        <w:rPr>
          <w:rFonts w:cs="David" w:hint="cs"/>
          <w:sz w:val="24"/>
          <w:szCs w:val="24"/>
          <w:rtl/>
          <w:lang w:eastAsia="en-US" w:bidi="he-IL"/>
        </w:rPr>
        <w:t xml:space="preserve">ישראל </w:t>
      </w:r>
    </w:p>
    <w:p>
      <w:pPr>
        <w:bidi/>
        <w:spacing w:line="240" w:lineRule="auto"/>
        <w:rPr>
          <w:rFonts w:cs="David"/>
          <w:sz w:val="24"/>
          <w:szCs w:val="24"/>
          <w:rtl/>
          <w:lang w:eastAsia="en-US" w:bidi="he-IL"/>
        </w:rPr>
      </w:pPr>
      <w:r>
        <w:rPr>
          <w:rFonts w:cs="David" w:hint="cs"/>
          <w:sz w:val="24"/>
          <w:szCs w:val="24"/>
          <w:rtl/>
          <w:lang w:eastAsia="en-US" w:bidi="he-IL"/>
        </w:rPr>
        <w:t xml:space="preserve">נייד</w:t>
      </w:r>
      <w:r>
        <w:rPr>
          <w:rFonts w:cs="David" w:hint="cs"/>
          <w:sz w:val="24"/>
          <w:szCs w:val="24"/>
          <w:rtl/>
        </w:rPr>
        <w:t xml:space="preserve">:</w:t>
      </w:r>
      <w:r>
        <w:rPr>
          <w:rFonts w:cs="David" w:hint="cs"/>
          <w:sz w:val="24"/>
          <w:szCs w:val="24"/>
          <w:rtl/>
          <w:lang w:eastAsia="en-US" w:bidi="he-IL"/>
        </w:rPr>
        <w:t xml:space="preserve">050-7253088 </w:t>
      </w:r>
    </w:p>
    <w:p>
      <w:pPr>
        <w:tabs>
          <w:tab w:pos="3825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</w:tabs>
        <w:bidi/>
        <w:spacing w:line="240" w:lineRule="auto"/>
        <w:rPr>
          <w:rFonts w:cs="David"/>
          <w:sz w:val="24"/>
          <w:szCs w:val="24"/>
          <w:rtl/>
          <w:lang w:eastAsia="en-US" w:bidi="he-IL"/>
        </w:rPr>
      </w:pPr>
      <w:r>
        <w:rPr>
          <w:rFonts w:cs="David" w:hint="cs"/>
          <w:sz w:val="24"/>
          <w:szCs w:val="24"/>
          <w:rtl/>
          <w:lang w:eastAsia="en-US" w:bidi="he-IL"/>
        </w:rPr>
        <w:t xml:space="preserve">דואר אלקטרוני: </w:t>
      </w:r>
      <w:r>
        <w:rPr>
          <w:sz w:val="24"/>
          <w:szCs w:val="24"/>
          <w:lang w:eastAsia="en-US" w:bidi="ar-SY"/>
        </w:rPr>
        <w:t xml:space="preserve">abouarabihab</w:t>
      </w:r>
      <w:r>
        <w:rPr>
          <w:rFonts w:cs="David"/>
          <w:sz w:val="24"/>
          <w:szCs w:val="24"/>
          <w:lang w:eastAsia="en-US" w:bidi="he-IL"/>
        </w:rPr>
        <w:t xml:space="preserve">@</w:t>
      </w:r>
      <w:r>
        <w:rPr>
          <w:rFonts w:cs="David"/>
          <w:sz w:val="24"/>
          <w:szCs w:val="24"/>
          <w:lang w:eastAsia="en-US" w:bidi="he-IL"/>
        </w:rPr>
        <w:t xml:space="preserve">gmail.com</w:t>
      </w:r>
    </w:p>
    <w:p>
      <w:pPr>
        <w:tabs>
          <w:tab w:pos="3825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</w:tabs>
        <w:bidi/>
        <w:spacing w:before="240" w:line="240" w:lineRule="auto"/>
        <w:rPr>
          <w:rFonts w:hAnsiTheme="minorBidi" w:ascii="Arial" w:eastAsia="Times New Roman" w:cs="David"/>
          <w:b/>
          <w:bCs/>
          <w:sz w:val="24"/>
          <w:szCs w:val="24"/>
          <w:u w:val="single"/>
          <w:rtl/>
          <w:lang w:eastAsia="en-US" w:bidi="he-IL"/>
        </w:rPr>
      </w:pPr>
      <w:r>
        <w:rPr>
          <w:rFonts w:hAnsiTheme="minorBidi" w:ascii="Arial" w:eastAsia="Times New Roman" w:cs="David"/>
          <w:b/>
          <w:bCs/>
          <w:sz w:val="24"/>
          <w:szCs w:val="24"/>
          <w:u w:val="single"/>
          <w:rtl/>
          <w:lang w:eastAsia="en-US" w:bidi="he-IL"/>
        </w:rPr>
        <w:t xml:space="preserve">השכלה</w:t>
      </w:r>
      <w:r>
        <w:rPr>
          <w:rFonts w:hAnsiTheme="minorBidi" w:ascii="Arial" w:eastAsia="Times New Roman" w:cs="David"/>
          <w:b/>
          <w:bCs/>
          <w:sz w:val="24"/>
          <w:szCs w:val="24"/>
          <w:u w:val="single"/>
          <w:rtl/>
        </w:rPr>
        <w:t xml:space="preserve">:</w:t>
      </w:r>
    </w:p>
    <w:p>
      <w:pPr>
        <w:bidi/>
        <w:spacing/>
        <w:rPr>
          <w:rFonts w:cs="David" w:hint="cs"/>
          <w:sz w:val="24"/>
          <w:szCs w:val="24"/>
          <w:rtl/>
          <w:lang w:eastAsia="en-US" w:bidi="he-IL"/>
        </w:rPr>
      </w:pPr>
      <w:r>
        <w:rPr>
          <w:rFonts w:cs="David"/>
          <w:sz w:val="24"/>
          <w:szCs w:val="24"/>
          <w:lang w:eastAsia="en-US" w:bidi="he-IL"/>
        </w:rPr>
        <w:t xml:space="preserve">20</w:t>
      </w:r>
      <w:r>
        <w:rPr>
          <w:rFonts w:cs="David"/>
          <w:sz w:val="24"/>
          <w:szCs w:val="24"/>
          <w:lang w:eastAsia="en-US" w:bidi="he-IL"/>
        </w:rPr>
        <w:t xml:space="preserve">09</w:t>
      </w:r>
      <w:r>
        <w:rPr>
          <w:rFonts w:cs="David" w:hint="cs"/>
          <w:sz w:val="24"/>
          <w:szCs w:val="24"/>
          <w:rtl/>
          <w:lang w:eastAsia="en-US" w:bidi="he-IL"/>
        </w:rPr>
        <w:t xml:space="preserve">- </w:t>
      </w:r>
      <w:r>
        <w:rPr>
          <w:rFonts w:cs="David" w:hint="cs"/>
          <w:sz w:val="24"/>
          <w:szCs w:val="24"/>
          <w:rtl/>
          <w:lang w:eastAsia="en-US" w:bidi="he-IL"/>
        </w:rPr>
        <w:t xml:space="preserve">בוגר בית הספר הצרפתי ''קולג' דה פריר'' שביפו.</w:t>
      </w:r>
    </w:p>
    <w:p>
      <w:pPr>
        <w:bidi/>
        <w:spacing/>
        <w:rPr>
          <w:rFonts w:cs="David"/>
          <w:sz w:val="24"/>
          <w:szCs w:val="24"/>
          <w:rtl/>
          <w:lang w:eastAsia="en-US" w:bidi="he-IL"/>
        </w:rPr>
      </w:pPr>
      <w:r>
        <w:rPr>
          <w:rFonts w:cs="David" w:hint="cs"/>
          <w:sz w:val="24"/>
          <w:szCs w:val="24"/>
          <w:rtl/>
          <w:lang w:eastAsia="en-US" w:bidi="he-IL"/>
        </w:rPr>
        <w:t xml:space="preserve">201</w:t>
      </w:r>
      <w:r>
        <w:rPr>
          <w:rFonts w:cs="David" w:hint="cs"/>
          <w:sz w:val="24"/>
          <w:szCs w:val="24"/>
          <w:rtl/>
          <w:lang w:eastAsia="en-US" w:bidi="he-IL"/>
        </w:rPr>
        <w:t xml:space="preserve">1</w:t>
      </w:r>
      <w:r>
        <w:rPr>
          <w:rFonts w:cs="David" w:hint="cs"/>
          <w:sz w:val="24"/>
          <w:szCs w:val="24"/>
          <w:rtl/>
          <w:lang w:eastAsia="en-US" w:bidi="he-IL"/>
        </w:rPr>
        <w:t xml:space="preserve">-201</w:t>
      </w:r>
      <w:r>
        <w:rPr>
          <w:rFonts w:cs="David" w:hint="cs"/>
          <w:sz w:val="24"/>
          <w:szCs w:val="24"/>
          <w:rtl/>
          <w:lang w:eastAsia="en-US" w:bidi="he-IL"/>
        </w:rPr>
        <w:t xml:space="preserve">5</w:t>
      </w:r>
      <w:r>
        <w:rPr>
          <w:rFonts w:cs="David" w:hint="cs"/>
          <w:sz w:val="24"/>
          <w:szCs w:val="24"/>
          <w:rtl/>
          <w:lang w:eastAsia="en-US" w:bidi="he-IL"/>
        </w:rPr>
        <w:t xml:space="preserve">- </w:t>
      </w:r>
      <w:r>
        <w:rPr>
          <w:rFonts w:cs="David" w:hint="cs"/>
          <w:sz w:val="24"/>
          <w:szCs w:val="24"/>
          <w:rtl/>
          <w:lang w:eastAsia="en-US" w:bidi="he-IL"/>
        </w:rPr>
        <w:t xml:space="preserve">בוגר</w:t>
      </w:r>
      <w:r>
        <w:rPr>
          <w:rFonts w:cs="David" w:hint="cs"/>
          <w:sz w:val="24"/>
          <w:szCs w:val="24"/>
          <w:rtl/>
          <w:lang w:eastAsia="en-US" w:bidi="he-IL"/>
        </w:rPr>
        <w:t xml:space="preserve"> ביה"ס לסיעוד ע"ש הנרייטה סאלד של הד</w:t>
      </w:r>
      <w:r>
        <w:rPr>
          <w:rFonts w:cs="David" w:hint="cs"/>
          <w:sz w:val="24"/>
          <w:szCs w:val="24"/>
          <w:rtl/>
          <w:lang w:eastAsia="en-US" w:bidi="he-IL"/>
        </w:rPr>
        <w:t xml:space="preserve">סה והאוניברסיטה העברית, ירושלים, שלוחת אסף הרופא.</w:t>
      </w:r>
    </w:p>
    <w:p>
      <w:pPr>
        <w:bidi/>
        <w:spacing/>
        <w:rPr>
          <w:rFonts w:cs="David"/>
          <w:sz w:val="24"/>
          <w:szCs w:val="24"/>
          <w:rtl/>
          <w:lang w:eastAsia="en-US" w:bidi="he-IL"/>
        </w:rPr>
      </w:pPr>
      <w:r>
        <w:rPr>
          <w:rFonts w:cs="David" w:hint="cs"/>
          <w:sz w:val="24"/>
          <w:szCs w:val="24"/>
          <w:rtl/>
          <w:lang w:eastAsia="en-US" w:bidi="he-IL"/>
        </w:rPr>
        <w:t xml:space="preserve">2016</w:t>
      </w:r>
      <w:r>
        <w:rPr>
          <w:rFonts w:hint="cs"/>
          <w:sz w:val="24"/>
          <w:szCs w:val="24"/>
          <w:rtl/>
          <w:lang w:eastAsia="en-US" w:bidi="he-IL"/>
        </w:rPr>
        <w:t xml:space="preserve">-</w:t>
      </w:r>
      <w:r>
        <w:rPr>
          <w:rFonts w:ascii="David" w:eastAsia="David" w:hAnsi="David" w:cs="David"/>
          <w:sz w:val="24"/>
          <w:szCs w:val="24"/>
          <w:rtl/>
          <w:lang w:eastAsia="en-US" w:bidi="he-IL"/>
        </w:rPr>
        <w:t xml:space="preserve">201</w:t>
      </w:r>
      <w:r>
        <w:rPr>
          <w:rFonts w:ascii="David" w:eastAsia="David" w:hAnsi="David" w:cs="David" w:hint="cs"/>
          <w:sz w:val="24"/>
          <w:szCs w:val="24"/>
          <w:rtl/>
          <w:lang w:eastAsia="en-US" w:bidi="he-IL"/>
        </w:rPr>
        <w:t xml:space="preserve">7</w:t>
      </w:r>
      <w:r>
        <w:rPr>
          <w:rFonts w:cs="David" w:hint="cs"/>
          <w:sz w:val="24"/>
          <w:szCs w:val="24"/>
          <w:rtl/>
          <w:lang w:eastAsia="en-US" w:bidi="he-IL"/>
        </w:rPr>
        <w:t xml:space="preserve"> </w:t>
      </w:r>
      <w:r>
        <w:rPr>
          <w:rFonts w:cs="David"/>
          <w:sz w:val="24"/>
          <w:szCs w:val="24"/>
          <w:rtl/>
          <w:lang w:eastAsia="en-US" w:bidi="he-IL"/>
        </w:rPr>
        <w:t xml:space="preserve">–</w:t>
      </w:r>
      <w:r>
        <w:rPr>
          <w:rFonts w:cs="David" w:hint="cs"/>
          <w:sz w:val="24"/>
          <w:szCs w:val="24"/>
          <w:rtl/>
          <w:lang w:eastAsia="en-US" w:bidi="he-IL"/>
        </w:rPr>
        <w:t xml:space="preserve"> בוגר קורס על-בסיסי בסוכרת. </w:t>
      </w:r>
    </w:p>
    <w:p>
      <w:pPr>
        <w:bidi/>
        <w:spacing/>
        <w:rPr>
          <w:rFonts w:cs="David" w:hint="cs"/>
          <w:sz w:val="24"/>
          <w:szCs w:val="24"/>
          <w:rtl/>
          <w:lang w:eastAsia="en-US" w:bidi="he-IL"/>
        </w:rPr>
      </w:pPr>
      <w:r>
        <w:rPr>
          <w:rFonts w:cs="David" w:hint="cs"/>
          <w:sz w:val="24"/>
          <w:szCs w:val="24"/>
          <w:rtl/>
          <w:lang w:eastAsia="en-US" w:bidi="he-IL"/>
        </w:rPr>
        <w:t xml:space="preserve">2017-2018 </w:t>
      </w:r>
      <w:r>
        <w:rPr>
          <w:rFonts w:cs="David"/>
          <w:sz w:val="24"/>
          <w:szCs w:val="24"/>
          <w:rtl/>
          <w:lang w:eastAsia="en-US" w:bidi="he-IL"/>
        </w:rPr>
        <w:t xml:space="preserve">–</w:t>
      </w:r>
      <w:r>
        <w:rPr>
          <w:rFonts w:cs="David" w:hint="cs"/>
          <w:sz w:val="24"/>
          <w:szCs w:val="24"/>
          <w:rtl/>
          <w:lang w:eastAsia="en-US" w:bidi="he-IL"/>
        </w:rPr>
        <w:t xml:space="preserve"> בוגר קורס על-בסיסי בהדרכה קלינית.</w:t>
      </w:r>
    </w:p>
    <w:p>
      <w:pPr>
        <w:bidi/>
        <w:spacing/>
        <w:rPr>
          <w:rFonts w:cs="David" w:hint="cs"/>
          <w:sz w:val="24"/>
          <w:szCs w:val="24"/>
          <w:rtl/>
          <w:lang w:eastAsia="en-US" w:bidi="he-IL"/>
        </w:rPr>
      </w:pPr>
      <w:r>
        <w:rPr>
          <w:rFonts w:cs="David" w:hint="cs"/>
          <w:sz w:val="24"/>
          <w:szCs w:val="24"/>
          <w:rtl/>
          <w:lang w:eastAsia="en-US" w:bidi="he-IL"/>
        </w:rPr>
        <w:t xml:space="preserve">2018-2019 </w:t>
      </w:r>
      <w:r>
        <w:rPr>
          <w:rFonts w:cs="David"/>
          <w:sz w:val="24"/>
          <w:szCs w:val="24"/>
          <w:rtl/>
          <w:lang w:eastAsia="en-US" w:bidi="he-IL"/>
        </w:rPr>
        <w:t xml:space="preserve">–</w:t>
      </w:r>
      <w:r>
        <w:rPr>
          <w:rFonts w:cs="David" w:hint="cs"/>
          <w:sz w:val="24"/>
          <w:szCs w:val="24"/>
          <w:rtl/>
          <w:lang w:eastAsia="en-US" w:bidi="he-IL"/>
        </w:rPr>
        <w:t xml:space="preserve"> בוגר קורס מינהל. </w:t>
      </w:r>
    </w:p>
    <w:p>
      <w:pPr>
        <w:bidi/>
        <w:spacing/>
        <w:rPr>
          <w:rFonts w:cs="David"/>
          <w:sz w:val="24"/>
          <w:szCs w:val="24"/>
          <w:rtl/>
          <w:lang w:eastAsia="en-US" w:bidi="he-IL"/>
        </w:rPr>
      </w:pPr>
      <w:r>
        <w:rPr>
          <w:rFonts w:cs="David" w:hint="cs"/>
          <w:sz w:val="24"/>
          <w:szCs w:val="24"/>
          <w:rtl/>
          <w:lang w:eastAsia="en-US" w:bidi="he-IL"/>
        </w:rPr>
        <w:t xml:space="preserve">2020 </w:t>
      </w:r>
      <w:r>
        <w:rPr>
          <w:rFonts w:cs="David"/>
          <w:sz w:val="24"/>
          <w:szCs w:val="24"/>
          <w:rtl/>
          <w:lang w:eastAsia="en-US" w:bidi="he-IL"/>
        </w:rPr>
        <w:t xml:space="preserve">–</w:t>
      </w:r>
      <w:r>
        <w:rPr>
          <w:rFonts w:cs="David" w:hint="cs"/>
          <w:sz w:val="24"/>
          <w:szCs w:val="24"/>
          <w:rtl/>
          <w:lang w:eastAsia="en-US" w:bidi="he-IL"/>
        </w:rPr>
        <w:t xml:space="preserve"> תכנית הכשרה לפיתוח דור המנהיגות הצעירה בסיעוד 2020 (</w:t>
      </w:r>
      <w:r>
        <w:rPr>
          <w:rFonts w:cs="David"/>
          <w:sz w:val="24"/>
          <w:szCs w:val="24"/>
          <w:lang w:eastAsia="en-US" w:bidi="he-IL"/>
        </w:rPr>
        <w:t xml:space="preserve">The Nightingale challenge</w:t>
      </w:r>
      <w:r>
        <w:rPr>
          <w:rFonts w:cs="David" w:hint="cs"/>
          <w:sz w:val="24"/>
          <w:szCs w:val="24"/>
          <w:rtl/>
          <w:lang w:eastAsia="en-US" w:bidi="he-IL"/>
        </w:rPr>
        <w:t xml:space="preserve">)</w:t>
      </w:r>
      <w:r>
        <w:rPr>
          <w:rFonts w:cs="David"/>
          <w:sz w:val="24"/>
          <w:szCs w:val="24"/>
          <w:lang w:eastAsia="en-US" w:bidi="he-IL"/>
        </w:rPr>
        <w:t xml:space="preserve">.</w:t>
      </w:r>
    </w:p>
    <w:p>
      <w:pPr>
        <w:bidi/>
        <w:spacing w:before="240" w:after="0" w:line="360" w:lineRule="auto"/>
        <w:rPr>
          <w:rFonts w:hAnsiTheme="minorBidi" w:ascii="Arial" w:eastAsia="Arial" w:cs="David"/>
          <w:sz w:val="24"/>
          <w:szCs w:val="24"/>
          <w:rtl/>
          <w:lang w:eastAsia="en-US" w:bidi="he-IL"/>
        </w:rPr>
      </w:pPr>
      <w:r>
        <w:rPr>
          <w:rFonts w:hAnsiTheme="minorBidi" w:ascii="Arial" w:eastAsia="Times New Roman" w:cs="David" w:hint="cs"/>
          <w:b/>
          <w:bCs/>
          <w:sz w:val="24"/>
          <w:szCs w:val="24"/>
          <w:u w:val="single"/>
          <w:rtl/>
          <w:lang w:eastAsia="en-US" w:bidi="he-IL"/>
        </w:rPr>
        <w:t xml:space="preserve">נסיון עבודה:</w:t>
      </w:r>
    </w:p>
    <w:p>
      <w:pPr>
        <w:pStyle w:val="a9"/>
        <w:numPr>
          <w:ilvl w:val="0"/>
          <w:numId w:val="5"/>
        </w:numPr>
        <w:bidi/>
        <w:spacing w:after="0"/>
        <w:rPr>
          <w:rFonts w:hAnsiTheme="minorBidi" w:ascii="Arial" w:eastAsia="Arial" w:cs="David" w:hint="cs"/>
          <w:sz w:val="24"/>
          <w:szCs w:val="24"/>
          <w:lang w:eastAsia="en-US" w:bidi="he-IL"/>
        </w:rPr>
      </w:pP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מדריך קייטנות במרכז קהילתי ערבי-יהודי (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מתנ''ס - 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מפעל הפייס) ביפו, 2006-2009.</w:t>
      </w:r>
    </w:p>
    <w:p>
      <w:pPr>
        <w:pStyle w:val="a9"/>
        <w:numPr>
          <w:ilvl w:val="0"/>
          <w:numId w:val="5"/>
        </w:numPr>
        <w:bidi/>
        <w:spacing w:after="0"/>
        <w:rPr>
          <w:rFonts w:hAnsiTheme="minorBidi" w:ascii="Arial" w:eastAsia="Arial" w:cs="David"/>
          <w:sz w:val="24"/>
          <w:szCs w:val="24"/>
          <w:lang w:eastAsia="en-US" w:bidi="he-IL"/>
        </w:rPr>
      </w:pP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סטודנט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 לסיעוד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 במחלקת 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פנימית ב', באסף הרופא, 2012-2015.</w:t>
      </w:r>
    </w:p>
    <w:p>
      <w:pPr>
        <w:pStyle w:val="a9"/>
        <w:numPr>
          <w:ilvl w:val="0"/>
          <w:numId w:val="5"/>
        </w:numPr>
        <w:bidi/>
        <w:spacing w:after="0"/>
        <w:rPr>
          <w:rFonts w:hAnsiTheme="minorBidi" w:ascii="Arial" w:eastAsia="Arial" w:cs="David"/>
          <w:sz w:val="24"/>
          <w:szCs w:val="24"/>
          <w:lang w:eastAsia="en-US" w:bidi="he-IL"/>
        </w:rPr>
      </w:pP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אח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 מוסמ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ך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 במחלקת 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פנימית ב'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, 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ב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אסף הרופא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 2015-2020.</w:t>
      </w:r>
    </w:p>
    <w:p>
      <w:pPr>
        <w:pStyle w:val="a9"/>
        <w:numPr>
          <w:ilvl w:val="0"/>
          <w:numId w:val="5"/>
        </w:numPr>
        <w:bidi/>
        <w:spacing w:after="0"/>
        <w:rPr>
          <w:rFonts w:hAnsiTheme="minorBidi" w:ascii="Arial" w:eastAsia="Arial" w:cs="David"/>
          <w:sz w:val="24"/>
          <w:szCs w:val="24"/>
          <w:lang w:eastAsia="en-US" w:bidi="he-IL"/>
        </w:rPr>
      </w:pP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סגן אחות אחראית במחלקת אורתופדיה ב', באסף הרופא 2021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.</w:t>
      </w:r>
    </w:p>
    <w:p>
      <w:pPr>
        <w:bidi/>
        <w:spacing w:before="240" w:after="0" w:line="360" w:lineRule="auto"/>
        <w:rPr>
          <w:rFonts w:hAnsiTheme="minorBidi" w:ascii="Arial" w:eastAsia="Times New Roman" w:cs="David"/>
          <w:b/>
          <w:bCs/>
          <w:sz w:val="24"/>
          <w:szCs w:val="24"/>
          <w:u w:val="single"/>
          <w:rtl/>
          <w:lang w:eastAsia="en-US" w:bidi="he-IL"/>
        </w:rPr>
      </w:pPr>
      <w:r>
        <w:rPr>
          <w:rFonts w:hAnsiTheme="minorBidi" w:ascii="Arial" w:eastAsia="Times New Roman" w:cs="David"/>
          <w:b/>
          <w:bCs/>
          <w:sz w:val="24"/>
          <w:szCs w:val="24"/>
          <w:u w:val="single"/>
          <w:rtl/>
          <w:lang w:eastAsia="en-US" w:bidi="he-IL"/>
        </w:rPr>
        <w:t xml:space="preserve">ידע במחשוב:</w:t>
      </w:r>
    </w:p>
    <w:p>
      <w:pPr>
        <w:bidi/>
        <w:spacing w:after="30" w:line="360" w:lineRule="auto"/>
        <w:rPr>
          <w:rFonts w:hAnsiTheme="minorBidi" w:ascii="Arial" w:eastAsia="Times New Roman" w:cs="Arial"/>
          <w:sz w:val="24"/>
          <w:szCs w:val="24"/>
          <w:rtl/>
        </w:rPr>
      </w:pPr>
      <w:r>
        <w:rPr>
          <w:rFonts w:hAnsiTheme="minorBidi" w:ascii="Arial" w:eastAsia="Times New Roman" w:cs="David"/>
          <w:sz w:val="24"/>
          <w:szCs w:val="24"/>
          <w:rtl/>
          <w:lang w:eastAsia="en-US" w:bidi="he-IL"/>
        </w:rPr>
        <w:t xml:space="preserve">שליטה </w:t>
      </w:r>
      <w:r>
        <w:rPr>
          <w:rFonts w:hAnsiTheme="minorBidi" w:ascii="Arial" w:eastAsia="Times New Roman" w:cs="David" w:hint="cs"/>
          <w:sz w:val="24"/>
          <w:szCs w:val="24"/>
          <w:rtl/>
          <w:lang w:eastAsia="en-US" w:bidi="he-IL"/>
        </w:rPr>
        <w:t xml:space="preserve">מלאה </w:t>
      </w:r>
      <w:r>
        <w:rPr>
          <w:rFonts w:hAnsiTheme="minorBidi" w:ascii="Arial" w:eastAsia="Times New Roman" w:cs="David"/>
          <w:sz w:val="24"/>
          <w:szCs w:val="24"/>
          <w:rtl/>
          <w:lang w:eastAsia="en-US" w:bidi="he-IL"/>
        </w:rPr>
        <w:t xml:space="preserve"> בתוכנות</w:t>
      </w:r>
      <w:r>
        <w:rPr>
          <w:rFonts w:hAnsiTheme="minorBidi" w:ascii="Arial" w:eastAsia="Times New Roman" w:cs="David"/>
          <w:sz w:val="24"/>
          <w:szCs w:val="24"/>
          <w:lang w:eastAsia="en-US" w:bidi="he-IL"/>
        </w:rPr>
        <w:t xml:space="preserve">Microsoft Office</w:t>
      </w:r>
      <w:r>
        <w:rPr>
          <w:rFonts w:hAnsiTheme="minorBidi" w:ascii="Arial" w:eastAsia="Times New Roman" w:cs="David" w:hint="cs"/>
          <w:sz w:val="24"/>
          <w:szCs w:val="24"/>
          <w:rtl/>
          <w:lang w:eastAsia="en-US" w:bidi="he-IL"/>
        </w:rPr>
        <w:t xml:space="preserve">,</w:t>
      </w:r>
      <w:r>
        <w:rPr>
          <w:rFonts w:hAnsiTheme="minorBidi" w:ascii="Arial" w:eastAsia="Times New Roman" w:cs="David" w:hint="cs"/>
          <w:sz w:val="24"/>
          <w:szCs w:val="24"/>
          <w:rtl/>
          <w:lang w:eastAsia="en-US" w:bidi="he-IL"/>
        </w:rPr>
        <w:t xml:space="preserve">ו</w:t>
      </w:r>
      <w:r>
        <w:rPr>
          <w:rFonts w:hAnsiTheme="minorBidi" w:ascii="Arial" w:eastAsia="Times New Roman" w:cs="David"/>
          <w:sz w:val="24"/>
          <w:szCs w:val="24"/>
          <w:rtl/>
          <w:lang w:eastAsia="en-US" w:bidi="he-IL"/>
        </w:rPr>
        <w:t xml:space="preserve">שליטה </w:t>
      </w:r>
      <w:r>
        <w:rPr>
          <w:rFonts w:hAnsiTheme="minorBidi" w:ascii="Arial" w:eastAsia="Times New Roman" w:cs="David" w:hint="cs"/>
          <w:sz w:val="24"/>
          <w:szCs w:val="24"/>
          <w:rtl/>
          <w:lang w:eastAsia="en-US" w:bidi="he-IL"/>
        </w:rPr>
        <w:t xml:space="preserve">ב</w:t>
      </w:r>
      <w:r>
        <w:rPr>
          <w:rFonts w:hAnsiTheme="minorBidi" w:ascii="Arial" w:eastAsia="Times New Roman" w:cs="David"/>
          <w:sz w:val="24"/>
          <w:szCs w:val="24"/>
          <w:rtl/>
          <w:lang w:eastAsia="en-US" w:bidi="he-IL"/>
        </w:rPr>
        <w:t xml:space="preserve">חיפוש מידע באינטרנט.</w:t>
      </w:r>
      <w:r>
        <w:br/>
      </w:r>
      <w:r>
        <w:rPr>
          <w:rFonts w:hAnsiTheme="minorBidi" w:ascii="Arial" w:eastAsia="Times New Roman" w:cs="David" w:hint="cs"/>
          <w:b/>
          <w:bCs/>
          <w:sz w:val="24"/>
          <w:szCs w:val="24"/>
          <w:u w:val="single"/>
          <w:rtl/>
          <w:lang w:eastAsia="en-US" w:bidi="he-IL"/>
        </w:rPr>
        <w:t xml:space="preserve">שפות</w:t>
      </w:r>
      <w:r>
        <w:rPr>
          <w:rFonts w:hAnsiTheme="minorBidi" w:ascii="Arial" w:eastAsia="Times New Roman" w:cs="David"/>
          <w:b/>
          <w:bCs/>
          <w:sz w:val="24"/>
          <w:szCs w:val="24"/>
          <w:u w:val="single"/>
          <w:rtl/>
          <w:lang w:eastAsia="en-US" w:bidi="he-IL"/>
        </w:rPr>
        <w:t xml:space="preserve">:</w:t>
      </w:r>
    </w:p>
    <w:p>
      <w:pPr>
        <w:bidi/>
        <w:spacing w:after="0"/>
        <w:rPr>
          <w:rFonts w:hAnsiTheme="minorBidi" w:ascii="Arial" w:eastAsia="Times New Roman" w:cs="Arial"/>
          <w:sz w:val="24"/>
          <w:szCs w:val="24"/>
          <w:rtl/>
        </w:rPr>
      </w:pPr>
      <w:r>
        <w:rPr>
          <w:rFonts w:hAnsiTheme="minorBidi" w:ascii="Arial" w:eastAsia="Times New Roman" w:cs="David"/>
          <w:sz w:val="24"/>
          <w:szCs w:val="24"/>
          <w:rtl/>
          <w:lang w:eastAsia="en-US" w:bidi="he-IL"/>
        </w:rPr>
        <w:t xml:space="preserve">ערבית</w:t>
      </w:r>
      <w:r>
        <w:rPr>
          <w:rFonts w:hAnsiTheme="minorBidi" w:ascii="Arial" w:eastAsia="Times New Roman" w:cs="David"/>
          <w:sz w:val="24"/>
          <w:szCs w:val="24"/>
        </w:rPr>
        <w:t xml:space="preserve">–</w:t>
      </w:r>
      <w:r>
        <w:rPr>
          <w:rFonts w:hAnsiTheme="minorBidi" w:ascii="Arial" w:eastAsia="Times New Roman" w:cs="David"/>
          <w:sz w:val="24"/>
          <w:szCs w:val="24"/>
          <w:rtl/>
          <w:lang w:eastAsia="en-US" w:bidi="he-IL"/>
        </w:rPr>
        <w:t xml:space="preserve">שפת אם</w:t>
      </w:r>
      <w:r>
        <w:rPr>
          <w:rFonts w:hAnsiTheme="minorBidi" w:ascii="Arial" w:eastAsia="Times New Roman" w:cs="David" w:hint="cs"/>
          <w:sz w:val="24"/>
          <w:szCs w:val="24"/>
          <w:rtl/>
          <w:lang w:eastAsia="en-US" w:bidi="he-IL"/>
        </w:rPr>
        <w:t xml:space="preserve">.</w:t>
      </w:r>
      <w:r>
        <w:rPr>
          <w:rFonts w:hAnsiTheme="minorBidi" w:ascii="Arial" w:eastAsia="Times New Roman" w:cs="David"/>
          <w:sz w:val="24"/>
          <w:szCs w:val="24"/>
          <w:rtl/>
          <w:lang w:eastAsia="en-US" w:bidi="he-IL"/>
        </w:rPr>
        <w:t xml:space="preserve"> קריאה, כתיבה, דיבור, שליטה </w:t>
      </w:r>
      <w:r>
        <w:rPr>
          <w:rFonts w:hAnsiTheme="minorBidi" w:ascii="Arial" w:eastAsia="Times New Roman" w:cs="David" w:hint="cs"/>
          <w:sz w:val="24"/>
          <w:szCs w:val="24"/>
          <w:rtl/>
          <w:lang w:eastAsia="en-US" w:bidi="he-IL"/>
        </w:rPr>
        <w:t xml:space="preserve">מלאה</w:t>
      </w:r>
      <w:r>
        <w:rPr>
          <w:rFonts w:hAnsiTheme="minorBidi" w:ascii="Arial" w:eastAsia="Times New Roman" w:cs="David" w:hint="cs"/>
          <w:sz w:val="24"/>
          <w:szCs w:val="24"/>
          <w:rtl/>
          <w:lang w:eastAsia="en-US" w:bidi="he-IL"/>
        </w:rPr>
        <w:t xml:space="preserve">.</w:t>
      </w:r>
    </w:p>
    <w:p>
      <w:pPr>
        <w:bidi/>
        <w:spacing w:after="0"/>
        <w:rPr>
          <w:rFonts w:hAnsiTheme="minorBidi" w:ascii="Arial" w:eastAsia="Times New Roman" w:cs="Arial"/>
          <w:sz w:val="24"/>
          <w:szCs w:val="24"/>
          <w:rtl/>
        </w:rPr>
      </w:pPr>
      <w:r>
        <w:rPr>
          <w:rFonts w:hAnsiTheme="minorBidi" w:ascii="Arial" w:eastAsia="Times New Roman" w:cs="David"/>
          <w:sz w:val="24"/>
          <w:szCs w:val="24"/>
          <w:rtl/>
          <w:lang w:eastAsia="en-US" w:bidi="he-IL"/>
        </w:rPr>
        <w:t xml:space="preserve">עברית</w:t>
      </w:r>
      <w:r>
        <w:rPr>
          <w:rFonts w:hAnsiTheme="minorBidi" w:ascii="Arial" w:eastAsia="Times New Roman" w:cs="David"/>
          <w:sz w:val="24"/>
          <w:szCs w:val="24"/>
        </w:rPr>
        <w:t xml:space="preserve">–</w:t>
      </w:r>
      <w:r>
        <w:rPr>
          <w:rFonts w:hAnsiTheme="minorBidi" w:ascii="Arial" w:eastAsia="Times New Roman" w:cs="David" w:hint="cs"/>
          <w:sz w:val="24"/>
          <w:szCs w:val="24"/>
          <w:rtl/>
          <w:lang w:eastAsia="en-US" w:bidi="he-IL"/>
        </w:rPr>
        <w:t xml:space="preserve">ברמת </w:t>
      </w:r>
      <w:r>
        <w:rPr>
          <w:rFonts w:hAnsiTheme="minorBidi" w:ascii="Arial" w:eastAsia="Times New Roman" w:cs="David"/>
          <w:sz w:val="24"/>
          <w:szCs w:val="24"/>
          <w:rtl/>
          <w:lang w:eastAsia="en-US" w:bidi="he-IL"/>
        </w:rPr>
        <w:t xml:space="preserve">שפת אם.קריאה, כתיבה, דיבור, שליטה טובה מא</w:t>
      </w:r>
      <w:r>
        <w:rPr>
          <w:rFonts w:hAnsiTheme="minorBidi" w:ascii="Arial" w:eastAsia="Times New Roman" w:cs="David" w:hint="cs"/>
          <w:sz w:val="24"/>
          <w:szCs w:val="24"/>
          <w:rtl/>
          <w:lang w:eastAsia="en-US" w:bidi="he-IL"/>
        </w:rPr>
        <w:t xml:space="preserve">ו</w:t>
      </w:r>
      <w:r>
        <w:rPr>
          <w:rFonts w:hAnsiTheme="minorBidi" w:ascii="Arial" w:eastAsia="Times New Roman" w:cs="David"/>
          <w:sz w:val="24"/>
          <w:szCs w:val="24"/>
          <w:rtl/>
          <w:lang w:eastAsia="en-US" w:bidi="he-IL"/>
        </w:rPr>
        <w:t xml:space="preserve">ד</w:t>
      </w:r>
      <w:r>
        <w:rPr>
          <w:rFonts w:hAnsiTheme="minorBidi" w:ascii="Arial" w:eastAsia="Times New Roman" w:cs="David" w:hint="cs"/>
          <w:sz w:val="24"/>
          <w:szCs w:val="24"/>
          <w:rtl/>
          <w:lang w:eastAsia="en-US" w:bidi="he-IL"/>
        </w:rPr>
        <w:t xml:space="preserve">.</w:t>
      </w:r>
    </w:p>
    <w:p>
      <w:pPr>
        <w:bidi/>
        <w:spacing w:after="30"/>
        <w:rPr>
          <w:rFonts w:hAnsiTheme="minorBidi" w:ascii="Arial" w:eastAsia="Times New Roman" w:cs="David" w:hint="cs"/>
          <w:sz w:val="24"/>
          <w:szCs w:val="24"/>
          <w:rtl/>
          <w:lang w:eastAsia="en-US" w:bidi="he-IL"/>
        </w:rPr>
      </w:pPr>
      <w:r>
        <w:rPr>
          <w:rFonts w:hAnsiTheme="minorBidi" w:ascii="Arial" w:eastAsia="Times New Roman" w:cs="David"/>
          <w:sz w:val="24"/>
          <w:szCs w:val="24"/>
          <w:rtl/>
          <w:lang w:eastAsia="en-US" w:bidi="he-IL"/>
        </w:rPr>
        <w:t xml:space="preserve">אנגלית</w:t>
      </w:r>
      <w:r>
        <w:rPr>
          <w:rFonts w:hAnsiTheme="minorBidi" w:ascii="Arial" w:eastAsia="Times New Roman" w:cs="David"/>
          <w:sz w:val="24"/>
          <w:szCs w:val="24"/>
        </w:rPr>
        <w:t xml:space="preserve">–</w:t>
      </w:r>
      <w:r>
        <w:rPr>
          <w:rFonts w:hAnsiTheme="minorBidi" w:ascii="Arial" w:eastAsia="Times New Roman" w:cs="David"/>
          <w:sz w:val="24"/>
          <w:szCs w:val="24"/>
          <w:rtl/>
          <w:lang w:eastAsia="en-US" w:bidi="he-IL"/>
        </w:rPr>
        <w:t xml:space="preserve">קריאה,</w:t>
      </w:r>
      <w:r>
        <w:rPr>
          <w:rFonts w:hAnsiTheme="minorBidi" w:ascii="Arial" w:eastAsia="Times New Roman" w:cs="David"/>
          <w:sz w:val="24"/>
          <w:szCs w:val="24"/>
          <w:rtl/>
          <w:lang w:eastAsia="en-US" w:bidi="he-IL"/>
        </w:rPr>
        <w:t xml:space="preserve">דיבור</w:t>
      </w:r>
      <w:r>
        <w:rPr>
          <w:rFonts w:hAnsiTheme="minorBidi" w:ascii="Arial" w:eastAsia="Times New Roman" w:cs="David" w:hint="cs"/>
          <w:sz w:val="24"/>
          <w:szCs w:val="24"/>
          <w:rtl/>
          <w:lang w:eastAsia="en-US" w:bidi="he-IL"/>
        </w:rPr>
        <w:t xml:space="preserve">,</w:t>
      </w:r>
      <w:r>
        <w:rPr>
          <w:rFonts w:hAnsiTheme="minorBidi" w:ascii="Arial" w:eastAsia="Times New Roman" w:cs="David"/>
          <w:sz w:val="24"/>
          <w:szCs w:val="24"/>
          <w:rtl/>
          <w:lang w:eastAsia="en-US" w:bidi="he-IL"/>
        </w:rPr>
        <w:t xml:space="preserve"> כתיבה, שליטה טובה מאד</w:t>
      </w:r>
      <w:r>
        <w:rPr>
          <w:rFonts w:hAnsiTheme="minorBidi" w:ascii="Arial" w:eastAsia="Times New Roman" w:cs="David" w:hint="cs"/>
          <w:sz w:val="24"/>
          <w:szCs w:val="24"/>
          <w:rtl/>
          <w:lang w:eastAsia="en-US" w:bidi="he-IL"/>
        </w:rPr>
        <w:t xml:space="preserve">.</w:t>
      </w:r>
    </w:p>
    <w:p>
      <w:pPr>
        <w:bidi/>
        <w:spacing w:after="30"/>
        <w:rPr>
          <w:rFonts w:hAnsiTheme="minorBidi" w:ascii="Arial" w:eastAsia="Times New Roman" w:cs="David" w:hint="cs"/>
          <w:sz w:val="24"/>
          <w:szCs w:val="24"/>
          <w:rtl/>
          <w:lang w:eastAsia="en-US" w:bidi="he-IL"/>
        </w:rPr>
      </w:pPr>
      <w:r>
        <w:rPr>
          <w:rFonts w:hAnsiTheme="minorBidi" w:ascii="Arial" w:eastAsia="Times New Roman" w:cs="David" w:hint="cs"/>
          <w:sz w:val="24"/>
          <w:szCs w:val="24"/>
          <w:rtl/>
          <w:lang w:eastAsia="en-US" w:bidi="he-IL"/>
        </w:rPr>
        <w:t xml:space="preserve">צרפתית </w:t>
      </w:r>
      <w:r>
        <w:rPr>
          <w:rFonts w:hAnsiTheme="minorBidi" w:ascii="Arial" w:eastAsia="Times New Roman" w:cs="David"/>
          <w:sz w:val="24"/>
          <w:szCs w:val="24"/>
          <w:rtl/>
          <w:lang w:eastAsia="en-US" w:bidi="he-IL"/>
        </w:rPr>
        <w:t xml:space="preserve">–</w:t>
      </w:r>
      <w:r>
        <w:rPr>
          <w:rFonts w:hAnsiTheme="minorBidi" w:ascii="Arial" w:eastAsia="Times New Roman" w:cs="David" w:hint="cs"/>
          <w:sz w:val="24"/>
          <w:szCs w:val="24"/>
          <w:rtl/>
          <w:lang w:eastAsia="en-US" w:bidi="he-IL"/>
        </w:rPr>
        <w:t xml:space="preserve"> ברמת שפה אם. קריאה, כתיבה, דיבור, שליטה טובה מאוד.</w:t>
      </w:r>
    </w:p>
    <w:p>
      <w:pPr>
        <w:bidi/>
        <w:spacing w:after="30"/>
        <w:rPr>
          <w:rFonts w:hAnsiTheme="minorBidi" w:ascii="Arial" w:eastAsia="Times New Roman" w:cs="David" w:hint="cs"/>
          <w:sz w:val="24"/>
          <w:szCs w:val="24"/>
          <w:rtl/>
          <w:lang w:eastAsia="en-US" w:bidi="he-IL"/>
        </w:rPr>
      </w:pPr>
    </w:p>
    <w:p>
      <w:pPr>
        <w:bidi/>
        <w:spacing w:after="30"/>
        <w:rPr>
          <w:rFonts w:hAnsiTheme="minorBidi" w:ascii="Arial" w:eastAsia="Times New Roman" w:cs="David" w:hint="cs"/>
          <w:sz w:val="24"/>
          <w:szCs w:val="24"/>
          <w:rtl/>
          <w:lang w:eastAsia="en-US" w:bidi="he-IL"/>
        </w:rPr>
      </w:pPr>
    </w:p>
    <w:p>
      <w:pPr>
        <w:bidi/>
        <w:spacing w:after="30"/>
        <w:rPr>
          <w:rFonts w:hAnsiTheme="minorBidi" w:ascii="Arial" w:eastAsia="Times New Roman" w:cs="David"/>
          <w:sz w:val="24"/>
          <w:szCs w:val="24"/>
          <w:rtl/>
          <w:lang w:eastAsia="en-US" w:bidi="he-IL"/>
        </w:rPr>
      </w:pPr>
    </w:p>
    <w:p>
      <w:pPr>
        <w:tabs>
          <w:tab w:pos="3825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</w:tabs>
        <w:bidi/>
        <w:spacing w:line="240" w:lineRule="auto"/>
        <w:rPr>
          <w:rFonts w:cs="David"/>
          <w:b/>
          <w:bCs/>
          <w:sz w:val="24"/>
          <w:szCs w:val="24"/>
          <w:u w:val="single"/>
          <w:rtl/>
          <w:lang w:eastAsia="en-US" w:bidi="he-IL"/>
        </w:rPr>
      </w:pPr>
      <w:r>
        <w:rPr>
          <w:rFonts w:cs="David" w:hint="cs"/>
          <w:b/>
          <w:bCs/>
          <w:sz w:val="24"/>
          <w:szCs w:val="24"/>
          <w:u w:val="single"/>
          <w:rtl/>
          <w:lang w:eastAsia="en-US" w:bidi="he-IL"/>
        </w:rPr>
        <w:t xml:space="preserve">פרופיל אישי:</w:t>
      </w:r>
    </w:p>
    <w:p>
      <w:pPr>
        <w:numPr>
          <w:ilvl w:val="0"/>
          <w:numId w:val="7"/>
        </w:numPr>
        <w:bidi/>
        <w:spacing w:after="0" w:line="360" w:lineRule="auto"/>
        <w:rPr>
          <w:rFonts w:hAnsiTheme="minorBidi" w:ascii="Arial" w:eastAsia="Arial" w:cs="David"/>
          <w:sz w:val="24"/>
          <w:szCs w:val="24"/>
        </w:rPr>
      </w:pP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בעל</w:t>
      </w: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 רצון ומוטיבציה גבוהים להצליח </w:t>
      </w: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במשימות שנדרשות 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מה</w:t>
      </w: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תפקיד</w:t>
      </w:r>
      <w:r>
        <w:rPr>
          <w:rFonts w:hAnsiTheme="minorBidi" w:ascii="Arial" w:eastAsia="Arial" w:cs="David"/>
          <w:sz w:val="24"/>
          <w:szCs w:val="24"/>
          <w:rtl/>
        </w:rPr>
        <w:t xml:space="preserve">.</w:t>
      </w:r>
    </w:p>
    <w:p>
      <w:pPr>
        <w:numPr>
          <w:ilvl w:val="0"/>
          <w:numId w:val="7"/>
        </w:numPr>
        <w:bidi/>
        <w:spacing w:after="0" w:line="360" w:lineRule="auto"/>
        <w:rPr>
          <w:rFonts w:hAnsiTheme="minorBidi" w:ascii="Arial" w:eastAsia="Arial" w:cs="David"/>
          <w:sz w:val="24"/>
          <w:szCs w:val="24"/>
        </w:rPr>
      </w:pP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בעל</w:t>
      </w: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 יכ</w:t>
      </w: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ולת לפתח תקשורת עם האנשים</w:t>
      </w: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 ובעל</w:t>
      </w: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 כ</w:t>
      </w: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ושר ביטוי ותקשורת בין אישית טוב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ה</w:t>
      </w: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 מאוד</w:t>
      </w:r>
      <w:r>
        <w:rPr>
          <w:rFonts w:hAnsiTheme="minorBidi" w:ascii="Arial" w:eastAsia="Arial" w:cs="David"/>
          <w:sz w:val="24"/>
          <w:szCs w:val="24"/>
          <w:rtl/>
        </w:rPr>
        <w:t xml:space="preserve">.</w:t>
      </w:r>
    </w:p>
    <w:p>
      <w:pPr>
        <w:numPr>
          <w:ilvl w:val="0"/>
          <w:numId w:val="7"/>
        </w:numPr>
        <w:bidi/>
        <w:spacing w:after="0" w:line="360" w:lineRule="auto"/>
        <w:rPr>
          <w:rFonts w:hAnsiTheme="minorBidi" w:ascii="Arial" w:eastAsia="Arial" w:cs="David"/>
          <w:sz w:val="24"/>
          <w:szCs w:val="24"/>
        </w:rPr>
      </w:pP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בעל</w:t>
      </w: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 כושר עבודה בצוות</w:t>
      </w:r>
      <w:r>
        <w:rPr>
          <w:rFonts w:hAnsiTheme="minorBidi" w:ascii="Arial" w:eastAsia="Arial" w:cs="David"/>
          <w:sz w:val="24"/>
          <w:szCs w:val="24"/>
          <w:rtl/>
        </w:rPr>
        <w:t xml:space="preserve">.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 </w:t>
      </w: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החלטי</w:t>
      </w:r>
      <w:r>
        <w:rPr>
          <w:rFonts w:hAnsiTheme="minorBidi" w:ascii="Arial" w:eastAsia="Arial" w:cs="David"/>
          <w:sz w:val="24"/>
          <w:szCs w:val="24"/>
          <w:rtl/>
        </w:rPr>
        <w:t xml:space="preserve">, </w:t>
      </w: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רציני</w:t>
      </w:r>
      <w:r>
        <w:rPr>
          <w:rFonts w:hAnsiTheme="minorBidi" w:ascii="Arial" w:eastAsia="Arial" w:cs="David"/>
          <w:sz w:val="24"/>
          <w:szCs w:val="24"/>
          <w:rtl/>
        </w:rPr>
        <w:t xml:space="preserve">, </w:t>
      </w: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יוז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ם</w:t>
      </w:r>
      <w:r>
        <w:rPr>
          <w:rFonts w:hAnsiTheme="minorBidi" w:ascii="Arial" w:eastAsia="Arial" w:cs="David"/>
          <w:sz w:val="24"/>
          <w:szCs w:val="24"/>
          <w:rtl/>
        </w:rPr>
        <w:t xml:space="preserve">, </w:t>
      </w: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פעיל</w:t>
      </w:r>
      <w:r>
        <w:rPr>
          <w:rFonts w:hAnsiTheme="minorBidi" w:ascii="Arial" w:eastAsia="Arial" w:cs="David"/>
          <w:sz w:val="24"/>
          <w:szCs w:val="24"/>
          <w:rtl/>
        </w:rPr>
        <w:t xml:space="preserve">, </w:t>
      </w: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אחראי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 </w:t>
      </w: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ובעל</w:t>
      </w: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 יכולת למידה גבו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ה</w:t>
      </w:r>
      <w:r>
        <w:rPr>
          <w:rFonts w:hAnsiTheme="minorBidi" w:ascii="Arial" w:eastAsia="Arial" w:cs="David"/>
          <w:sz w:val="24"/>
          <w:szCs w:val="24"/>
          <w:rtl/>
          <w:lang w:eastAsia="en-US" w:bidi="he-IL"/>
        </w:rPr>
        <w:t xml:space="preserve">ה</w:t>
      </w:r>
      <w:r>
        <w:rPr>
          <w:rFonts w:hAnsiTheme="minorBidi" w:ascii="Arial" w:eastAsia="Arial" w:cs="David"/>
          <w:sz w:val="24"/>
          <w:szCs w:val="24"/>
          <w:rtl/>
        </w:rPr>
        <w:t xml:space="preserve">.</w:t>
      </w:r>
    </w:p>
    <w:p>
      <w:pPr>
        <w:numPr>
          <w:ilvl w:val="0"/>
          <w:numId w:val="7"/>
        </w:numPr>
        <w:bidi/>
        <w:spacing w:after="0" w:line="360" w:lineRule="auto"/>
        <w:rPr>
          <w:rFonts w:hAnsiTheme="minorBidi" w:ascii="Arial" w:eastAsia="Arial" w:cs="David"/>
          <w:sz w:val="24"/>
          <w:szCs w:val="24"/>
          <w:rtl/>
        </w:rPr>
      </w:pP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בעל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 אופי שאוהב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 להדריך </w:t>
      </w:r>
      <w:r>
        <w:rPr>
          <w:rFonts w:hAnsiTheme="minorBidi" w:ascii="Arial" w:eastAsia="Arial" w:cs="David" w:hint="cs"/>
          <w:sz w:val="24"/>
          <w:szCs w:val="24"/>
          <w:rtl/>
          <w:lang w:eastAsia="en-US" w:bidi="he-IL"/>
        </w:rPr>
        <w:t xml:space="preserve">אנשים, לתת מענה ועזרה מספקים. 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pBdr>
        <w:bottom w:val="thickThinSmallGap" w:sz="24" w:space="1" w:color="622423"/>
      </w:pBdr>
      <w:tabs>
        <w:tab w:pos="4320" w:val="center"/>
        <w:tab w:pos="8640" w:val="right"/>
        <w:tab w:pos="6990" w:val="left"/>
      </w:tabs>
      <w:bidi/>
      <w:spacing w:line="240" w:lineRule="auto"/>
      <w:jc w:val="center"/>
      <w:rPr>
        <w:rFonts w:eastAsiaTheme="majorEastAsia" w:hAnsiTheme="majorHAnsi" w:ascii="Cambria" w:cs="David"/>
        <w:sz w:val="24"/>
        <w:szCs w:val="24"/>
        <w:rtl/>
        <w:lang w:eastAsia="en-US" w:bidi="he-IL"/>
      </w:rPr>
    </w:pPr>
    <w:r>
      <w:rPr/>
    </w:r>
  </w:p>
  <w:p>
    <w:pPr>
      <w:pStyle w:val="a5"/>
      <w:pBdr>
        <w:bottom w:val="thickThinSmallGap" w:sz="24" w:space="1" w:color="622423"/>
      </w:pBdr>
      <w:tabs>
        <w:tab w:pos="4320" w:val="center"/>
        <w:tab w:pos="8640" w:val="right"/>
        <w:tab w:pos="6990" w:val="left"/>
      </w:tabs>
      <w:bidi/>
      <w:spacing w:line="240" w:lineRule="auto"/>
      <w:jc w:val="center"/>
      <w:rPr>
        <w:rFonts w:eastAsiaTheme="majorEastAsia" w:hAnsiTheme="majorHAnsi" w:ascii="Cambria" w:cs="David"/>
        <w:b/>
        <w:bCs/>
        <w:sz w:val="36"/>
        <w:szCs w:val="36"/>
      </w:rPr>
    </w:pPr>
    <w:sdt>
      <w:sdtPr>
        <w:text/>
        <w:id w:val="77738743"/>
        <w:alias w:val="Title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</w:sdtPr>
      <w:sdtEndPr>
        <w:rPr/>
      </w:sdtEndPr>
      <w:sdtContent>
        <w:r>
          <w:rPr>
            <w:rFonts w:eastAsiaTheme="majorEastAsia" w:hAnsiTheme="majorHAnsi" w:ascii="Cambria" w:cs="David" w:hint="cs"/>
            <w:b/>
            <w:bCs/>
            <w:sz w:val="36"/>
            <w:szCs w:val="36"/>
            <w:rtl/>
            <w:lang w:eastAsia="en-US" w:bidi="he-IL"/>
          </w:rPr>
          <w:t xml:space="preserve">קורות חיים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1"/>
      <w:numFmt w:val="bullet"/>
      <w:suff w:val="tab"/>
      <w:lvlText w:val="-"/>
      <w:pPr>
        <w:spacing/>
        <w:ind w:left="885" w:hanging="525"/>
      </w:pPr>
      <w:rPr>
        <w:rFonts w:eastAsiaTheme="minorHAnsi" w:ascii="Calibri" w:hAnsi="Calibri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11"/>
      <w:numFmt w:val="bullet"/>
      <w:suff w:val="tab"/>
      <w:lvlText w:val="-"/>
      <w:pPr>
        <w:spacing/>
        <w:ind w:left="720" w:hanging="360"/>
      </w:pPr>
      <w:rPr>
        <w:rFonts w:eastAsiaTheme="minorHAnsi" w:ascii="David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04"/>
      <w:numFmt w:val="bullet"/>
      <w:suff w:val="tab"/>
      <w:lvlText w:val="-"/>
      <w:pPr>
        <w:tabs>
          <w:tab w:pos="720" w:val="num"/>
        </w:tabs>
        <w:spacing/>
        <w:ind w:left="720" w:hanging="360"/>
      </w:pPr>
      <w:rPr>
        <w:rFonts w:ascii="Times New Roman" w:eastAsia="Times New Roman" w:hAnsi="Times New Roman" w:cs="David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5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a4" w:customStyle="1">
    <w:name w:val="טקסט בלונים תו"/>
    <w:basedOn w:val="a0"/>
    <w:link w:val="BalloonText"/>
    <w:semiHidden/>
    <w:rPr>
      <w:rFonts w:ascii="Tahoma" w:eastAsia="Tahoma" w:hAnsi="Tahoma" w:cs="Tahoma"/>
      <w:sz w:val="16"/>
      <w:szCs w:val="16"/>
    </w:rPr>
  </w:style>
  <w:style w:type="paragraph" w:styleId="a5">
    <w:name w:val="Header"/>
    <w:basedOn w:val="a"/>
    <w:link w:val="כותרתעליונהתו"/>
    <w:next w:val="Header"/>
    <w:unhideWhenUsed/>
    <w:pPr>
      <w:tabs>
        <w:tab w:pos="4320" w:val="center"/>
        <w:tab w:pos="8640" w:val="right"/>
      </w:tabs>
      <w:spacing w:after="0" w:line="240" w:lineRule="auto"/>
    </w:pPr>
    <w:rPr/>
  </w:style>
  <w:style w:type="character" w:styleId="a6" w:customStyle="1">
    <w:name w:val="כותרת עליונה תו"/>
    <w:basedOn w:val="a0"/>
    <w:link w:val="Header"/>
    <w:rPr/>
  </w:style>
  <w:style w:type="paragraph" w:styleId="a7">
    <w:name w:val="Footer"/>
    <w:basedOn w:val="a"/>
    <w:link w:val="כותרתתחתונהתו"/>
    <w:unhideWhenUsed/>
    <w:pPr>
      <w:tabs>
        <w:tab w:pos="4320" w:val="center"/>
        <w:tab w:pos="8640" w:val="right"/>
      </w:tabs>
      <w:spacing w:after="0" w:line="240" w:lineRule="auto"/>
    </w:pPr>
    <w:rPr/>
  </w:style>
  <w:style w:type="character" w:styleId="a8" w:customStyle="1">
    <w:name w:val="כותרת תחתונה תו"/>
    <w:basedOn w:val="a0"/>
    <w:link w:val="Footer"/>
    <w:rPr/>
  </w:style>
  <w:style w:type="paragraph" w:styleId="a9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XLUXN5" Type="http://schemas.openxmlformats.org/officeDocument/2006/relationships/image" Target="media/TCA7JL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201</Words>
  <Characters>1151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M4r!an`</dc:creator>
  <cp:lastModifiedBy>Ihab Abou arab</cp:lastModifiedBy>
  <cp:lastPrinted>2013-03-05T09:38:00Z</cp:lastPrinted>
  <cp:revision>3</cp:revision>
  <dcterms:created xsi:type="dcterms:W3CDTF">2021-04-26T08:50:00Z</dcterms:created>
  <dcterms:modified xsi:type="dcterms:W3CDTF">2021-04-26T08:51:00Z</dcterms:modified>
</cp:coreProperties>
</file>