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738"/>
                    <pic:cNvPicPr/>
                  </pic:nvPicPr>
                  <pic:blipFill>
                    <a:blip xmlns:r="http://schemas.openxmlformats.org/officeDocument/2006/relationships" r:embed="rIdYB489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AAB6E" w14:textId="0A2FA77C" w:rsidR="00637FA9" w:rsidRPr="0012445A" w:rsidRDefault="0012445A" w:rsidP="00157A98">
      <w:pPr>
        <w:jc w:val="center"/>
        <w:rPr>
          <w:rFonts w:ascii="Arial" w:hAnsi="Arial" w:cs="Arial"/>
          <w:i/>
          <w:iCs/>
          <w:sz w:val="32"/>
          <w:szCs w:val="32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2445A">
        <w:rPr>
          <w:rFonts w:ascii="Arial" w:hAnsi="Arial" w:cs="Arial" w:hint="cs"/>
          <w:i/>
          <w:iCs/>
          <w:sz w:val="32"/>
          <w:szCs w:val="32"/>
          <w:rtl/>
        </w:rPr>
        <w:t>קורות חיים- אייל פטל</w:t>
      </w:r>
    </w:p>
    <w:p w14:paraId="418F5DCC" w14:textId="0A87C184" w:rsidR="00884681" w:rsidRPr="00ED381D" w:rsidRDefault="00884681" w:rsidP="000536ED">
      <w:pPr>
        <w:spacing w:after="0" w:line="276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ED381D">
        <w:rPr>
          <w:rFonts w:ascii="Arial" w:hAnsi="Arial" w:cs="Arial" w:hint="cs"/>
          <w:b/>
          <w:bCs/>
          <w:sz w:val="20"/>
          <w:szCs w:val="20"/>
          <w:u w:val="single"/>
          <w:rtl/>
        </w:rPr>
        <w:t>פרטים אישיים</w:t>
      </w:r>
    </w:p>
    <w:p w14:paraId="340E35D9" w14:textId="1517A46C" w:rsidR="00EE5B34" w:rsidRPr="00ED381D" w:rsidRDefault="00EC51FF" w:rsidP="00174102">
      <w:pPr>
        <w:spacing w:after="0" w:line="276" w:lineRule="auto"/>
        <w:rPr>
          <w:rFonts w:ascii="Arial" w:hAnsi="Arial" w:cs="Arial"/>
          <w:sz w:val="20"/>
          <w:szCs w:val="20"/>
          <w:rtl/>
        </w:rPr>
      </w:pPr>
      <w:r w:rsidRPr="00ED381D">
        <w:rPr>
          <w:rFonts w:ascii="Arial" w:hAnsi="Arial" w:cs="Arial"/>
          <w:b/>
          <w:bCs/>
          <w:noProof/>
          <w:sz w:val="20"/>
          <w:szCs w:val="20"/>
          <w:highlight w:val="lightGray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4A6E93A7" wp14:editId="28ADB2DA">
            <wp:simplePos x="0" y="0"/>
            <wp:positionH relativeFrom="column">
              <wp:posOffset>-318135</wp:posOffset>
            </wp:positionH>
            <wp:positionV relativeFrom="paragraph">
              <wp:posOffset>26670</wp:posOffset>
            </wp:positionV>
            <wp:extent cx="2019300" cy="2688590"/>
            <wp:effectExtent l="0" t="0" r="0" b="0"/>
            <wp:wrapTight wrapText="bothSides">
              <wp:wrapPolygon edited="0">
                <wp:start x="0" y="0"/>
                <wp:lineTo x="0" y="21427"/>
                <wp:lineTo x="21396" y="21427"/>
                <wp:lineTo x="2139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A98" w:rsidRPr="00ED381D">
        <w:rPr>
          <w:rFonts w:ascii="Arial" w:hAnsi="Arial" w:cs="Arial" w:hint="cs"/>
          <w:sz w:val="20"/>
          <w:szCs w:val="20"/>
          <w:rtl/>
        </w:rPr>
        <w:t>שנת לידה: 1990</w:t>
      </w:r>
      <w:r w:rsidR="00174102" w:rsidRPr="00ED381D">
        <w:rPr>
          <w:rFonts w:ascii="Arial" w:hAnsi="Arial" w:cs="Arial" w:hint="cs"/>
          <w:sz w:val="20"/>
          <w:szCs w:val="20"/>
          <w:rtl/>
        </w:rPr>
        <w:tab/>
      </w:r>
      <w:r w:rsidR="0012445A" w:rsidRPr="00ED381D">
        <w:rPr>
          <w:rFonts w:ascii="Arial" w:hAnsi="Arial" w:cs="Arial" w:hint="cs"/>
          <w:sz w:val="20"/>
          <w:szCs w:val="20"/>
          <w:rtl/>
        </w:rPr>
        <w:t>מגורים: כפר סבא</w:t>
      </w:r>
    </w:p>
    <w:p w14:paraId="4CE41559" w14:textId="77777777" w:rsidR="0012445A" w:rsidRPr="00ED381D" w:rsidRDefault="0012445A" w:rsidP="0012445A">
      <w:pPr>
        <w:spacing w:after="0" w:line="276" w:lineRule="auto"/>
        <w:rPr>
          <w:rFonts w:ascii="Arial" w:hAnsi="Arial" w:cs="Arial"/>
          <w:sz w:val="20"/>
          <w:szCs w:val="20"/>
          <w:rtl/>
        </w:rPr>
      </w:pPr>
      <w:r w:rsidRPr="00ED381D">
        <w:rPr>
          <w:rFonts w:ascii="Arial" w:hAnsi="Arial" w:cs="Arial" w:hint="cs"/>
          <w:sz w:val="20"/>
          <w:szCs w:val="20"/>
          <w:rtl/>
        </w:rPr>
        <w:t xml:space="preserve">פרטי </w:t>
      </w:r>
      <w:r w:rsidR="00174102" w:rsidRPr="00ED381D">
        <w:rPr>
          <w:rFonts w:ascii="Arial" w:hAnsi="Arial" w:cs="Arial" w:hint="cs"/>
          <w:sz w:val="20"/>
          <w:szCs w:val="20"/>
          <w:rtl/>
        </w:rPr>
        <w:t xml:space="preserve">התקשרות: </w:t>
      </w:r>
      <w:r w:rsidR="00174102" w:rsidRPr="00ED381D">
        <w:rPr>
          <w:rFonts w:ascii="Arial" w:hAnsi="Arial" w:cs="Arial" w:hint="cs"/>
          <w:sz w:val="20"/>
          <w:szCs w:val="20"/>
          <w:rtl/>
        </w:rPr>
        <w:tab/>
      </w:r>
      <w:r w:rsidR="00157A98" w:rsidRPr="00ED381D">
        <w:rPr>
          <w:rFonts w:ascii="Arial" w:hAnsi="Arial" w:cs="Arial" w:hint="cs"/>
          <w:sz w:val="20"/>
          <w:szCs w:val="20"/>
          <w:rtl/>
        </w:rPr>
        <w:t>סלולר</w:t>
      </w:r>
      <w:r w:rsidR="00A775A4" w:rsidRPr="00ED381D">
        <w:rPr>
          <w:rFonts w:ascii="Arial" w:hAnsi="Arial" w:cs="Arial"/>
          <w:sz w:val="20"/>
          <w:szCs w:val="20"/>
          <w:rtl/>
        </w:rPr>
        <w:t>: 058-4444577</w:t>
      </w:r>
      <w:r w:rsidR="00174102" w:rsidRPr="00ED381D">
        <w:rPr>
          <w:rFonts w:ascii="Arial" w:hAnsi="Arial" w:cs="Arial" w:hint="cs"/>
          <w:sz w:val="20"/>
          <w:szCs w:val="20"/>
          <w:rtl/>
        </w:rPr>
        <w:tab/>
      </w:r>
    </w:p>
    <w:p w14:paraId="20349E66" w14:textId="4B724DC7" w:rsidR="00A775A4" w:rsidRPr="00ED381D" w:rsidRDefault="00157A98" w:rsidP="0012445A">
      <w:pPr>
        <w:spacing w:after="0" w:line="276" w:lineRule="auto"/>
        <w:rPr>
          <w:rFonts w:ascii="Arial" w:hAnsi="Arial" w:cs="Arial"/>
          <w:sz w:val="20"/>
          <w:szCs w:val="20"/>
          <w:rtl/>
        </w:rPr>
      </w:pPr>
      <w:r w:rsidRPr="00ED381D">
        <w:rPr>
          <w:rFonts w:ascii="Arial" w:hAnsi="Arial" w:cs="Arial" w:hint="cs"/>
          <w:sz w:val="20"/>
          <w:szCs w:val="20"/>
          <w:rtl/>
        </w:rPr>
        <w:t>דוא"ל</w:t>
      </w:r>
      <w:r w:rsidR="00A775A4" w:rsidRPr="00ED381D">
        <w:rPr>
          <w:rFonts w:ascii="Arial" w:hAnsi="Arial" w:cs="Arial"/>
          <w:sz w:val="20"/>
          <w:szCs w:val="20"/>
          <w:rtl/>
        </w:rPr>
        <w:t xml:space="preserve">: </w:t>
      </w:r>
      <w:r w:rsidR="0012445A" w:rsidRPr="00ED381D">
        <w:rPr>
          <w:rFonts w:ascii="Arial" w:hAnsi="Arial" w:cs="Arial"/>
          <w:sz w:val="20"/>
          <w:szCs w:val="20"/>
          <w:rtl/>
        </w:rPr>
        <w:tab/>
      </w:r>
      <w:r w:rsidR="0012445A" w:rsidRPr="00ED381D">
        <w:rPr>
          <w:rFonts w:ascii="Arial" w:hAnsi="Arial" w:cs="Arial"/>
          <w:sz w:val="20"/>
          <w:szCs w:val="20"/>
          <w:rtl/>
        </w:rPr>
        <w:tab/>
      </w:r>
      <w:hyperlink r:id="rId6" w:history="1">
        <w:r w:rsidR="0012445A" w:rsidRPr="00ED381D">
          <w:rPr>
            <w:rStyle w:val="Hyperlink"/>
            <w:rFonts w:ascii="Arial" w:hAnsi="Arial" w:cs="Arial"/>
            <w:sz w:val="20"/>
            <w:szCs w:val="20"/>
          </w:rPr>
          <w:t>eyal.petel@gmail.com</w:t>
        </w:r>
      </w:hyperlink>
    </w:p>
    <w:p w14:paraId="1DAD7D5B" w14:textId="7384FFCD" w:rsidR="00732B3B" w:rsidRPr="00ED381D" w:rsidRDefault="00732B3B" w:rsidP="00483000">
      <w:pPr>
        <w:spacing w:after="0" w:line="276" w:lineRule="auto"/>
        <w:rPr>
          <w:rFonts w:ascii="Arial" w:hAnsi="Arial" w:cs="Arial"/>
          <w:sz w:val="20"/>
          <w:szCs w:val="20"/>
          <w:rtl/>
        </w:rPr>
      </w:pPr>
    </w:p>
    <w:p w14:paraId="23AEDEC8" w14:textId="1CCAAAA4" w:rsidR="00884681" w:rsidRPr="00ED381D" w:rsidRDefault="00884681" w:rsidP="00483000">
      <w:pPr>
        <w:spacing w:after="0" w:line="276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ED381D">
        <w:rPr>
          <w:rFonts w:ascii="Arial" w:hAnsi="Arial" w:cs="Arial" w:hint="cs"/>
          <w:b/>
          <w:bCs/>
          <w:sz w:val="20"/>
          <w:szCs w:val="20"/>
          <w:u w:val="single"/>
          <w:rtl/>
        </w:rPr>
        <w:t>השכלה</w:t>
      </w:r>
    </w:p>
    <w:p w14:paraId="06A56684" w14:textId="1BFA9AB0" w:rsidR="00732B3B" w:rsidRPr="00ED381D" w:rsidRDefault="00732B3B" w:rsidP="00174102">
      <w:pPr>
        <w:rPr>
          <w:rFonts w:ascii="Arial" w:hAnsi="Arial" w:cs="Arial"/>
          <w:sz w:val="20"/>
          <w:szCs w:val="20"/>
          <w:rtl/>
        </w:rPr>
      </w:pPr>
      <w:r w:rsidRPr="00ED381D">
        <w:rPr>
          <w:rFonts w:ascii="Arial" w:hAnsi="Arial" w:cs="Arial" w:hint="cs"/>
          <w:b/>
          <w:bCs/>
          <w:sz w:val="20"/>
          <w:szCs w:val="20"/>
          <w:rtl/>
        </w:rPr>
        <w:t>20</w:t>
      </w:r>
      <w:r w:rsidR="00C70642" w:rsidRPr="00ED381D">
        <w:rPr>
          <w:rFonts w:ascii="Arial" w:hAnsi="Arial" w:cs="Arial" w:hint="cs"/>
          <w:b/>
          <w:bCs/>
          <w:sz w:val="20"/>
          <w:szCs w:val="20"/>
          <w:rtl/>
        </w:rPr>
        <w:t>08</w:t>
      </w:r>
      <w:r w:rsidRPr="00ED381D">
        <w:rPr>
          <w:rFonts w:ascii="Arial" w:hAnsi="Arial" w:cs="Arial" w:hint="cs"/>
          <w:b/>
          <w:bCs/>
          <w:sz w:val="20"/>
          <w:szCs w:val="20"/>
          <w:rtl/>
        </w:rPr>
        <w:t>-</w:t>
      </w:r>
      <w:r w:rsidR="005C1728" w:rsidRPr="00ED381D">
        <w:rPr>
          <w:rFonts w:ascii="Arial" w:hAnsi="Arial" w:cs="Arial" w:hint="cs"/>
          <w:b/>
          <w:bCs/>
          <w:sz w:val="20"/>
          <w:szCs w:val="20"/>
          <w:rtl/>
        </w:rPr>
        <w:t>201</w:t>
      </w:r>
      <w:r w:rsidR="00C70642" w:rsidRPr="00ED381D">
        <w:rPr>
          <w:rFonts w:ascii="Arial" w:hAnsi="Arial" w:cs="Arial" w:hint="cs"/>
          <w:b/>
          <w:bCs/>
          <w:sz w:val="20"/>
          <w:szCs w:val="20"/>
          <w:rtl/>
        </w:rPr>
        <w:t>2</w:t>
      </w:r>
      <w:r w:rsidRPr="00ED381D">
        <w:rPr>
          <w:rFonts w:ascii="Arial" w:hAnsi="Arial" w:cs="Arial" w:hint="cs"/>
          <w:b/>
          <w:bCs/>
          <w:sz w:val="20"/>
          <w:szCs w:val="20"/>
          <w:rtl/>
        </w:rPr>
        <w:tab/>
      </w:r>
      <w:r w:rsidR="0012445A" w:rsidRPr="00ED381D">
        <w:rPr>
          <w:rFonts w:ascii="Arial" w:hAnsi="Arial" w:cs="Arial" w:hint="cs"/>
          <w:sz w:val="20"/>
          <w:szCs w:val="20"/>
          <w:rtl/>
        </w:rPr>
        <w:t xml:space="preserve">בוגר </w:t>
      </w:r>
      <w:r w:rsidRPr="00ED381D">
        <w:rPr>
          <w:rFonts w:ascii="Arial" w:hAnsi="Arial" w:cs="Arial" w:hint="cs"/>
          <w:sz w:val="20"/>
          <w:szCs w:val="20"/>
          <w:rtl/>
        </w:rPr>
        <w:t xml:space="preserve">תואר </w:t>
      </w:r>
      <w:r w:rsidRPr="00ED381D">
        <w:rPr>
          <w:rFonts w:ascii="Arial" w:hAnsi="Arial" w:cs="Arial"/>
          <w:sz w:val="20"/>
          <w:szCs w:val="20"/>
        </w:rPr>
        <w:t xml:space="preserve">LL.B </w:t>
      </w:r>
      <w:r w:rsidRPr="00ED381D">
        <w:rPr>
          <w:rFonts w:ascii="Arial" w:hAnsi="Arial" w:cs="Arial" w:hint="cs"/>
          <w:sz w:val="20"/>
          <w:szCs w:val="20"/>
          <w:rtl/>
        </w:rPr>
        <w:t xml:space="preserve"> במשפטים </w:t>
      </w:r>
      <w:r w:rsidR="0012445A" w:rsidRPr="00ED381D">
        <w:rPr>
          <w:rFonts w:ascii="Arial" w:hAnsi="Arial" w:cs="Arial" w:hint="cs"/>
          <w:sz w:val="20"/>
          <w:szCs w:val="20"/>
          <w:rtl/>
        </w:rPr>
        <w:t>ומנהל עסקים</w:t>
      </w:r>
    </w:p>
    <w:p w14:paraId="125A90DA" w14:textId="77777777" w:rsidR="00884681" w:rsidRPr="00ED381D" w:rsidRDefault="00732B3B" w:rsidP="00884681">
      <w:pPr>
        <w:rPr>
          <w:rFonts w:ascii="Arial" w:hAnsi="Arial" w:cs="Arial"/>
          <w:sz w:val="20"/>
          <w:szCs w:val="20"/>
          <w:rtl/>
        </w:rPr>
      </w:pPr>
      <w:r w:rsidRPr="00ED381D">
        <w:rPr>
          <w:rFonts w:ascii="Arial" w:hAnsi="Arial" w:cs="Arial" w:hint="cs"/>
          <w:b/>
          <w:bCs/>
          <w:sz w:val="20"/>
          <w:szCs w:val="20"/>
          <w:rtl/>
        </w:rPr>
        <w:t>2005-2008</w:t>
      </w:r>
      <w:r w:rsidRPr="00ED381D">
        <w:rPr>
          <w:rFonts w:ascii="Arial" w:hAnsi="Arial" w:cs="Arial"/>
          <w:sz w:val="20"/>
          <w:szCs w:val="20"/>
          <w:rtl/>
        </w:rPr>
        <w:tab/>
      </w:r>
      <w:r w:rsidRPr="00ED381D">
        <w:rPr>
          <w:rFonts w:ascii="Arial" w:hAnsi="Arial" w:cs="Arial" w:hint="cs"/>
          <w:sz w:val="20"/>
          <w:szCs w:val="20"/>
          <w:rtl/>
        </w:rPr>
        <w:t>בוגר תיכון "בליך" רמת גן, במגמת משפטים.</w:t>
      </w:r>
    </w:p>
    <w:p w14:paraId="3773A5D5" w14:textId="77777777" w:rsidR="00884681" w:rsidRPr="00ED381D" w:rsidRDefault="00884681" w:rsidP="00884681">
      <w:pPr>
        <w:spacing w:after="0" w:line="276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ED381D">
        <w:rPr>
          <w:rFonts w:ascii="Arial" w:hAnsi="Arial" w:cs="Arial" w:hint="cs"/>
          <w:b/>
          <w:bCs/>
          <w:sz w:val="20"/>
          <w:szCs w:val="20"/>
          <w:u w:val="single"/>
          <w:rtl/>
        </w:rPr>
        <w:t>קורסים והכשרות</w:t>
      </w:r>
    </w:p>
    <w:p w14:paraId="6AAD9D6A" w14:textId="780D0E1A" w:rsidR="00732B3B" w:rsidRPr="00ED381D" w:rsidRDefault="00732B3B" w:rsidP="008E466E">
      <w:pPr>
        <w:rPr>
          <w:rFonts w:ascii="Arial" w:hAnsi="Arial" w:cs="Arial"/>
          <w:b/>
          <w:bCs/>
          <w:color w:val="000000"/>
          <w:sz w:val="20"/>
          <w:szCs w:val="20"/>
          <w:rtl/>
        </w:rPr>
      </w:pPr>
      <w:r w:rsidRPr="00ED381D">
        <w:rPr>
          <w:rFonts w:ascii="Arial" w:hAnsi="Arial" w:cs="Arial"/>
          <w:b/>
          <w:bCs/>
          <w:sz w:val="20"/>
          <w:szCs w:val="20"/>
          <w:rtl/>
        </w:rPr>
        <w:t>2009</w:t>
      </w:r>
      <w:r w:rsidRPr="00ED381D">
        <w:rPr>
          <w:rFonts w:ascii="Arial" w:hAnsi="Arial" w:cs="Arial"/>
          <w:sz w:val="20"/>
          <w:szCs w:val="20"/>
          <w:rtl/>
        </w:rPr>
        <w:t xml:space="preserve"> </w:t>
      </w:r>
      <w:r w:rsidRPr="00ED381D">
        <w:rPr>
          <w:rFonts w:ascii="Arial" w:hAnsi="Arial" w:cs="Arial"/>
          <w:sz w:val="20"/>
          <w:szCs w:val="20"/>
          <w:rtl/>
        </w:rPr>
        <w:tab/>
      </w:r>
      <w:r w:rsidRPr="00ED381D">
        <w:rPr>
          <w:rFonts w:ascii="Arial" w:hAnsi="Arial" w:cs="Arial"/>
          <w:color w:val="000000"/>
          <w:sz w:val="20"/>
          <w:szCs w:val="20"/>
          <w:rtl/>
        </w:rPr>
        <w:t xml:space="preserve">לימודי </w:t>
      </w:r>
      <w:r w:rsidRPr="00ED381D">
        <w:rPr>
          <w:rFonts w:ascii="Arial" w:hAnsi="Arial" w:cs="Arial" w:hint="cs"/>
          <w:color w:val="000000"/>
          <w:sz w:val="20"/>
          <w:szCs w:val="20"/>
          <w:rtl/>
        </w:rPr>
        <w:t xml:space="preserve">קורס </w:t>
      </w:r>
      <w:r w:rsidRPr="00ED381D">
        <w:rPr>
          <w:rFonts w:ascii="Arial" w:hAnsi="Arial" w:cs="Arial"/>
          <w:color w:val="000000"/>
          <w:sz w:val="20"/>
          <w:szCs w:val="20"/>
        </w:rPr>
        <w:t xml:space="preserve">" </w:t>
      </w:r>
      <w:r w:rsidRPr="00ED381D">
        <w:rPr>
          <w:rFonts w:ascii="Arial" w:hAnsi="Arial" w:cs="Arial"/>
          <w:color w:val="000000"/>
          <w:sz w:val="20"/>
          <w:szCs w:val="20"/>
          <w:rtl/>
        </w:rPr>
        <w:t>ניהול השיווק ומכירו</w:t>
      </w:r>
      <w:r w:rsidRPr="00ED381D">
        <w:rPr>
          <w:rFonts w:ascii="Arial" w:hAnsi="Arial" w:cs="Arial" w:hint="cs"/>
          <w:color w:val="000000"/>
          <w:sz w:val="20"/>
          <w:szCs w:val="20"/>
          <w:rtl/>
        </w:rPr>
        <w:t xml:space="preserve">ת" </w:t>
      </w:r>
      <w:r w:rsidR="008E466E" w:rsidRPr="00ED381D">
        <w:rPr>
          <w:rFonts w:ascii="Arial" w:hAnsi="Arial" w:cs="Arial" w:hint="cs"/>
          <w:color w:val="000000"/>
          <w:sz w:val="20"/>
          <w:szCs w:val="20"/>
          <w:rtl/>
        </w:rPr>
        <w:t>במכללת "</w:t>
      </w:r>
      <w:proofErr w:type="spellStart"/>
      <w:r w:rsidR="008E466E" w:rsidRPr="00ED381D">
        <w:rPr>
          <w:rFonts w:ascii="Arial" w:hAnsi="Arial" w:cs="Arial"/>
          <w:color w:val="000000"/>
          <w:sz w:val="20"/>
          <w:szCs w:val="20"/>
        </w:rPr>
        <w:t>Ilead</w:t>
      </w:r>
      <w:proofErr w:type="spellEnd"/>
      <w:r w:rsidR="008E466E" w:rsidRPr="00ED381D">
        <w:rPr>
          <w:rFonts w:ascii="Arial" w:hAnsi="Arial" w:cs="Arial" w:hint="cs"/>
          <w:b/>
          <w:bCs/>
          <w:color w:val="000000"/>
          <w:sz w:val="20"/>
          <w:szCs w:val="20"/>
          <w:rtl/>
        </w:rPr>
        <w:t>"</w:t>
      </w:r>
    </w:p>
    <w:p w14:paraId="28ABF4CF" w14:textId="67DB777F" w:rsidR="0012445A" w:rsidRPr="00ED381D" w:rsidRDefault="0012445A" w:rsidP="008E466E">
      <w:pPr>
        <w:rPr>
          <w:rFonts w:ascii="Arial" w:hAnsi="Arial" w:cs="Arial"/>
          <w:b/>
          <w:bCs/>
          <w:color w:val="000000"/>
          <w:sz w:val="20"/>
          <w:szCs w:val="20"/>
          <w:rtl/>
        </w:rPr>
      </w:pPr>
    </w:p>
    <w:p w14:paraId="25C481A7" w14:textId="77777777" w:rsidR="00C70642" w:rsidRPr="00ED381D" w:rsidRDefault="0012445A" w:rsidP="00C70642">
      <w:pPr>
        <w:rPr>
          <w:rFonts w:ascii="Arial" w:hAnsi="Arial" w:cs="Arial"/>
          <w:bCs/>
          <w:outline/>
          <w:color w:val="5B9BD5" w:themeColor="accent1"/>
          <w:sz w:val="20"/>
          <w:szCs w:val="20"/>
          <w:rtl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</w:pPr>
      <w:r w:rsidRPr="00ED381D">
        <w:rPr>
          <w:rFonts w:ascii="Arial" w:hAnsi="Arial" w:cs="Arial" w:hint="cs"/>
          <w:b/>
          <w:bCs/>
          <w:sz w:val="20"/>
          <w:szCs w:val="20"/>
          <w:u w:val="single"/>
          <w:rtl/>
        </w:rPr>
        <w:t>שפות</w:t>
      </w:r>
      <w:r w:rsidRPr="00ED381D">
        <w:rPr>
          <w:rFonts w:ascii="Arial" w:hAnsi="Arial" w:cs="Arial" w:hint="cs"/>
          <w:sz w:val="20"/>
          <w:szCs w:val="20"/>
          <w:rtl/>
        </w:rPr>
        <w:t xml:space="preserve">  עברית - שפת אם</w:t>
      </w:r>
      <w:r w:rsidRPr="00ED381D">
        <w:rPr>
          <w:rFonts w:ascii="Arial" w:hAnsi="Arial" w:cs="Arial" w:hint="cs"/>
          <w:sz w:val="20"/>
          <w:szCs w:val="20"/>
          <w:rtl/>
        </w:rPr>
        <w:tab/>
        <w:t>אנגלית - טובה מאוד</w:t>
      </w:r>
      <w:r w:rsidRPr="00ED381D">
        <w:rPr>
          <w:rFonts w:ascii="Arial" w:hAnsi="Arial" w:cs="Arial" w:hint="cs"/>
          <w:bCs/>
          <w:outline/>
          <w:color w:val="5B9BD5" w:themeColor="accent1"/>
          <w:sz w:val="20"/>
          <w:szCs w:val="20"/>
          <w:rtl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</w:p>
    <w:p w14:paraId="11052CA5" w14:textId="4E990664" w:rsidR="00C70642" w:rsidRDefault="00C70642" w:rsidP="00C70642">
      <w:pPr>
        <w:rPr>
          <w:rFonts w:ascii="Arial" w:hAnsi="Arial" w:cs="Arial"/>
          <w:sz w:val="20"/>
          <w:szCs w:val="20"/>
          <w:rtl/>
        </w:rPr>
      </w:pPr>
      <w:r w:rsidRPr="00ED381D">
        <w:rPr>
          <w:rFonts w:ascii="Arial" w:hAnsi="Arial" w:cs="Arial" w:hint="cs"/>
          <w:b/>
          <w:bCs/>
          <w:sz w:val="20"/>
          <w:szCs w:val="20"/>
          <w:u w:val="single"/>
          <w:rtl/>
        </w:rPr>
        <w:t>תכונות</w:t>
      </w:r>
      <w:r w:rsidR="0012445A" w:rsidRPr="00ED381D">
        <w:rPr>
          <w:rFonts w:ascii="Arial" w:hAnsi="Arial" w:cs="Arial" w:hint="cs"/>
          <w:bCs/>
          <w:outline/>
          <w:color w:val="5B9BD5" w:themeColor="accent1"/>
          <w:sz w:val="20"/>
          <w:szCs w:val="20"/>
          <w:rtl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ab/>
      </w:r>
      <w:r w:rsidRPr="00ED381D">
        <w:rPr>
          <w:rFonts w:ascii="Arial" w:hAnsi="Arial" w:cs="Arial" w:hint="cs"/>
          <w:sz w:val="20"/>
          <w:szCs w:val="20"/>
          <w:rtl/>
        </w:rPr>
        <w:t>יחסי אנוש מעולים, ראש גדול, בעל נוכחות ושירותיות, אסרטיבי</w:t>
      </w:r>
      <w:r w:rsidR="00ED381D">
        <w:rPr>
          <w:rFonts w:ascii="Arial" w:hAnsi="Arial" w:cs="Arial" w:hint="cs"/>
          <w:sz w:val="20"/>
          <w:szCs w:val="20"/>
          <w:rtl/>
        </w:rPr>
        <w:t>ות</w:t>
      </w:r>
      <w:r w:rsidRPr="00ED381D">
        <w:rPr>
          <w:rFonts w:ascii="Arial" w:hAnsi="Arial" w:cs="Arial" w:hint="cs"/>
          <w:sz w:val="20"/>
          <w:szCs w:val="20"/>
          <w:rtl/>
        </w:rPr>
        <w:t>, יכולת עבודה עצמאית והתמדה,</w:t>
      </w:r>
      <w:r w:rsidR="00ED381D">
        <w:rPr>
          <w:rFonts w:ascii="Arial" w:hAnsi="Arial" w:cs="Arial" w:hint="cs"/>
          <w:sz w:val="20"/>
          <w:szCs w:val="20"/>
          <w:rtl/>
        </w:rPr>
        <w:t xml:space="preserve"> אחראי, מסודר,</w:t>
      </w:r>
    </w:p>
    <w:p w14:paraId="228EAC6E" w14:textId="620F5345" w:rsidR="00C70642" w:rsidRPr="00ED381D" w:rsidRDefault="00ED381D" w:rsidP="00ED381D">
      <w:pPr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בעל הופעה ייצוגית וכושר ביטוי גבוהה, </w:t>
      </w:r>
      <w:r w:rsidR="00C70642" w:rsidRPr="00ED381D">
        <w:rPr>
          <w:rFonts w:ascii="Arial" w:hAnsi="Arial" w:cs="Arial" w:hint="cs"/>
          <w:sz w:val="20"/>
          <w:szCs w:val="20"/>
          <w:rtl/>
        </w:rPr>
        <w:t xml:space="preserve">פייטר, עקשן ולא מוותר. </w:t>
      </w:r>
    </w:p>
    <w:p w14:paraId="592C5B91" w14:textId="77777777" w:rsidR="0012445A" w:rsidRPr="00ED381D" w:rsidRDefault="0012445A" w:rsidP="0012445A">
      <w:pPr>
        <w:rPr>
          <w:rFonts w:ascii="Arial" w:hAnsi="Arial" w:cs="Arial"/>
          <w:bCs/>
          <w:outline/>
          <w:color w:val="5B9BD5" w:themeColor="accent1"/>
          <w:sz w:val="20"/>
          <w:szCs w:val="20"/>
          <w:rtl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</w:pPr>
      <w:r w:rsidRPr="00ED381D">
        <w:rPr>
          <w:rFonts w:ascii="Arial" w:hAnsi="Arial" w:cs="Arial" w:hint="cs"/>
          <w:b/>
          <w:bCs/>
          <w:sz w:val="20"/>
          <w:szCs w:val="20"/>
          <w:u w:val="single"/>
          <w:rtl/>
        </w:rPr>
        <w:t>מחשבים</w:t>
      </w:r>
      <w:r w:rsidRPr="00ED381D">
        <w:rPr>
          <w:rFonts w:ascii="Arial" w:hAnsi="Arial" w:cs="Arial" w:hint="cs"/>
          <w:sz w:val="20"/>
          <w:szCs w:val="20"/>
          <w:rtl/>
        </w:rPr>
        <w:t xml:space="preserve"> שליטה מלאה ויכולת חיפוש במאגרי מידע באינטרנט ותוכנות משפטיות, </w:t>
      </w:r>
      <w:r w:rsidRPr="00ED381D">
        <w:rPr>
          <w:rFonts w:ascii="Arial" w:hAnsi="Arial" w:cs="Arial"/>
          <w:sz w:val="20"/>
          <w:szCs w:val="20"/>
        </w:rPr>
        <w:t>office</w:t>
      </w:r>
      <w:r w:rsidRPr="00ED381D">
        <w:rPr>
          <w:rFonts w:ascii="Arial" w:hAnsi="Arial" w:cs="Arial" w:hint="cs"/>
          <w:sz w:val="20"/>
          <w:szCs w:val="20"/>
          <w:rtl/>
        </w:rPr>
        <w:t xml:space="preserve">, </w:t>
      </w:r>
      <w:proofErr w:type="spellStart"/>
      <w:r w:rsidRPr="00ED381D">
        <w:rPr>
          <w:rFonts w:ascii="Arial" w:hAnsi="Arial" w:cs="Arial"/>
          <w:sz w:val="20"/>
          <w:szCs w:val="20"/>
        </w:rPr>
        <w:t>crm</w:t>
      </w:r>
      <w:proofErr w:type="spellEnd"/>
      <w:r w:rsidRPr="00ED381D">
        <w:rPr>
          <w:rFonts w:ascii="Arial" w:hAnsi="Arial" w:cs="Arial" w:hint="cs"/>
          <w:sz w:val="20"/>
          <w:szCs w:val="20"/>
          <w:rtl/>
        </w:rPr>
        <w:t xml:space="preserve"> וכו' </w:t>
      </w:r>
    </w:p>
    <w:p w14:paraId="244F544D" w14:textId="1261D8C1" w:rsidR="00ED381D" w:rsidRDefault="00ED381D" w:rsidP="00CF3768">
      <w:pPr>
        <w:pStyle w:val="NoSpacing"/>
        <w:rPr>
          <w:sz w:val="20"/>
          <w:szCs w:val="20"/>
          <w:highlight w:val="lightGray"/>
          <w:rtl/>
        </w:rPr>
      </w:pPr>
    </w:p>
    <w:p w14:paraId="4EC52DBB" w14:textId="27E650BC" w:rsidR="00ED381D" w:rsidRPr="004E5F76" w:rsidRDefault="00ED381D" w:rsidP="004E5F76">
      <w:pPr>
        <w:pStyle w:val="NoSpacing"/>
        <w:jc w:val="center"/>
        <w:rPr>
          <w:sz w:val="20"/>
          <w:szCs w:val="20"/>
          <w:highlight w:val="cyan"/>
          <w:rtl/>
        </w:rPr>
      </w:pPr>
      <w:r w:rsidRPr="004E5F76">
        <w:rPr>
          <w:rFonts w:ascii="Arial" w:hAnsi="Arial" w:cs="Arial" w:hint="cs"/>
          <w:sz w:val="20"/>
          <w:szCs w:val="20"/>
          <w:highlight w:val="cyan"/>
          <w:rtl/>
        </w:rPr>
        <w:t xml:space="preserve">במשפט אחד:  </w:t>
      </w:r>
      <w:r w:rsidR="004E5F76" w:rsidRPr="004E5F76">
        <w:rPr>
          <w:rFonts w:ascii="Arial" w:hAnsi="Arial" w:cs="Arial" w:hint="cs"/>
          <w:sz w:val="20"/>
          <w:szCs w:val="20"/>
          <w:highlight w:val="cyan"/>
          <w:rtl/>
        </w:rPr>
        <w:t>בעל</w:t>
      </w:r>
      <w:r w:rsidRPr="004E5F76">
        <w:rPr>
          <w:rFonts w:ascii="Arial" w:hAnsi="Arial" w:cs="Arial" w:hint="cs"/>
          <w:sz w:val="20"/>
          <w:szCs w:val="20"/>
          <w:highlight w:val="cyan"/>
          <w:rtl/>
        </w:rPr>
        <w:t xml:space="preserve"> קסם אישי, ניסיון ניהולי במכירות הייטק פיננסים ונדל"ן</w:t>
      </w:r>
    </w:p>
    <w:p w14:paraId="07EEC817" w14:textId="77777777" w:rsidR="00ED381D" w:rsidRPr="00ED381D" w:rsidRDefault="00ED381D" w:rsidP="00CF3768">
      <w:pPr>
        <w:pStyle w:val="NoSpacing"/>
        <w:rPr>
          <w:sz w:val="20"/>
          <w:szCs w:val="20"/>
          <w:highlight w:val="lightGray"/>
          <w:rtl/>
        </w:rPr>
      </w:pPr>
    </w:p>
    <w:p w14:paraId="4E7D0D08" w14:textId="0B8813B5" w:rsidR="00884681" w:rsidRPr="00ED381D" w:rsidRDefault="00884681" w:rsidP="00884681">
      <w:pPr>
        <w:spacing w:after="0" w:line="276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ED381D">
        <w:rPr>
          <w:rFonts w:ascii="Arial" w:hAnsi="Arial" w:cs="Arial" w:hint="cs"/>
          <w:b/>
          <w:bCs/>
          <w:sz w:val="20"/>
          <w:szCs w:val="20"/>
          <w:u w:val="single"/>
          <w:rtl/>
        </w:rPr>
        <w:t>ניסיון תעסוקתי</w:t>
      </w:r>
    </w:p>
    <w:p w14:paraId="565FECAD" w14:textId="637E9F60" w:rsidR="00D11879" w:rsidRPr="00ED381D" w:rsidRDefault="00C24AA7" w:rsidP="00D11879">
      <w:pPr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/>
          <w:b/>
          <w:bCs/>
          <w:sz w:val="20"/>
          <w:szCs w:val="20"/>
        </w:rPr>
        <w:t>2019-2022</w:t>
      </w:r>
      <w:r w:rsidR="00D11879" w:rsidRPr="00ED381D">
        <w:rPr>
          <w:rFonts w:ascii="Arial" w:hAnsi="Arial" w:cs="Arial"/>
          <w:b/>
          <w:bCs/>
          <w:sz w:val="20"/>
          <w:szCs w:val="20"/>
          <w:rtl/>
        </w:rPr>
        <w:tab/>
      </w:r>
      <w:r w:rsidR="0012445A" w:rsidRPr="00ED381D">
        <w:rPr>
          <w:rFonts w:ascii="Arial" w:hAnsi="Arial" w:cs="Arial" w:hint="cs"/>
          <w:b/>
          <w:bCs/>
          <w:sz w:val="20"/>
          <w:szCs w:val="20"/>
          <w:rtl/>
        </w:rPr>
        <w:t>מנהל מכירות</w:t>
      </w:r>
      <w:r w:rsidR="00D11879" w:rsidRPr="00ED381D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D32F31" w:rsidRPr="00ED381D">
        <w:rPr>
          <w:rFonts w:ascii="Arial" w:hAnsi="Arial" w:cs="Arial"/>
          <w:b/>
          <w:bCs/>
          <w:sz w:val="20"/>
          <w:szCs w:val="20"/>
          <w:rtl/>
        </w:rPr>
        <w:t>לפתרונות ענן ורישוי תוכנה</w:t>
      </w:r>
      <w:r w:rsidR="00D32F31" w:rsidRPr="00ED381D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D11879" w:rsidRPr="00ED381D">
        <w:rPr>
          <w:rFonts w:ascii="Arial" w:hAnsi="Arial" w:cs="Arial" w:hint="cs"/>
          <w:b/>
          <w:bCs/>
          <w:sz w:val="20"/>
          <w:szCs w:val="20"/>
          <w:rtl/>
        </w:rPr>
        <w:t>בחברת מיקרוסופט</w:t>
      </w:r>
    </w:p>
    <w:p w14:paraId="520DD0C9" w14:textId="46EE66CE" w:rsidR="00D11879" w:rsidRDefault="00D32F31" w:rsidP="00D32F31">
      <w:pPr>
        <w:rPr>
          <w:rFonts w:ascii="Arial" w:hAnsi="Arial" w:cs="Arial"/>
          <w:sz w:val="20"/>
          <w:szCs w:val="20"/>
          <w:shd w:val="clear" w:color="auto" w:fill="FFFFFF"/>
          <w:rtl/>
        </w:rPr>
      </w:pPr>
      <w:r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>הגדרת התפקיד כמ</w:t>
      </w:r>
      <w:r w:rsidRPr="00ED381D">
        <w:rPr>
          <w:rFonts w:ascii="Arial" w:hAnsi="Arial" w:cs="Arial"/>
          <w:sz w:val="20"/>
          <w:szCs w:val="20"/>
          <w:shd w:val="clear" w:color="auto" w:fill="FFFFFF"/>
          <w:rtl/>
        </w:rPr>
        <w:t xml:space="preserve">נהל תיקי לקוחות טיפול בלקוחות </w:t>
      </w:r>
      <w:r w:rsidRPr="00ED381D">
        <w:rPr>
          <w:rFonts w:ascii="Arial" w:hAnsi="Arial" w:cs="Arial"/>
          <w:sz w:val="20"/>
          <w:szCs w:val="20"/>
          <w:shd w:val="clear" w:color="auto" w:fill="FFFFFF"/>
        </w:rPr>
        <w:t>Corporate</w:t>
      </w:r>
      <w:r w:rsidRPr="00ED381D">
        <w:rPr>
          <w:rFonts w:ascii="Arial" w:hAnsi="Arial" w:cs="Arial"/>
          <w:sz w:val="20"/>
          <w:szCs w:val="20"/>
          <w:shd w:val="clear" w:color="auto" w:fill="FFFFFF"/>
          <w:rtl/>
        </w:rPr>
        <w:t xml:space="preserve"> ו - </w:t>
      </w:r>
      <w:r w:rsidRPr="00ED381D">
        <w:rPr>
          <w:rFonts w:ascii="Arial" w:hAnsi="Arial" w:cs="Arial"/>
          <w:sz w:val="20"/>
          <w:szCs w:val="20"/>
          <w:shd w:val="clear" w:color="auto" w:fill="FFFFFF"/>
        </w:rPr>
        <w:t>Enterprise</w:t>
      </w:r>
      <w:r w:rsidRPr="00ED381D">
        <w:rPr>
          <w:rFonts w:ascii="Arial" w:hAnsi="Arial" w:cs="Arial"/>
          <w:sz w:val="20"/>
          <w:szCs w:val="20"/>
          <w:shd w:val="clear" w:color="auto" w:fill="FFFFFF"/>
          <w:rtl/>
        </w:rPr>
        <w:t xml:space="preserve"> לגיוס לקוחות חדשים, טיפול שוטף ושימור, העמקת פעילות ומכירת שירותים נוספים . זיהוי הזדמנויות מכירה וליווי העסקה עד הסגירה. יציאה ללקוחות והצגת פתרונות הענן ורישוי תוכנה.</w:t>
      </w:r>
      <w:r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 xml:space="preserve"> </w:t>
      </w:r>
    </w:p>
    <w:p w14:paraId="42EAC2DB" w14:textId="4342131E" w:rsidR="00ED381D" w:rsidRDefault="00ED381D" w:rsidP="00D32F31">
      <w:pPr>
        <w:rPr>
          <w:rFonts w:ascii="Arial" w:hAnsi="Arial" w:cs="Arial"/>
          <w:sz w:val="20"/>
          <w:szCs w:val="20"/>
          <w:shd w:val="clear" w:color="auto" w:fill="FFFFFF"/>
          <w:rtl/>
        </w:rPr>
      </w:pPr>
    </w:p>
    <w:p w14:paraId="04EBB744" w14:textId="1903B892" w:rsidR="00ED381D" w:rsidRPr="00ED381D" w:rsidRDefault="00ED381D" w:rsidP="00ED381D">
      <w:pPr>
        <w:rPr>
          <w:rFonts w:ascii="Arial" w:hAnsi="Arial" w:cs="Arial"/>
          <w:b/>
          <w:bCs/>
          <w:sz w:val="20"/>
          <w:szCs w:val="20"/>
          <w:rtl/>
        </w:rPr>
      </w:pPr>
      <w:r w:rsidRPr="00ED381D">
        <w:rPr>
          <w:rFonts w:ascii="Arial" w:hAnsi="Arial" w:cs="Arial"/>
          <w:b/>
          <w:bCs/>
          <w:sz w:val="20"/>
          <w:szCs w:val="20"/>
          <w:rtl/>
        </w:rPr>
        <w:t>201</w:t>
      </w:r>
      <w:r>
        <w:rPr>
          <w:rFonts w:ascii="Arial" w:hAnsi="Arial" w:cs="Arial" w:hint="cs"/>
          <w:b/>
          <w:bCs/>
          <w:sz w:val="20"/>
          <w:szCs w:val="20"/>
          <w:rtl/>
        </w:rPr>
        <w:t>7</w:t>
      </w:r>
      <w:r w:rsidRPr="00ED381D">
        <w:rPr>
          <w:rFonts w:ascii="Arial" w:hAnsi="Arial" w:cs="Arial"/>
          <w:b/>
          <w:bCs/>
          <w:sz w:val="20"/>
          <w:szCs w:val="20"/>
          <w:rtl/>
        </w:rPr>
        <w:t>-20</w:t>
      </w:r>
      <w:r>
        <w:rPr>
          <w:rFonts w:ascii="Arial" w:hAnsi="Arial" w:cs="Arial" w:hint="cs"/>
          <w:b/>
          <w:bCs/>
          <w:sz w:val="20"/>
          <w:szCs w:val="20"/>
          <w:rtl/>
        </w:rPr>
        <w:t>18</w:t>
      </w:r>
      <w:r w:rsidRPr="00ED381D">
        <w:rPr>
          <w:rFonts w:ascii="Arial" w:hAnsi="Arial" w:cs="Arial"/>
          <w:b/>
          <w:bCs/>
          <w:sz w:val="20"/>
          <w:szCs w:val="20"/>
          <w:rtl/>
        </w:rPr>
        <w:tab/>
      </w:r>
      <w:r>
        <w:rPr>
          <w:rFonts w:ascii="Arial" w:hAnsi="Arial" w:cs="Arial" w:hint="cs"/>
          <w:b/>
          <w:bCs/>
          <w:sz w:val="20"/>
          <w:szCs w:val="20"/>
          <w:rtl/>
        </w:rPr>
        <w:t>עבודה במכירות נדל"ן מניב תיווך וקרקעות</w:t>
      </w:r>
    </w:p>
    <w:p w14:paraId="454C4EE0" w14:textId="0FB7412E" w:rsidR="00C24AA7" w:rsidRDefault="00A3593A" w:rsidP="00A3593A">
      <w:pPr>
        <w:rPr>
          <w:rFonts w:ascii="Arial" w:hAnsi="Arial" w:cs="Arial"/>
          <w:sz w:val="20"/>
          <w:szCs w:val="20"/>
          <w:shd w:val="clear" w:color="auto" w:fill="FFFFFF"/>
          <w:rtl/>
        </w:rPr>
      </w:pPr>
      <w:r w:rsidRPr="00A3593A">
        <w:rPr>
          <w:rFonts w:ascii="Arial" w:hAnsi="Arial" w:cs="Arial"/>
          <w:sz w:val="20"/>
          <w:szCs w:val="20"/>
          <w:shd w:val="clear" w:color="auto" w:fill="FFFFFF"/>
          <w:rtl/>
        </w:rPr>
        <w:t xml:space="preserve">ניהול עסקאות נדל"ן עסקי מסחרי, איתור נכסים להשכרה ולמכירה, בנייה וניהול תיק לקוחות. </w:t>
      </w:r>
      <w:r>
        <w:rPr>
          <w:rFonts w:ascii="Arial" w:hAnsi="Arial" w:cs="Arial" w:hint="cs"/>
          <w:sz w:val="20"/>
          <w:szCs w:val="20"/>
          <w:shd w:val="clear" w:color="auto" w:fill="FFFFFF"/>
          <w:rtl/>
        </w:rPr>
        <w:t xml:space="preserve">התפקיד כלל יציאה לשטח +משרד, הוצאת שיחות ו תיאום ציפיות עם הלקוח </w:t>
      </w:r>
      <w:r w:rsidR="00E0586E">
        <w:rPr>
          <w:rFonts w:ascii="Arial" w:hAnsi="Arial" w:cs="Arial" w:hint="cs"/>
          <w:sz w:val="20"/>
          <w:szCs w:val="20"/>
          <w:shd w:val="clear" w:color="auto" w:fill="FFFFFF"/>
          <w:rtl/>
        </w:rPr>
        <w:t>תיאום</w:t>
      </w:r>
      <w:r>
        <w:rPr>
          <w:rFonts w:ascii="Arial" w:hAnsi="Arial" w:cs="Arial" w:hint="cs"/>
          <w:sz w:val="20"/>
          <w:szCs w:val="20"/>
          <w:shd w:val="clear" w:color="auto" w:fill="FFFFFF"/>
          <w:rtl/>
        </w:rPr>
        <w:t xml:space="preserve"> הפגישה וחתירה לסגירת עסקה</w:t>
      </w:r>
      <w:r w:rsidR="00E0586E">
        <w:rPr>
          <w:rFonts w:ascii="Arial" w:hAnsi="Arial" w:cs="Arial" w:hint="cs"/>
          <w:sz w:val="20"/>
          <w:szCs w:val="20"/>
          <w:shd w:val="clear" w:color="auto" w:fill="FFFFFF"/>
          <w:rtl/>
        </w:rPr>
        <w:t>.</w:t>
      </w:r>
      <w:r>
        <w:rPr>
          <w:rFonts w:ascii="Arial" w:hAnsi="Arial" w:cs="Arial" w:hint="cs"/>
          <w:sz w:val="20"/>
          <w:szCs w:val="20"/>
          <w:shd w:val="clear" w:color="auto" w:fill="FFFFFF"/>
          <w:rtl/>
        </w:rPr>
        <w:t xml:space="preserve"> </w:t>
      </w:r>
    </w:p>
    <w:p w14:paraId="361A9A30" w14:textId="77777777" w:rsidR="00C70642" w:rsidRPr="00ED381D" w:rsidRDefault="00C70642" w:rsidP="00D32F31">
      <w:pPr>
        <w:rPr>
          <w:rFonts w:ascii="Arial" w:hAnsi="Arial" w:cs="Arial"/>
          <w:sz w:val="20"/>
          <w:szCs w:val="20"/>
          <w:shd w:val="clear" w:color="auto" w:fill="FFFFFF"/>
          <w:rtl/>
        </w:rPr>
      </w:pPr>
    </w:p>
    <w:p w14:paraId="2E69D794" w14:textId="698B7F77" w:rsidR="00465840" w:rsidRPr="00ED381D" w:rsidRDefault="00465840" w:rsidP="00465840">
      <w:pPr>
        <w:rPr>
          <w:rFonts w:ascii="Arial" w:hAnsi="Arial" w:cs="Arial"/>
          <w:b/>
          <w:bCs/>
          <w:sz w:val="20"/>
          <w:szCs w:val="20"/>
          <w:rtl/>
        </w:rPr>
      </w:pPr>
      <w:r w:rsidRPr="00ED381D">
        <w:rPr>
          <w:rFonts w:ascii="Arial" w:hAnsi="Arial" w:cs="Arial"/>
          <w:b/>
          <w:bCs/>
          <w:sz w:val="20"/>
          <w:szCs w:val="20"/>
          <w:rtl/>
        </w:rPr>
        <w:t>2015-2017</w:t>
      </w:r>
      <w:r w:rsidRPr="00ED381D">
        <w:rPr>
          <w:rFonts w:ascii="Arial" w:hAnsi="Arial" w:cs="Arial"/>
          <w:b/>
          <w:bCs/>
          <w:sz w:val="20"/>
          <w:szCs w:val="20"/>
          <w:rtl/>
        </w:rPr>
        <w:tab/>
      </w:r>
      <w:r w:rsidR="0012445A" w:rsidRPr="00ED381D">
        <w:rPr>
          <w:rFonts w:ascii="Arial" w:hAnsi="Arial" w:cs="Arial" w:hint="cs"/>
          <w:b/>
          <w:bCs/>
          <w:sz w:val="20"/>
          <w:szCs w:val="20"/>
          <w:rtl/>
        </w:rPr>
        <w:t>אנליסט</w:t>
      </w:r>
      <w:r w:rsidRPr="00ED381D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Pr="00ED381D">
        <w:rPr>
          <w:rFonts w:ascii="Arial" w:hAnsi="Arial" w:cs="Arial" w:hint="cs"/>
          <w:b/>
          <w:bCs/>
          <w:sz w:val="20"/>
          <w:szCs w:val="20"/>
          <w:rtl/>
        </w:rPr>
        <w:t xml:space="preserve">במועצה להסדר הימורים בספורט (טוטו ווינר) </w:t>
      </w:r>
    </w:p>
    <w:p w14:paraId="27D644D1" w14:textId="7A27C43D" w:rsidR="00465840" w:rsidRPr="00ED381D" w:rsidRDefault="00147B3A" w:rsidP="00ED381D">
      <w:pPr>
        <w:pStyle w:val="NoSpacing"/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</w:pPr>
      <w:r w:rsidRPr="00ED381D">
        <w:rPr>
          <w:rFonts w:asciiTheme="minorBidi" w:hAnsiTheme="minorBidi"/>
          <w:sz w:val="20"/>
          <w:szCs w:val="20"/>
          <w:shd w:val="clear" w:color="auto" w:fill="FFFFFF"/>
          <w:rtl/>
        </w:rPr>
        <w:t>האחריות במשרה בין היתר: ניהול סיכונים, חישוב יחסים,</w:t>
      </w:r>
      <w:r w:rsidRPr="00ED381D"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  <w:t xml:space="preserve"> </w:t>
      </w:r>
      <w:r w:rsidRPr="00ED381D">
        <w:rPr>
          <w:rFonts w:asciiTheme="minorBidi" w:hAnsiTheme="minorBidi"/>
          <w:sz w:val="20"/>
          <w:szCs w:val="20"/>
          <w:shd w:val="clear" w:color="auto" w:fill="FFFFFF"/>
          <w:rtl/>
        </w:rPr>
        <w:t xml:space="preserve">ניתוח נתונים וסטטיסטיקה באקסל, </w:t>
      </w:r>
    </w:p>
    <w:p w14:paraId="0BC0A919" w14:textId="77777777" w:rsidR="00D32F31" w:rsidRPr="00ED381D" w:rsidRDefault="00147B3A" w:rsidP="00ED381D">
      <w:pPr>
        <w:pStyle w:val="NoSpacing"/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</w:pPr>
      <w:r w:rsidRPr="00ED381D"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  <w:t xml:space="preserve">עבודה בפיתוח ומחקר </w:t>
      </w:r>
      <w:r w:rsidR="00D32F31" w:rsidRPr="00ED381D"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  <w:t>בתחום הימורי הספורט, חיזוי מודלים ו</w:t>
      </w:r>
      <w:r w:rsidR="00D32F31" w:rsidRPr="00ED381D">
        <w:rPr>
          <w:rFonts w:asciiTheme="minorBidi" w:hAnsiTheme="minorBidi"/>
          <w:sz w:val="20"/>
          <w:szCs w:val="20"/>
        </w:rPr>
        <w:t xml:space="preserve"> </w:t>
      </w:r>
      <w:r w:rsidR="00D32F31" w:rsidRPr="00ED381D">
        <w:rPr>
          <w:rFonts w:asciiTheme="minorBidi" w:hAnsiTheme="minorBidi"/>
          <w:color w:val="000000"/>
          <w:sz w:val="20"/>
          <w:szCs w:val="20"/>
          <w:shd w:val="clear" w:color="auto" w:fill="FFFFFF"/>
        </w:rPr>
        <w:t>Machine Learning</w:t>
      </w:r>
      <w:r w:rsidR="00D32F31" w:rsidRPr="00ED381D"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  <w:t xml:space="preserve">. </w:t>
      </w:r>
    </w:p>
    <w:p w14:paraId="62A06087" w14:textId="3BB380C9" w:rsidR="00147B3A" w:rsidRPr="00ED381D" w:rsidRDefault="00147B3A" w:rsidP="00ED381D">
      <w:pPr>
        <w:pStyle w:val="NoSpacing"/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</w:pPr>
      <w:r w:rsidRPr="00ED381D"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  <w:t xml:space="preserve">התפקיד דרש ידע ומעקב </w:t>
      </w:r>
      <w:r w:rsidR="00D32F31" w:rsidRPr="00ED381D"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  <w:t xml:space="preserve">שוטף </w:t>
      </w:r>
      <w:r w:rsidRPr="00ED381D"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  <w:t>בעיתונות הספורט</w:t>
      </w:r>
      <w:r w:rsidR="00D32F31" w:rsidRPr="00ED381D"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  <w:t xml:space="preserve"> ובחדשות.</w:t>
      </w:r>
    </w:p>
    <w:p w14:paraId="621AE096" w14:textId="77777777" w:rsidR="004D6A8A" w:rsidRPr="00ED381D" w:rsidRDefault="004D6A8A" w:rsidP="00157A98">
      <w:pPr>
        <w:spacing w:after="0" w:line="326" w:lineRule="atLeast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C26D274" w14:textId="6D463FBC" w:rsidR="00465840" w:rsidRPr="00ED381D" w:rsidRDefault="00465840" w:rsidP="008E466E">
      <w:pPr>
        <w:rPr>
          <w:rFonts w:ascii="Arial" w:hAnsi="Arial" w:cs="Arial"/>
          <w:b/>
          <w:bCs/>
          <w:sz w:val="20"/>
          <w:szCs w:val="20"/>
          <w:rtl/>
        </w:rPr>
      </w:pPr>
      <w:r w:rsidRPr="00ED381D">
        <w:rPr>
          <w:rFonts w:ascii="Arial" w:hAnsi="Arial" w:cs="Arial"/>
          <w:b/>
          <w:bCs/>
          <w:sz w:val="20"/>
          <w:szCs w:val="20"/>
          <w:rtl/>
        </w:rPr>
        <w:t>2012-2015</w:t>
      </w:r>
      <w:r w:rsidRPr="00ED381D">
        <w:rPr>
          <w:rFonts w:ascii="Arial" w:hAnsi="Arial" w:cs="Arial"/>
          <w:b/>
          <w:bCs/>
          <w:sz w:val="20"/>
          <w:szCs w:val="20"/>
          <w:rtl/>
        </w:rPr>
        <w:tab/>
      </w:r>
      <w:r w:rsidR="008E466E" w:rsidRPr="00ED381D">
        <w:rPr>
          <w:rFonts w:ascii="Arial" w:hAnsi="Arial" w:cs="Arial" w:hint="cs"/>
          <w:b/>
          <w:bCs/>
          <w:sz w:val="20"/>
          <w:szCs w:val="20"/>
          <w:rtl/>
        </w:rPr>
        <w:t>מנטור מכירות</w:t>
      </w:r>
      <w:r w:rsidRPr="00ED381D">
        <w:rPr>
          <w:rFonts w:ascii="Arial" w:hAnsi="Arial" w:cs="Arial" w:hint="cs"/>
          <w:b/>
          <w:bCs/>
          <w:sz w:val="20"/>
          <w:szCs w:val="20"/>
          <w:rtl/>
        </w:rPr>
        <w:t xml:space="preserve"> בעגלות בארה"ב, </w:t>
      </w:r>
      <w:r w:rsidR="003C2C35" w:rsidRPr="00ED381D">
        <w:rPr>
          <w:rFonts w:ascii="Arial" w:hAnsi="Arial" w:cs="Arial" w:hint="cs"/>
          <w:b/>
          <w:bCs/>
          <w:sz w:val="20"/>
          <w:szCs w:val="20"/>
          <w:rtl/>
        </w:rPr>
        <w:t>ניהול צוות בשוק ההון (פורקס</w:t>
      </w:r>
      <w:r w:rsidR="00C70642" w:rsidRPr="00ED381D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C70642" w:rsidRPr="00ED381D">
        <w:rPr>
          <w:rFonts w:ascii="Arial" w:hAnsi="Arial" w:cs="Arial" w:hint="cs"/>
          <w:b/>
          <w:bCs/>
          <w:sz w:val="20"/>
          <w:szCs w:val="20"/>
        </w:rPr>
        <w:t>FXCM</w:t>
      </w:r>
      <w:r w:rsidR="003C2C35" w:rsidRPr="00ED381D">
        <w:rPr>
          <w:rFonts w:ascii="Arial" w:hAnsi="Arial" w:cs="Arial" w:hint="cs"/>
          <w:b/>
          <w:bCs/>
          <w:sz w:val="20"/>
          <w:szCs w:val="20"/>
          <w:rtl/>
        </w:rPr>
        <w:t>)</w:t>
      </w:r>
    </w:p>
    <w:p w14:paraId="6F93681A" w14:textId="0E41EEED" w:rsidR="003C2C35" w:rsidRPr="00ED381D" w:rsidRDefault="003C2C35" w:rsidP="00EC51FF">
      <w:pPr>
        <w:pStyle w:val="NoSpacing"/>
        <w:rPr>
          <w:rFonts w:asciiTheme="minorBidi" w:hAnsiTheme="minorBidi"/>
          <w:sz w:val="20"/>
          <w:szCs w:val="20"/>
          <w:rtl/>
        </w:rPr>
      </w:pPr>
      <w:r w:rsidRPr="00ED381D">
        <w:rPr>
          <w:rFonts w:asciiTheme="minorBidi" w:hAnsiTheme="minorBidi"/>
          <w:sz w:val="20"/>
          <w:szCs w:val="20"/>
          <w:rtl/>
        </w:rPr>
        <w:t>עבודה בתקופת הכריסמס; עיסוק</w:t>
      </w:r>
      <w:r w:rsidR="005D0F62" w:rsidRPr="00ED381D">
        <w:rPr>
          <w:rFonts w:asciiTheme="minorBidi" w:hAnsiTheme="minorBidi"/>
          <w:sz w:val="20"/>
          <w:szCs w:val="20"/>
          <w:rtl/>
        </w:rPr>
        <w:t xml:space="preserve"> במכירות </w:t>
      </w:r>
      <w:r w:rsidRPr="00ED381D">
        <w:rPr>
          <w:rFonts w:asciiTheme="minorBidi" w:hAnsiTheme="minorBidi"/>
          <w:sz w:val="20"/>
          <w:szCs w:val="20"/>
          <w:rtl/>
        </w:rPr>
        <w:t xml:space="preserve">ייעוץ </w:t>
      </w:r>
      <w:r w:rsidR="007E1284" w:rsidRPr="00ED381D">
        <w:rPr>
          <w:rFonts w:asciiTheme="minorBidi" w:hAnsiTheme="minorBidi"/>
          <w:sz w:val="20"/>
          <w:szCs w:val="20"/>
          <w:shd w:val="clear" w:color="auto" w:fill="FFFFFF"/>
          <w:rtl/>
        </w:rPr>
        <w:t>והדרכה ב</w:t>
      </w:r>
      <w:r w:rsidRPr="00ED381D">
        <w:rPr>
          <w:rFonts w:asciiTheme="minorBidi" w:hAnsiTheme="minorBidi"/>
          <w:sz w:val="20"/>
          <w:szCs w:val="20"/>
          <w:shd w:val="clear" w:color="auto" w:fill="FFFFFF"/>
          <w:rtl/>
        </w:rPr>
        <w:t>טיפול</w:t>
      </w:r>
      <w:r w:rsidR="007E1284" w:rsidRPr="00ED381D">
        <w:rPr>
          <w:rFonts w:asciiTheme="minorBidi" w:hAnsiTheme="minorBidi"/>
          <w:sz w:val="20"/>
          <w:szCs w:val="20"/>
          <w:shd w:val="clear" w:color="auto" w:fill="FFFFFF"/>
          <w:rtl/>
        </w:rPr>
        <w:t xml:space="preserve"> </w:t>
      </w:r>
      <w:r w:rsidRPr="00ED381D">
        <w:rPr>
          <w:rFonts w:asciiTheme="minorBidi" w:hAnsiTheme="minorBidi"/>
          <w:sz w:val="20"/>
          <w:szCs w:val="20"/>
          <w:shd w:val="clear" w:color="auto" w:fill="FFFFFF"/>
          <w:rtl/>
        </w:rPr>
        <w:t>ב</w:t>
      </w:r>
      <w:r w:rsidR="007E1284" w:rsidRPr="00ED381D">
        <w:rPr>
          <w:rFonts w:asciiTheme="minorBidi" w:hAnsiTheme="minorBidi"/>
          <w:sz w:val="20"/>
          <w:szCs w:val="20"/>
          <w:shd w:val="clear" w:color="auto" w:fill="FFFFFF"/>
          <w:rtl/>
        </w:rPr>
        <w:t>התנגדויות</w:t>
      </w:r>
      <w:r w:rsidR="007E1284" w:rsidRPr="00ED381D">
        <w:rPr>
          <w:rFonts w:asciiTheme="minorBidi" w:hAnsiTheme="minorBidi"/>
          <w:sz w:val="20"/>
          <w:szCs w:val="20"/>
          <w:rtl/>
        </w:rPr>
        <w:t xml:space="preserve">, קליטה וגיוס </w:t>
      </w:r>
      <w:r w:rsidR="007E1284" w:rsidRPr="00ED381D">
        <w:rPr>
          <w:rFonts w:asciiTheme="minorBidi" w:hAnsiTheme="minorBidi"/>
          <w:color w:val="000000"/>
          <w:sz w:val="20"/>
          <w:szCs w:val="20"/>
          <w:shd w:val="clear" w:color="auto" w:fill="FFFFFF"/>
          <w:rtl/>
        </w:rPr>
        <w:t>עובדים.</w:t>
      </w:r>
      <w:r w:rsidR="007E1284" w:rsidRPr="00ED381D">
        <w:rPr>
          <w:rFonts w:asciiTheme="minorBidi" w:hAnsiTheme="minorBidi"/>
          <w:sz w:val="20"/>
          <w:szCs w:val="20"/>
          <w:rtl/>
        </w:rPr>
        <w:t xml:space="preserve"> </w:t>
      </w:r>
      <w:r w:rsidR="00EC51FF">
        <w:rPr>
          <w:rFonts w:asciiTheme="minorBidi" w:hAnsiTheme="minorBidi" w:hint="cs"/>
          <w:sz w:val="20"/>
          <w:szCs w:val="20"/>
          <w:rtl/>
        </w:rPr>
        <w:t>(עובד מצטיין)</w:t>
      </w:r>
      <w:r w:rsidRPr="00ED381D">
        <w:rPr>
          <w:rFonts w:asciiTheme="minorBidi" w:hAnsiTheme="minorBidi"/>
          <w:sz w:val="20"/>
          <w:szCs w:val="20"/>
          <w:rtl/>
        </w:rPr>
        <w:t xml:space="preserve">בפורקס- ניהול צוות של 12 נציגי ריטנשן הכנסות של למעלה מ800 אלף דולר בחודש </w:t>
      </w:r>
      <w:r w:rsidR="007E1284" w:rsidRPr="00ED381D">
        <w:rPr>
          <w:rFonts w:asciiTheme="minorBidi" w:hAnsiTheme="minorBidi"/>
          <w:sz w:val="20"/>
          <w:szCs w:val="20"/>
          <w:rtl/>
        </w:rPr>
        <w:t xml:space="preserve">; </w:t>
      </w:r>
      <w:r w:rsidR="00147B3A" w:rsidRPr="00ED381D">
        <w:rPr>
          <w:rFonts w:asciiTheme="minorBidi" w:hAnsiTheme="minorBidi"/>
          <w:sz w:val="20"/>
          <w:szCs w:val="20"/>
          <w:rtl/>
        </w:rPr>
        <w:t xml:space="preserve">העבודה כללה </w:t>
      </w:r>
      <w:r w:rsidR="00EC51FF">
        <w:rPr>
          <w:rFonts w:asciiTheme="minorBidi" w:hAnsiTheme="minorBidi"/>
          <w:sz w:val="20"/>
          <w:szCs w:val="20"/>
          <w:rtl/>
        </w:rPr>
        <w:t>–</w:t>
      </w:r>
      <w:r w:rsidR="007E1284" w:rsidRPr="00ED381D">
        <w:rPr>
          <w:rFonts w:asciiTheme="minorBidi" w:hAnsiTheme="minorBidi"/>
          <w:sz w:val="20"/>
          <w:szCs w:val="20"/>
          <w:rtl/>
        </w:rPr>
        <w:t xml:space="preserve">חניכה וליווי </w:t>
      </w:r>
      <w:r w:rsidRPr="00ED381D">
        <w:rPr>
          <w:rFonts w:asciiTheme="minorBidi" w:hAnsiTheme="minorBidi"/>
          <w:sz w:val="20"/>
          <w:szCs w:val="20"/>
          <w:rtl/>
        </w:rPr>
        <w:t xml:space="preserve">הנציגים, טיפול בלידים, האזנות לשיחות, </w:t>
      </w:r>
      <w:r w:rsidR="00147B3A" w:rsidRPr="00ED381D">
        <w:rPr>
          <w:rFonts w:asciiTheme="minorBidi" w:hAnsiTheme="minorBidi"/>
          <w:sz w:val="20"/>
          <w:szCs w:val="20"/>
          <w:rtl/>
        </w:rPr>
        <w:t xml:space="preserve">משוב, </w:t>
      </w:r>
      <w:r w:rsidRPr="00ED381D">
        <w:rPr>
          <w:rFonts w:asciiTheme="minorBidi" w:hAnsiTheme="minorBidi"/>
          <w:sz w:val="20"/>
          <w:szCs w:val="20"/>
          <w:rtl/>
        </w:rPr>
        <w:t>נהלים, תחרויות</w:t>
      </w:r>
      <w:r w:rsidR="00EC51FF">
        <w:rPr>
          <w:rFonts w:asciiTheme="minorBidi" w:hAnsiTheme="minorBidi"/>
          <w:sz w:val="20"/>
          <w:szCs w:val="20"/>
        </w:rPr>
        <w:t xml:space="preserve"> </w:t>
      </w:r>
      <w:r w:rsidR="00EC51FF">
        <w:rPr>
          <w:rFonts w:asciiTheme="minorBidi" w:hAnsiTheme="minorBidi" w:hint="cs"/>
          <w:sz w:val="20"/>
          <w:szCs w:val="20"/>
          <w:rtl/>
        </w:rPr>
        <w:t xml:space="preserve"> ופרסים</w:t>
      </w:r>
      <w:r w:rsidRPr="00ED381D">
        <w:rPr>
          <w:rFonts w:asciiTheme="minorBidi" w:hAnsiTheme="minorBidi"/>
          <w:sz w:val="20"/>
          <w:szCs w:val="20"/>
          <w:rtl/>
        </w:rPr>
        <w:t xml:space="preserve">, </w:t>
      </w:r>
      <w:r w:rsidR="00147B3A" w:rsidRPr="00ED381D">
        <w:rPr>
          <w:rFonts w:asciiTheme="minorBidi" w:hAnsiTheme="minorBidi"/>
          <w:sz w:val="20"/>
          <w:szCs w:val="20"/>
          <w:rtl/>
        </w:rPr>
        <w:t>וישיבות צוות.</w:t>
      </w:r>
    </w:p>
    <w:p w14:paraId="02582CAA" w14:textId="77777777" w:rsidR="007E1284" w:rsidRPr="00ED381D" w:rsidRDefault="007E1284" w:rsidP="004D6A8A">
      <w:pPr>
        <w:rPr>
          <w:rFonts w:ascii="Arial" w:hAnsi="Arial" w:cs="Arial"/>
          <w:b/>
          <w:bCs/>
          <w:sz w:val="20"/>
          <w:szCs w:val="20"/>
          <w:rtl/>
        </w:rPr>
      </w:pPr>
    </w:p>
    <w:p w14:paraId="0BB61AC7" w14:textId="77777777" w:rsidR="00465840" w:rsidRPr="00ED381D" w:rsidRDefault="007E1284" w:rsidP="00465840">
      <w:pPr>
        <w:rPr>
          <w:rFonts w:ascii="Arial" w:hAnsi="Arial" w:cs="Arial"/>
          <w:b/>
          <w:bCs/>
          <w:sz w:val="20"/>
          <w:szCs w:val="20"/>
          <w:rtl/>
        </w:rPr>
      </w:pPr>
      <w:r w:rsidRPr="00ED381D">
        <w:rPr>
          <w:rFonts w:ascii="Arial" w:hAnsi="Arial" w:cs="Arial" w:hint="cs"/>
          <w:b/>
          <w:bCs/>
          <w:sz w:val="20"/>
          <w:szCs w:val="20"/>
          <w:rtl/>
        </w:rPr>
        <w:t>2010-2012</w:t>
      </w:r>
      <w:r w:rsidR="00465840" w:rsidRPr="00ED381D">
        <w:rPr>
          <w:rFonts w:ascii="Arial" w:hAnsi="Arial" w:cs="Arial"/>
          <w:sz w:val="20"/>
          <w:szCs w:val="20"/>
          <w:rtl/>
        </w:rPr>
        <w:tab/>
      </w:r>
      <w:r w:rsidR="00465840" w:rsidRPr="00ED381D">
        <w:rPr>
          <w:rFonts w:ascii="Arial" w:hAnsi="Arial" w:cs="Arial" w:hint="cs"/>
          <w:b/>
          <w:bCs/>
          <w:sz w:val="20"/>
          <w:szCs w:val="20"/>
          <w:rtl/>
        </w:rPr>
        <w:t>ייעוץ מסחר</w:t>
      </w:r>
      <w:r w:rsidR="00465840" w:rsidRPr="00ED381D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="00465840" w:rsidRPr="00ED381D">
        <w:rPr>
          <w:rFonts w:ascii="Arial" w:hAnsi="Arial" w:cs="Arial" w:hint="cs"/>
          <w:b/>
          <w:bCs/>
          <w:sz w:val="20"/>
          <w:szCs w:val="20"/>
          <w:rtl/>
        </w:rPr>
        <w:t>ב</w:t>
      </w:r>
      <w:r w:rsidR="00465840" w:rsidRPr="00ED381D">
        <w:rPr>
          <w:rFonts w:ascii="Arial" w:hAnsi="Arial" w:cs="Arial"/>
          <w:b/>
          <w:bCs/>
          <w:sz w:val="20"/>
          <w:szCs w:val="20"/>
          <w:rtl/>
        </w:rPr>
        <w:t>שוק ההון, מט"ח 24- תל אביב</w:t>
      </w:r>
    </w:p>
    <w:p w14:paraId="642DED6E" w14:textId="460E804D" w:rsidR="00465840" w:rsidRPr="00ED381D" w:rsidRDefault="00CF3768" w:rsidP="00CF3768">
      <w:pPr>
        <w:rPr>
          <w:rFonts w:ascii="Arial" w:hAnsi="Arial" w:cs="Arial"/>
          <w:sz w:val="20"/>
          <w:szCs w:val="20"/>
          <w:rtl/>
        </w:rPr>
      </w:pPr>
      <w:r w:rsidRPr="00ED381D">
        <w:rPr>
          <w:rFonts w:ascii="Arial" w:hAnsi="Arial" w:cs="Arial" w:hint="cs"/>
          <w:sz w:val="20"/>
          <w:szCs w:val="20"/>
          <w:rtl/>
        </w:rPr>
        <w:t xml:space="preserve">התפקיד דרש </w:t>
      </w:r>
      <w:r w:rsidR="00465840" w:rsidRPr="00ED381D">
        <w:rPr>
          <w:rFonts w:ascii="Arial" w:hAnsi="Arial" w:cs="Arial" w:hint="cs"/>
          <w:sz w:val="20"/>
          <w:szCs w:val="20"/>
          <w:rtl/>
        </w:rPr>
        <w:t>ניתוח נתוני מכי</w:t>
      </w:r>
      <w:r w:rsidRPr="00ED381D">
        <w:rPr>
          <w:rFonts w:ascii="Arial" w:hAnsi="Arial" w:cs="Arial" w:hint="cs"/>
          <w:sz w:val="20"/>
          <w:szCs w:val="20"/>
          <w:rtl/>
        </w:rPr>
        <w:t>רות,</w:t>
      </w:r>
      <w:r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 xml:space="preserve"> המלצות ו</w:t>
      </w:r>
      <w:r w:rsidRPr="00ED381D">
        <w:rPr>
          <w:rFonts w:ascii="Arial" w:hAnsi="Arial" w:cs="Arial"/>
          <w:sz w:val="20"/>
          <w:szCs w:val="20"/>
          <w:shd w:val="clear" w:color="auto" w:fill="FFFFFF"/>
          <w:rtl/>
        </w:rPr>
        <w:t xml:space="preserve">עדכוני שוק, </w:t>
      </w:r>
      <w:r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>הסברה ו</w:t>
      </w:r>
      <w:r w:rsidRPr="00ED381D">
        <w:rPr>
          <w:rFonts w:ascii="Arial" w:hAnsi="Arial" w:cs="Arial"/>
          <w:sz w:val="20"/>
          <w:szCs w:val="20"/>
          <w:shd w:val="clear" w:color="auto" w:fill="FFFFFF"/>
          <w:rtl/>
        </w:rPr>
        <w:t xml:space="preserve">ביצוע פעולות בחדר </w:t>
      </w:r>
      <w:r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>ה</w:t>
      </w:r>
      <w:r w:rsidRPr="00ED381D">
        <w:rPr>
          <w:rFonts w:ascii="Arial" w:hAnsi="Arial" w:cs="Arial"/>
          <w:sz w:val="20"/>
          <w:szCs w:val="20"/>
          <w:shd w:val="clear" w:color="auto" w:fill="FFFFFF"/>
          <w:rtl/>
        </w:rPr>
        <w:t>עסקאות</w:t>
      </w:r>
      <w:r w:rsidRPr="00ED381D">
        <w:rPr>
          <w:rFonts w:ascii="Arial" w:hAnsi="Arial" w:cs="Arial" w:hint="cs"/>
          <w:sz w:val="20"/>
          <w:szCs w:val="20"/>
          <w:rtl/>
        </w:rPr>
        <w:t xml:space="preserve">, </w:t>
      </w:r>
      <w:r w:rsidRPr="00ED381D">
        <w:rPr>
          <w:rFonts w:ascii="Arial" w:hAnsi="Arial" w:cs="Arial"/>
          <w:sz w:val="20"/>
          <w:szCs w:val="20"/>
          <w:rtl/>
        </w:rPr>
        <w:t>שיחות יזומות ופגישו</w:t>
      </w:r>
      <w:r w:rsidRPr="00ED381D">
        <w:rPr>
          <w:rFonts w:ascii="Arial" w:hAnsi="Arial" w:cs="Arial" w:hint="cs"/>
          <w:sz w:val="20"/>
          <w:szCs w:val="20"/>
          <w:rtl/>
        </w:rPr>
        <w:t xml:space="preserve">ת </w:t>
      </w:r>
      <w:r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>לשימור</w:t>
      </w:r>
      <w:r w:rsidRPr="00ED381D">
        <w:rPr>
          <w:rFonts w:ascii="Arial" w:hAnsi="Arial" w:cs="Arial"/>
          <w:sz w:val="20"/>
          <w:szCs w:val="20"/>
          <w:shd w:val="clear" w:color="auto" w:fill="FFFFFF"/>
          <w:rtl/>
        </w:rPr>
        <w:t xml:space="preserve"> לקוחו</w:t>
      </w:r>
      <w:r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>ת.</w:t>
      </w:r>
      <w:r w:rsidR="00C24AA7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C24AA7">
        <w:rPr>
          <w:rFonts w:ascii="Arial" w:hAnsi="Arial" w:cs="Arial" w:hint="cs"/>
          <w:sz w:val="20"/>
          <w:szCs w:val="20"/>
          <w:shd w:val="clear" w:color="auto" w:fill="FFFFFF"/>
          <w:rtl/>
        </w:rPr>
        <w:t>עבודה וורבאלית ואינטנסיבית,</w:t>
      </w:r>
      <w:r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 xml:space="preserve"> </w:t>
      </w:r>
      <w:r w:rsidR="003C2C35"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>הפקדות של אג"ח בסכומים גבוהים.</w:t>
      </w:r>
    </w:p>
    <w:p w14:paraId="50FA7B14" w14:textId="77777777" w:rsidR="007E1284" w:rsidRPr="00ED381D" w:rsidRDefault="007E1284" w:rsidP="00CF3768">
      <w:pPr>
        <w:rPr>
          <w:rFonts w:ascii="Arial" w:hAnsi="Arial" w:cs="Arial"/>
          <w:sz w:val="20"/>
          <w:szCs w:val="20"/>
          <w:rtl/>
        </w:rPr>
      </w:pPr>
    </w:p>
    <w:p w14:paraId="34508EED" w14:textId="6E6C1B2F" w:rsidR="005564C8" w:rsidRPr="00ED381D" w:rsidRDefault="007E1284" w:rsidP="00CF3768">
      <w:pPr>
        <w:rPr>
          <w:rFonts w:ascii="Arial" w:hAnsi="Arial" w:cs="Arial"/>
          <w:b/>
          <w:bCs/>
          <w:sz w:val="20"/>
          <w:szCs w:val="20"/>
          <w:rtl/>
        </w:rPr>
      </w:pPr>
      <w:r w:rsidRPr="00ED381D">
        <w:rPr>
          <w:rFonts w:ascii="Arial" w:hAnsi="Arial" w:cs="Arial" w:hint="cs"/>
          <w:b/>
          <w:bCs/>
          <w:sz w:val="20"/>
          <w:szCs w:val="20"/>
          <w:rtl/>
        </w:rPr>
        <w:t>2009-2010</w:t>
      </w:r>
      <w:r w:rsidR="005564C8" w:rsidRPr="00ED381D">
        <w:rPr>
          <w:rFonts w:ascii="Arial" w:hAnsi="Arial" w:cs="Arial"/>
          <w:sz w:val="20"/>
          <w:szCs w:val="20"/>
          <w:rtl/>
        </w:rPr>
        <w:tab/>
      </w:r>
      <w:r w:rsidR="00CF3768" w:rsidRPr="00ED381D">
        <w:rPr>
          <w:rFonts w:ascii="Arial" w:hAnsi="Arial" w:cs="Arial" w:hint="cs"/>
          <w:b/>
          <w:bCs/>
          <w:sz w:val="20"/>
          <w:szCs w:val="20"/>
          <w:rtl/>
        </w:rPr>
        <w:t xml:space="preserve">נציג </w:t>
      </w:r>
      <w:r w:rsidR="00ED381D" w:rsidRPr="00ED381D">
        <w:rPr>
          <w:rFonts w:ascii="Arial" w:hAnsi="Arial" w:cs="Arial" w:hint="cs"/>
          <w:b/>
          <w:bCs/>
          <w:sz w:val="20"/>
          <w:szCs w:val="20"/>
          <w:rtl/>
        </w:rPr>
        <w:t xml:space="preserve">מכירות </w:t>
      </w:r>
      <w:r w:rsidR="00432115" w:rsidRPr="00ED381D">
        <w:rPr>
          <w:rFonts w:ascii="Arial" w:hAnsi="Arial" w:cs="Arial"/>
          <w:b/>
          <w:bCs/>
          <w:sz w:val="20"/>
          <w:szCs w:val="20"/>
          <w:rtl/>
        </w:rPr>
        <w:t>ב</w:t>
      </w:r>
      <w:r w:rsidR="00A034F6" w:rsidRPr="00ED381D">
        <w:rPr>
          <w:rFonts w:ascii="Arial" w:hAnsi="Arial" w:cs="Arial"/>
          <w:b/>
          <w:bCs/>
          <w:sz w:val="20"/>
          <w:szCs w:val="20"/>
          <w:rtl/>
        </w:rPr>
        <w:t>פניקס חברה לביטוח בע"מ</w:t>
      </w:r>
    </w:p>
    <w:p w14:paraId="30AD90F0" w14:textId="5788EFAC" w:rsidR="00732B3B" w:rsidRPr="00ED381D" w:rsidRDefault="00CF3768" w:rsidP="0012445A">
      <w:pPr>
        <w:rPr>
          <w:rFonts w:ascii="Arial" w:hAnsi="Arial" w:cs="Arial"/>
          <w:bCs/>
          <w:outline/>
          <w:color w:val="5B9BD5" w:themeColor="accent1"/>
          <w:sz w:val="20"/>
          <w:szCs w:val="20"/>
          <w:rtl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ED381D">
        <w:rPr>
          <w:rFonts w:ascii="Arial" w:hAnsi="Arial" w:cs="Arial" w:hint="cs"/>
          <w:sz w:val="20"/>
          <w:szCs w:val="20"/>
          <w:rtl/>
        </w:rPr>
        <w:t xml:space="preserve">בין תפקידי הראשוניים וניסיוני מתחום הביטוח </w:t>
      </w:r>
      <w:r w:rsidRPr="00ED381D">
        <w:rPr>
          <w:rFonts w:ascii="Arial" w:hAnsi="Arial" w:cs="Arial"/>
          <w:sz w:val="20"/>
          <w:szCs w:val="20"/>
          <w:rtl/>
        </w:rPr>
        <w:t>ייעוץ משכנתאות ללקוחות חדשים מחזור וסגירת עסקאות.</w:t>
      </w:r>
      <w:r w:rsidRPr="00ED381D">
        <w:rPr>
          <w:rFonts w:ascii="Arial" w:hAnsi="Arial" w:cs="Arial" w:hint="cs"/>
          <w:sz w:val="20"/>
          <w:szCs w:val="20"/>
          <w:rtl/>
        </w:rPr>
        <w:t xml:space="preserve"> הוכחתי אסרטיביות ונחישות ב</w:t>
      </w:r>
      <w:r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>מכירת</w:t>
      </w:r>
      <w:r w:rsidR="00A508AC" w:rsidRPr="00ED381D">
        <w:rPr>
          <w:rFonts w:ascii="Arial" w:hAnsi="Arial" w:cs="Arial"/>
          <w:sz w:val="20"/>
          <w:szCs w:val="20"/>
          <w:shd w:val="clear" w:color="auto" w:fill="FFFFFF"/>
          <w:rtl/>
        </w:rPr>
        <w:t xml:space="preserve"> ביטוחי בריאות</w:t>
      </w:r>
      <w:r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 xml:space="preserve"> בשיחות יוצאות, התמקצעתי במכירה לשוק ה</w:t>
      </w:r>
      <w:r w:rsidR="004D6A8A"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>ישראלי ה</w:t>
      </w:r>
      <w:r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>פרטי</w:t>
      </w:r>
      <w:r w:rsidR="004D6A8A" w:rsidRPr="00ED381D">
        <w:rPr>
          <w:rFonts w:ascii="Arial" w:hAnsi="Arial" w:cs="Arial" w:hint="cs"/>
          <w:sz w:val="20"/>
          <w:szCs w:val="20"/>
          <w:shd w:val="clear" w:color="auto" w:fill="FFFFFF"/>
          <w:rtl/>
        </w:rPr>
        <w:t xml:space="preserve"> (על ידי התמדה וסובלנות), הבנת דינאמיקה קבוצתית </w:t>
      </w:r>
      <w:r w:rsidR="00A034F6" w:rsidRPr="00ED381D">
        <w:rPr>
          <w:rFonts w:ascii="Arial" w:hAnsi="Arial" w:cs="Arial"/>
          <w:sz w:val="20"/>
          <w:szCs w:val="20"/>
          <w:shd w:val="clear" w:color="auto" w:fill="FFFFFF"/>
          <w:rtl/>
        </w:rPr>
        <w:t>ו</w:t>
      </w:r>
      <w:r w:rsidR="004D6A8A" w:rsidRPr="00ED381D">
        <w:rPr>
          <w:rFonts w:ascii="Arial" w:hAnsi="Arial" w:cs="Arial"/>
          <w:sz w:val="20"/>
          <w:szCs w:val="20"/>
          <w:rtl/>
        </w:rPr>
        <w:t>עבודה תחת לחץ</w:t>
      </w:r>
      <w:r w:rsidR="004D6A8A" w:rsidRPr="00ED381D">
        <w:rPr>
          <w:rFonts w:ascii="Arial" w:hAnsi="Arial" w:cs="Arial" w:hint="cs"/>
          <w:sz w:val="20"/>
          <w:szCs w:val="20"/>
          <w:rtl/>
        </w:rPr>
        <w:t xml:space="preserve">, </w:t>
      </w:r>
      <w:r w:rsidR="005564C8" w:rsidRPr="00ED381D">
        <w:rPr>
          <w:rFonts w:ascii="Arial" w:hAnsi="Arial" w:cs="Arial"/>
          <w:sz w:val="20"/>
          <w:szCs w:val="20"/>
          <w:rtl/>
        </w:rPr>
        <w:t>עמידה ביעדי מכירות</w:t>
      </w:r>
      <w:r w:rsidR="004D6A8A" w:rsidRPr="00ED381D">
        <w:rPr>
          <w:rFonts w:ascii="Arial" w:hAnsi="Arial" w:cs="Arial" w:hint="cs"/>
          <w:sz w:val="20"/>
          <w:szCs w:val="20"/>
          <w:rtl/>
        </w:rPr>
        <w:t xml:space="preserve"> (במקומות הראשונים)</w:t>
      </w:r>
    </w:p>
    <w:sectPr w:rsidR="00732B3B" w:rsidRPr="00ED381D" w:rsidSect="004D6A8A">
      <w:pgSz w:w="11906" w:h="16838"/>
      <w:pgMar w:top="1418" w:right="1797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8477D"/>
    <w:multiLevelType w:val="hybridMultilevel"/>
    <w:tmpl w:val="7E70F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C54E8"/>
    <w:multiLevelType w:val="hybridMultilevel"/>
    <w:tmpl w:val="028AEB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9D331F6"/>
    <w:multiLevelType w:val="hybridMultilevel"/>
    <w:tmpl w:val="176C11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A9146AE"/>
    <w:multiLevelType w:val="hybridMultilevel"/>
    <w:tmpl w:val="977A93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4112F2E"/>
    <w:multiLevelType w:val="hybridMultilevel"/>
    <w:tmpl w:val="564627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021"/>
    <w:rsid w:val="00050CB4"/>
    <w:rsid w:val="000536ED"/>
    <w:rsid w:val="0012445A"/>
    <w:rsid w:val="00135FB4"/>
    <w:rsid w:val="00147B3A"/>
    <w:rsid w:val="00157A98"/>
    <w:rsid w:val="00162819"/>
    <w:rsid w:val="00172021"/>
    <w:rsid w:val="00174102"/>
    <w:rsid w:val="001A457C"/>
    <w:rsid w:val="00205C36"/>
    <w:rsid w:val="002A1271"/>
    <w:rsid w:val="002A54AB"/>
    <w:rsid w:val="003B3041"/>
    <w:rsid w:val="003C2C35"/>
    <w:rsid w:val="003D2A9C"/>
    <w:rsid w:val="00432115"/>
    <w:rsid w:val="004563A2"/>
    <w:rsid w:val="00465840"/>
    <w:rsid w:val="00483000"/>
    <w:rsid w:val="004D6A8A"/>
    <w:rsid w:val="004E5F76"/>
    <w:rsid w:val="005149D2"/>
    <w:rsid w:val="005564C8"/>
    <w:rsid w:val="00575697"/>
    <w:rsid w:val="005B1B46"/>
    <w:rsid w:val="005C1728"/>
    <w:rsid w:val="005D0F62"/>
    <w:rsid w:val="006237D3"/>
    <w:rsid w:val="00637FA9"/>
    <w:rsid w:val="006B2443"/>
    <w:rsid w:val="006F5236"/>
    <w:rsid w:val="0070183F"/>
    <w:rsid w:val="00732B3B"/>
    <w:rsid w:val="00754793"/>
    <w:rsid w:val="007D509A"/>
    <w:rsid w:val="007E1284"/>
    <w:rsid w:val="008154B0"/>
    <w:rsid w:val="008206E1"/>
    <w:rsid w:val="00884681"/>
    <w:rsid w:val="00893224"/>
    <w:rsid w:val="008E466E"/>
    <w:rsid w:val="00962296"/>
    <w:rsid w:val="0097206A"/>
    <w:rsid w:val="009727A7"/>
    <w:rsid w:val="00975679"/>
    <w:rsid w:val="009D0A9F"/>
    <w:rsid w:val="009E0E93"/>
    <w:rsid w:val="00A034F6"/>
    <w:rsid w:val="00A3593A"/>
    <w:rsid w:val="00A40F98"/>
    <w:rsid w:val="00A508AC"/>
    <w:rsid w:val="00A758DC"/>
    <w:rsid w:val="00A775A4"/>
    <w:rsid w:val="00A9594A"/>
    <w:rsid w:val="00AF39A6"/>
    <w:rsid w:val="00AF7DD2"/>
    <w:rsid w:val="00B30005"/>
    <w:rsid w:val="00B45E57"/>
    <w:rsid w:val="00B51CD8"/>
    <w:rsid w:val="00B82853"/>
    <w:rsid w:val="00BC37ED"/>
    <w:rsid w:val="00C24AA7"/>
    <w:rsid w:val="00C34068"/>
    <w:rsid w:val="00C453EE"/>
    <w:rsid w:val="00C70642"/>
    <w:rsid w:val="00C7298F"/>
    <w:rsid w:val="00C845B9"/>
    <w:rsid w:val="00CF3768"/>
    <w:rsid w:val="00D02927"/>
    <w:rsid w:val="00D059C3"/>
    <w:rsid w:val="00D11879"/>
    <w:rsid w:val="00D32F31"/>
    <w:rsid w:val="00D504A5"/>
    <w:rsid w:val="00D84101"/>
    <w:rsid w:val="00E0586E"/>
    <w:rsid w:val="00E91B46"/>
    <w:rsid w:val="00EC51FF"/>
    <w:rsid w:val="00ED381D"/>
    <w:rsid w:val="00EE5B34"/>
    <w:rsid w:val="00EF4366"/>
    <w:rsid w:val="00F22E76"/>
    <w:rsid w:val="00F24FE7"/>
    <w:rsid w:val="00F544D7"/>
    <w:rsid w:val="00F9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6278"/>
  <w15:docId w15:val="{6E77E310-18AF-4643-8664-B3997990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4A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75A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9727A7"/>
  </w:style>
  <w:style w:type="paragraph" w:customStyle="1" w:styleId="a">
    <w:name w:val="שורת לימודים"/>
    <w:basedOn w:val="Normal"/>
    <w:qFormat/>
    <w:rsid w:val="00A40F98"/>
    <w:pPr>
      <w:spacing w:after="120"/>
      <w:jc w:val="both"/>
    </w:pPr>
    <w:rPr>
      <w:rFonts w:ascii="Arial" w:eastAsia="Times New Roman" w:hAnsi="Arial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5B34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5B34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F3768"/>
    <w:pPr>
      <w:bidi/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1244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yal.petel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YB489K" Type="http://schemas.openxmlformats.org/officeDocument/2006/relationships/image" Target="media/TA8HQ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שי מלץ</dc:creator>
  <cp:lastModifiedBy>eyal</cp:lastModifiedBy>
  <cp:revision>19</cp:revision>
  <dcterms:created xsi:type="dcterms:W3CDTF">2017-12-21T09:25:00Z</dcterms:created>
  <dcterms:modified xsi:type="dcterms:W3CDTF">2022-03-08T18:58:00Z</dcterms:modified>
</cp:coreProperties>
</file>