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21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9269"/>
                    <pic:cNvPicPr/>
                  </pic:nvPicPr>
                  <pic:blipFill>
                    <a:blip xmlns:r="http://schemas.openxmlformats.org/officeDocument/2006/relationships" r:embed="rId6XQKU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tl/>
        </w:rPr>
      </w:pPr>
      <w:r>
        <w:rPr>
          <w:rFonts w:hint="cs"/>
          <w:rtl/>
        </w:rPr>
        <w:t xml:space="preserve"/>
      </w:r>
    </w:p>
    <w:p>
      <w:pPr>
        <w:spacing/>
        <w:rPr>
          <w:b/>
          <w:bCs/>
          <w:color w:val="2E74B5"/>
          <w:sz w:val="40"/>
          <w:szCs w:val="40"/>
          <w:u w:val="single"/>
          <w:rtl/>
        </w:rPr>
      </w:pPr>
      <w:r>
        <w:rPr>
          <w:rFonts w:hint="cs"/>
          <w:b/>
          <w:bCs/>
          <w:color w:val="2E74B5"/>
          <w:sz w:val="40"/>
          <w:szCs w:val="40"/>
          <w:u w:val="single"/>
          <w:rtl/>
        </w:rPr>
        <w:t xml:space="preserve">קורות חיים</w:t>
      </w:r>
    </w:p>
    <w:p>
      <w:pPr>
        <w:spacing/>
        <w:rPr>
          <w:color w:val="2E74B5"/>
          <w:sz w:val="24"/>
          <w:szCs w:val="24"/>
          <w:rtl/>
        </w:rPr>
      </w:pPr>
      <w:r>
        <w:rPr>
          <w:rFonts w:hint="cs"/>
          <w:color w:val="2E74B5"/>
          <w:sz w:val="24"/>
          <w:szCs w:val="24"/>
          <w:rtl/>
        </w:rPr>
        <w:t xml:space="preserve">פרטים אישיים:</w:t>
      </w:r>
    </w:p>
    <w:p>
      <w:pPr>
        <w:spacing/>
        <w:rPr>
          <w:rtl/>
        </w:rPr>
      </w:pPr>
      <w:r>
        <w:rPr>
          <w:rFonts w:hint="cs"/>
          <w:u w:val="single"/>
          <w:rtl/>
        </w:rPr>
        <w:t xml:space="preserve">שם:</w:t>
      </w:r>
      <w:r>
        <w:rPr>
          <w:rFonts w:hint="cs"/>
          <w:rtl/>
        </w:rPr>
        <w:t xml:space="preserve"> אוראל אבוטבול</w:t>
      </w:r>
      <w:r>
        <w:rPr>
          <w:rFonts w:hint="cs"/>
          <w:rtl/>
        </w:rPr>
        <w:t xml:space="preserve">.</w:t>
      </w:r>
    </w:p>
    <w:p>
      <w:pPr>
        <w:spacing/>
        <w:rPr>
          <w:rtl/>
        </w:rPr>
      </w:pPr>
      <w:r>
        <w:rPr>
          <w:rFonts w:hint="cs"/>
          <w:u w:val="single"/>
          <w:rtl/>
        </w:rPr>
        <w:t xml:space="preserve">תאריך לידה:</w:t>
      </w:r>
      <w:r>
        <w:rPr>
          <w:rFonts w:hint="cs"/>
          <w:rtl/>
        </w:rPr>
        <w:t xml:space="preserve"> 12/12/1987</w:t>
      </w:r>
    </w:p>
    <w:p>
      <w:pPr>
        <w:spacing/>
        <w:rPr>
          <w:rtl/>
        </w:rPr>
      </w:pPr>
      <w:r>
        <w:rPr>
          <w:rFonts w:hint="cs"/>
          <w:u w:val="single"/>
          <w:rtl/>
        </w:rPr>
        <w:t xml:space="preserve">ארץ לידה:</w:t>
      </w:r>
      <w:r>
        <w:rPr>
          <w:rFonts w:hint="cs"/>
          <w:rtl/>
        </w:rPr>
        <w:t xml:space="preserve"> ישראל</w:t>
      </w:r>
      <w:r>
        <w:rPr>
          <w:rFonts w:hint="cs"/>
          <w:rtl/>
        </w:rPr>
        <w:t xml:space="preserve">.</w:t>
      </w:r>
    </w:p>
    <w:p>
      <w:pPr>
        <w:spacing/>
        <w:rPr>
          <w:u w:val="single"/>
          <w:rtl/>
        </w:rPr>
      </w:pPr>
      <w:r>
        <w:rPr>
          <w:rFonts w:hint="cs"/>
          <w:u w:val="single"/>
          <w:rtl/>
        </w:rPr>
        <w:t xml:space="preserve">כתובת: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סמטת כנרת 4</w:t>
      </w:r>
      <w:r>
        <w:rPr>
          <w:rFonts w:hint="cs"/>
          <w:rtl/>
        </w:rPr>
        <w:t xml:space="preserve">, קר</w:t>
      </w:r>
      <w:r>
        <w:rPr>
          <w:rFonts w:hint="cs"/>
          <w:rtl/>
        </w:rPr>
        <w:t xml:space="preserve">י</w:t>
      </w:r>
      <w:r>
        <w:rPr>
          <w:rFonts w:hint="cs"/>
          <w:rtl/>
        </w:rPr>
        <w:t xml:space="preserve">ית ביאליק.</w:t>
      </w:r>
    </w:p>
    <w:p>
      <w:pPr>
        <w:spacing/>
        <w:rPr>
          <w:rFonts w:hint="cs"/>
          <w:rtl/>
        </w:rPr>
      </w:pPr>
      <w:r>
        <w:rPr>
          <w:rFonts w:hint="cs"/>
          <w:u w:val="single"/>
          <w:rtl/>
        </w:rPr>
        <w:t xml:space="preserve">קשר:</w:t>
      </w:r>
      <w:r>
        <w:rPr>
          <w:rFonts w:hint="cs"/>
          <w:rtl/>
        </w:rPr>
        <w:t xml:space="preserve"> דוא"ל:</w:t>
      </w:r>
      <w:hyperlink r:id="rId1" w:history="1">
        <w:r>
          <w:rPr>
            <w:rStyle w:val="style85"/>
          </w:rPr>
          <w:t xml:space="preserve">yarden_abutbul87@walla.com</w:t>
        </w:r>
      </w:hyperlink>
      <w:r>
        <w:rPr/>
        <w:t xml:space="preserve"> </w:t>
      </w:r>
      <w:r>
        <w:rPr>
          <w:rFonts w:hint="cs"/>
          <w:rtl/>
        </w:rPr>
        <w:t xml:space="preserve"> סלולרי: 0545762087</w:t>
      </w:r>
    </w:p>
    <w:p>
      <w:pPr>
        <w:spacing/>
        <w:rPr/>
      </w:pPr>
      <w:r>
        <w:rPr>
          <w:rFonts w:hint="cs"/>
          <w:u w:val="single"/>
          <w:rtl/>
        </w:rPr>
        <w:t xml:space="preserve">השכלה: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השכלה תיכונית</w:t>
      </w:r>
      <w:r>
        <w:rPr>
          <w:rFonts w:hint="cs"/>
          <w:rtl/>
        </w:rPr>
        <w:t xml:space="preserve">- </w:t>
      </w:r>
      <w:r>
        <w:rPr>
          <w:rFonts w:hint="cs"/>
          <w:rtl/>
        </w:rPr>
        <w:t xml:space="preserve">בעל 12 שנות לימוד.</w:t>
      </w:r>
      <w:r>
        <w:rPr>
          <w:rtl/>
        </w:rPr>
        <w:tab/>
      </w:r>
      <w:r>
        <w:rPr>
          <w:rFonts w:hint="cs"/>
        </w:rPr>
        <w:t xml:space="preserve"> </w:t>
      </w:r>
    </w:p>
    <w:p>
      <w:pPr>
        <w:spacing/>
        <w:rPr>
          <w:rtl/>
        </w:rPr>
      </w:pPr>
      <w:r>
        <w:rPr>
          <w:rFonts w:hint="cs"/>
          <w:u w:val="single"/>
          <w:rtl/>
        </w:rPr>
        <w:t xml:space="preserve">מצב </w:t>
      </w:r>
      <w:r>
        <w:rPr>
          <w:rFonts w:hint="cs"/>
          <w:u w:val="single"/>
          <w:rtl/>
        </w:rPr>
        <w:t xml:space="preserve">משפחתי</w:t>
      </w:r>
      <w:r>
        <w:rPr>
          <w:rFonts w:hint="cs"/>
          <w:u w:val="single"/>
          <w:rtl/>
        </w:rPr>
        <w:t xml:space="preserve">:</w:t>
      </w:r>
      <w:r>
        <w:rPr>
          <w:rFonts w:hint="cs"/>
          <w:rtl/>
        </w:rPr>
        <w:t xml:space="preserve"> נשוי + </w:t>
      </w:r>
      <w:r>
        <w:rPr>
          <w:rFonts w:hint="cs"/>
          <w:rtl/>
        </w:rPr>
        <w:t xml:space="preserve">3.</w:t>
      </w:r>
    </w:p>
    <w:p>
      <w:pPr>
        <w:spacing/>
        <w:rPr>
          <w:color w:val="2E74B5"/>
          <w:sz w:val="24"/>
          <w:szCs w:val="24"/>
          <w:rtl/>
        </w:rPr>
      </w:pPr>
      <w:r>
        <w:rPr>
          <w:rFonts w:hint="cs"/>
          <w:color w:val="2E74B5"/>
          <w:sz w:val="24"/>
          <w:szCs w:val="24"/>
          <w:rtl/>
        </w:rPr>
        <w:t xml:space="preserve">שירות צבאי</w:t>
      </w:r>
      <w:r>
        <w:rPr>
          <w:rFonts w:hint="cs"/>
          <w:color w:val="2E74B5"/>
          <w:sz w:val="24"/>
          <w:szCs w:val="24"/>
          <w:rtl/>
        </w:rPr>
        <w:t xml:space="preserve">: </w:t>
      </w:r>
    </w:p>
    <w:p>
      <w:pPr>
        <w:spacing/>
        <w:rPr>
          <w:u w:val="single"/>
          <w:rtl/>
        </w:rPr>
      </w:pPr>
      <w:r>
        <w:rPr>
          <w:rFonts w:hint="cs"/>
          <w:u w:val="single"/>
          <w:rtl/>
        </w:rPr>
        <w:t xml:space="preserve">2006</w:t>
      </w:r>
      <w:r>
        <w:rPr>
          <w:rFonts w:hint="cs"/>
          <w:u w:val="single"/>
          <w:rtl/>
        </w:rPr>
        <w:t xml:space="preserve"> </w:t>
      </w:r>
      <w:r>
        <w:rPr>
          <w:rFonts w:hint="cs"/>
          <w:u w:val="single"/>
          <w:rtl/>
        </w:rPr>
        <w:t xml:space="preserve">-</w:t>
      </w:r>
      <w:r>
        <w:rPr>
          <w:rFonts w:hint="cs"/>
          <w:u w:val="single"/>
          <w:rtl/>
        </w:rPr>
        <w:t xml:space="preserve"> </w:t>
      </w:r>
      <w:r>
        <w:rPr>
          <w:rFonts w:hint="cs"/>
          <w:u w:val="single"/>
          <w:rtl/>
        </w:rPr>
        <w:t xml:space="preserve">2009</w:t>
      </w:r>
      <w:r>
        <w:rPr>
          <w:rFonts w:hint="cs"/>
          <w:u w:val="single"/>
          <w:rtl/>
        </w:rPr>
        <w:t xml:space="preserve">:</w:t>
      </w:r>
    </w:p>
    <w:p>
      <w:pPr>
        <w:pStyle w:val="style179"/>
        <w:numPr>
          <w:ilvl w:val="0"/>
          <w:numId w:val="6"/>
        </w:numPr>
        <w:spacing/>
        <w:rPr/>
      </w:pPr>
      <w:r>
        <w:rPr>
          <w:rFonts w:hint="cs"/>
          <w:rtl/>
        </w:rPr>
        <w:t xml:space="preserve">נהג שטח מבצעי </w:t>
      </w:r>
      <w:r>
        <w:rPr>
          <w:rFonts w:hint="cs"/>
          <w:rtl/>
        </w:rPr>
        <w:t xml:space="preserve">בשלדג.</w:t>
      </w:r>
    </w:p>
    <w:p>
      <w:pPr>
        <w:pStyle w:val="style179"/>
        <w:numPr>
          <w:ilvl w:val="0"/>
          <w:numId w:val="6"/>
        </w:numPr>
        <w:spacing/>
        <w:rPr/>
      </w:pPr>
      <w:r>
        <w:rPr>
          <w:rFonts w:cs="Arial" w:hint="cs"/>
          <w:rtl/>
        </w:rPr>
        <w:t xml:space="preserve"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מחלקה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של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 xml:space="preserve">חיילים</w:t>
      </w:r>
      <w:r>
        <w:rPr>
          <w:rFonts w:cs="Arial"/>
          <w:rtl/>
        </w:rPr>
        <w:t xml:space="preserve">.</w:t>
      </w:r>
    </w:p>
    <w:p>
      <w:pPr>
        <w:pStyle w:val="style179"/>
        <w:numPr>
          <w:ilvl w:val="0"/>
          <w:numId w:val="6"/>
        </w:numPr>
        <w:spacing/>
        <w:rPr/>
      </w:pPr>
      <w:r>
        <w:rPr>
          <w:rFonts w:hint="cs"/>
          <w:rtl/>
        </w:rPr>
        <w:t xml:space="preserve">שחרור בדרגת סמ</w:t>
      </w:r>
      <w:r>
        <w:rPr>
          <w:rFonts w:hint="cs"/>
          <w:rtl/>
        </w:rPr>
        <w:t xml:space="preserve">"ר</w:t>
      </w:r>
      <w:r>
        <w:rPr>
          <w:rFonts w:hint="cs"/>
          <w:rtl/>
        </w:rPr>
        <w:t xml:space="preserve">.</w:t>
      </w:r>
      <w:r>
        <w:rPr>
          <w:rFonts w:hint="cs"/>
          <w:rtl/>
        </w:rPr>
        <w:t xml:space="preserve"> רס"ל בשירות מילואים.</w:t>
      </w:r>
    </w:p>
    <w:p>
      <w:pPr>
        <w:pStyle w:val="style179"/>
        <w:numPr>
          <w:ilvl w:val="0"/>
          <w:numId w:val="6"/>
        </w:numPr>
        <w:spacing/>
        <w:rPr>
          <w:rtl/>
        </w:rPr>
      </w:pPr>
      <w:r>
        <w:rPr>
          <w:rFonts w:hint="cs"/>
          <w:rtl/>
        </w:rPr>
        <w:t xml:space="preserve">בעל סיווג בטחוני גבוה מאוד.</w:t>
      </w:r>
    </w:p>
    <w:p>
      <w:pPr>
        <w:spacing/>
        <w:rPr>
          <w:color w:val="2E74B5"/>
          <w:sz w:val="24"/>
          <w:szCs w:val="24"/>
          <w:rtl/>
        </w:rPr>
      </w:pPr>
      <w:r>
        <w:rPr>
          <w:rFonts w:hint="cs"/>
          <w:color w:val="2E74B5"/>
          <w:sz w:val="24"/>
          <w:szCs w:val="24"/>
          <w:rtl/>
        </w:rPr>
        <w:t xml:space="preserve">לימודים</w:t>
      </w:r>
      <w:r>
        <w:rPr>
          <w:rFonts w:hint="cs"/>
          <w:color w:val="2E74B5"/>
          <w:sz w:val="24"/>
          <w:szCs w:val="24"/>
          <w:rtl/>
        </w:rPr>
        <w:t xml:space="preserve"> והסמכות</w:t>
      </w:r>
      <w:r>
        <w:rPr>
          <w:rFonts w:hint="cs"/>
          <w:color w:val="2E74B5"/>
          <w:sz w:val="24"/>
          <w:szCs w:val="24"/>
          <w:rtl/>
        </w:rPr>
        <w:t xml:space="preserve">:</w:t>
      </w:r>
    </w:p>
    <w:p>
      <w:pPr>
        <w:spacing/>
        <w:rPr>
          <w:rtl/>
        </w:rPr>
      </w:pPr>
      <w:r>
        <w:rPr>
          <w:rFonts w:hint="cs"/>
          <w:u w:val="single"/>
          <w:rtl/>
        </w:rPr>
        <w:t xml:space="preserve">2009</w:t>
      </w:r>
      <w:r>
        <w:rPr>
          <w:rFonts w:hint="cs"/>
          <w:u w:val="single"/>
          <w:rtl/>
        </w:rPr>
        <w:t xml:space="preserve"> </w:t>
      </w:r>
      <w:r>
        <w:rPr>
          <w:rFonts w:hint="cs"/>
          <w:u w:val="single"/>
          <w:rtl/>
        </w:rPr>
        <w:t xml:space="preserve">-</w:t>
      </w:r>
      <w:r>
        <w:rPr>
          <w:rFonts w:hint="cs"/>
          <w:u w:val="single"/>
          <w:rtl/>
        </w:rPr>
        <w:t xml:space="preserve"> </w:t>
      </w:r>
      <w:r>
        <w:rPr>
          <w:rFonts w:hint="cs"/>
          <w:u w:val="single"/>
          <w:rtl/>
        </w:rPr>
        <w:t xml:space="preserve">2010</w:t>
      </w:r>
      <w:r>
        <w:rPr>
          <w:rFonts w:hint="cs"/>
          <w:u w:val="single"/>
          <w:rtl/>
        </w:rPr>
        <w:t xml:space="preserve">:</w:t>
      </w:r>
      <w:r>
        <w:rPr>
          <w:rFonts w:hint="cs"/>
          <w:rtl/>
        </w:rPr>
        <w:t xml:space="preserve"> ל</w:t>
      </w:r>
      <w:r>
        <w:rPr>
          <w:rFonts w:hint="cs"/>
          <w:rtl/>
        </w:rPr>
        <w:t xml:space="preserve">ימודי טבחות סוג 1 וקבלת תעודה </w:t>
      </w:r>
      <w:r>
        <w:rPr>
          <w:rFonts w:hint="cs"/>
          <w:rtl/>
        </w:rPr>
        <w:t xml:space="preserve">של </w:t>
      </w:r>
      <w:r>
        <w:rPr>
          <w:rFonts w:hint="cs"/>
          <w:rtl/>
        </w:rPr>
        <w:t xml:space="preserve">המרכז הקולינרי הגבוה לאומנויות הבישול, </w:t>
      </w:r>
      <w:r>
        <w:rPr>
          <w:rFonts w:hint="cs"/>
          <w:rtl/>
        </w:rPr>
        <w:t xml:space="preserve">דן גורמה.</w:t>
      </w:r>
    </w:p>
    <w:p>
      <w:pPr>
        <w:spacing/>
        <w:rPr>
          <w:rtl/>
        </w:rPr>
      </w:pPr>
      <w:r>
        <w:rPr>
          <w:rFonts w:hint="cs"/>
          <w:u w:val="single"/>
          <w:rtl/>
        </w:rPr>
        <w:t xml:space="preserve">2018-2019:</w:t>
      </w:r>
      <w:r>
        <w:rPr>
          <w:rFonts w:hint="cs"/>
          <w:rtl/>
        </w:rPr>
        <w:t xml:space="preserve"> לימודי טבחות סוג 3 וקבלת תעודה של המרכז הקולינרי הגבוה לאומנויות הבישול, דן גורמה.</w:t>
      </w:r>
    </w:p>
    <w:p>
      <w:pPr>
        <w:spacing/>
        <w:rPr>
          <w:rtl/>
        </w:rPr>
      </w:pPr>
      <w:r>
        <w:rPr>
          <w:rFonts w:hint="cs"/>
          <w:u w:val="single"/>
          <w:rtl/>
        </w:rPr>
        <w:t xml:space="preserve">2020: </w:t>
      </w:r>
      <w:r>
        <w:rPr>
          <w:rFonts w:hint="cs"/>
          <w:rtl/>
        </w:rPr>
        <w:t xml:space="preserve">לימודי ניהול מטבח מוסדי במכללת משלב.</w:t>
      </w:r>
    </w:p>
    <w:p>
      <w:pPr>
        <w:spacing/>
        <w:rPr>
          <w:color w:val="2E74B5"/>
          <w:sz w:val="24"/>
          <w:szCs w:val="24"/>
          <w:rtl/>
        </w:rPr>
      </w:pPr>
      <w:r>
        <w:rPr>
          <w:rFonts w:hint="cs"/>
          <w:color w:val="2E74B5"/>
          <w:sz w:val="24"/>
          <w:szCs w:val="24"/>
          <w:rtl/>
        </w:rPr>
        <w:t xml:space="preserve">עבודה וניסיון</w:t>
      </w:r>
      <w:r>
        <w:rPr>
          <w:rFonts w:hint="cs"/>
          <w:color w:val="2E74B5"/>
          <w:sz w:val="24"/>
          <w:szCs w:val="24"/>
          <w:rtl/>
        </w:rPr>
        <w:t xml:space="preserve"> מקצועי:</w:t>
      </w:r>
    </w:p>
    <w:p>
      <w:pPr>
        <w:spacing/>
        <w:rPr>
          <w:rtl/>
        </w:rPr>
      </w:pPr>
      <w:r>
        <w:rPr>
          <w:rFonts w:hint="cs"/>
          <w:u w:val="single"/>
          <w:rtl/>
        </w:rPr>
        <w:t xml:space="preserve">201</w:t>
      </w:r>
      <w:r>
        <w:rPr>
          <w:rFonts w:hint="cs"/>
          <w:u w:val="single"/>
          <w:rtl/>
        </w:rPr>
        <w:t xml:space="preserve">0</w:t>
      </w:r>
      <w:r>
        <w:rPr>
          <w:rFonts w:hint="cs"/>
          <w:u w:val="single"/>
          <w:rtl/>
        </w:rPr>
        <w:t xml:space="preserve"> </w:t>
      </w:r>
      <w:r>
        <w:rPr>
          <w:u w:val="single"/>
          <w:rtl/>
        </w:rPr>
        <w:t xml:space="preserve">–</w:t>
      </w:r>
      <w:r>
        <w:rPr>
          <w:u w:val="single"/>
          <w:lang w:val="en-US"/>
        </w:rPr>
        <w:t xml:space="preserve">2020</w:t>
      </w:r>
      <w:r>
        <w:rPr>
          <w:rFonts w:hint="cs"/>
          <w:u w:val="single"/>
          <w:rtl/>
        </w:rPr>
        <w:t xml:space="preserve">:</w:t>
      </w:r>
      <w:r>
        <w:rPr>
          <w:rFonts w:hint="cs"/>
          <w:rtl/>
        </w:rPr>
        <w:t xml:space="preserve">   </w:t>
      </w:r>
      <w:r>
        <w:rPr>
          <w:rFonts w:hint="default"/>
          <w:rtl/>
          <w:lang w:val="en-US"/>
        </w:rPr>
        <w:t xml:space="preserve">-</w:t>
      </w:r>
      <w:r>
        <w:rPr>
          <w:rFonts w:hint="default"/>
          <w:rtl/>
          <w:lang w:val="en-US"/>
        </w:rPr>
        <w:t xml:space="preserve">. 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סגן טבח ראשי</w:t>
      </w:r>
      <w:r>
        <w:rPr>
          <w:rFonts w:hint="cs"/>
          <w:rtl/>
        </w:rPr>
        <w:t xml:space="preserve"> בבית </w:t>
      </w:r>
      <w:r>
        <w:rPr>
          <w:rFonts w:hint="cs"/>
          <w:rtl/>
        </w:rPr>
        <w:t xml:space="preserve">ה</w:t>
      </w:r>
      <w:r>
        <w:rPr>
          <w:rFonts w:hint="cs"/>
          <w:rtl/>
        </w:rPr>
        <w:t xml:space="preserve">חולים לבריאות הנפש </w:t>
      </w:r>
      <w:r>
        <w:rPr>
          <w:rFonts w:hint="cs"/>
          <w:rtl/>
        </w:rPr>
        <w:t xml:space="preserve">"</w:t>
      </w:r>
      <w:r>
        <w:rPr>
          <w:rFonts w:hint="cs"/>
          <w:rtl/>
        </w:rPr>
        <w:t xml:space="preserve">מזרע</w:t>
      </w:r>
      <w:r>
        <w:rPr>
          <w:rFonts w:hint="cs"/>
          <w:rtl/>
        </w:rPr>
        <w:t xml:space="preserve">"</w:t>
      </w:r>
      <w:r>
        <w:rPr>
          <w:rFonts w:hint="cs"/>
          <w:rtl/>
        </w:rPr>
        <w:t xml:space="preserve">.</w:t>
      </w:r>
    </w:p>
    <w:p>
      <w:pPr>
        <w:pStyle w:val="style179"/>
        <w:numPr>
          <w:ilvl w:val="0"/>
          <w:numId w:val="4"/>
        </w:numPr>
        <w:spacing/>
        <w:rPr/>
      </w:pPr>
      <w:r>
        <w:rPr>
          <w:rFonts w:hint="cs"/>
          <w:rtl/>
        </w:rPr>
        <w:t xml:space="preserve">טבח </w:t>
      </w:r>
      <w:r>
        <w:rPr>
          <w:rFonts w:hint="cs"/>
          <w:rtl/>
        </w:rPr>
        <w:t xml:space="preserve">ראשי אחראי על מטבח מוסדי </w:t>
      </w:r>
      <w:r>
        <w:rPr>
          <w:rFonts w:hint="cs"/>
          <w:rtl/>
        </w:rPr>
        <w:t xml:space="preserve">המונה 20 אנשי צוות</w:t>
      </w:r>
      <w:r>
        <w:rPr>
          <w:rFonts w:hint="cs"/>
          <w:rtl/>
        </w:rPr>
        <w:t xml:space="preserve">.</w:t>
      </w:r>
    </w:p>
    <w:p>
      <w:pPr>
        <w:pStyle w:val="style179"/>
        <w:numPr>
          <w:ilvl w:val="0"/>
          <w:numId w:val="4"/>
        </w:numPr>
        <w:spacing/>
        <w:rPr/>
      </w:pPr>
      <w:r>
        <w:rPr>
          <w:rFonts w:hint="cs"/>
          <w:rtl/>
        </w:rPr>
        <w:t xml:space="preserve">טבח </w:t>
      </w:r>
      <w:r>
        <w:rPr>
          <w:rFonts w:hint="cs"/>
          <w:rtl/>
        </w:rPr>
        <w:t xml:space="preserve">"</w:t>
      </w:r>
      <w:r>
        <w:rPr>
          <w:rFonts w:hint="cs"/>
          <w:rtl/>
        </w:rPr>
        <w:t xml:space="preserve">מטבח חם</w:t>
      </w:r>
      <w:r>
        <w:rPr>
          <w:rFonts w:hint="cs"/>
          <w:rtl/>
        </w:rPr>
        <w:t xml:space="preserve">"</w:t>
      </w:r>
      <w:r>
        <w:rPr>
          <w:rFonts w:hint="cs"/>
          <w:rtl/>
        </w:rPr>
        <w:t xml:space="preserve"> ו</w:t>
      </w:r>
      <w:r>
        <w:rPr>
          <w:rFonts w:hint="cs"/>
          <w:rtl/>
        </w:rPr>
        <w:t xml:space="preserve">"</w:t>
      </w:r>
      <w:r>
        <w:rPr>
          <w:rFonts w:hint="cs"/>
          <w:rtl/>
        </w:rPr>
        <w:t xml:space="preserve">קר</w:t>
      </w:r>
      <w:r>
        <w:rPr>
          <w:rFonts w:hint="cs"/>
          <w:rtl/>
        </w:rPr>
        <w:t xml:space="preserve">"</w:t>
      </w:r>
      <w:r>
        <w:rPr>
          <w:rFonts w:hint="cs"/>
          <w:rtl/>
        </w:rPr>
        <w:t xml:space="preserve">.</w:t>
      </w:r>
    </w:p>
    <w:p>
      <w:pPr>
        <w:pStyle w:val="style179"/>
        <w:numPr>
          <w:ilvl w:val="0"/>
          <w:numId w:val="4"/>
        </w:numPr>
        <w:spacing/>
        <w:rPr/>
      </w:pPr>
      <w:r>
        <w:rPr>
          <w:rFonts w:hint="cs"/>
          <w:rtl/>
        </w:rPr>
        <w:t xml:space="preserve">בישול </w:t>
      </w:r>
      <w:r>
        <w:rPr>
          <w:rFonts w:hint="cs"/>
          <w:rtl/>
        </w:rPr>
        <w:t xml:space="preserve">3 ארוחות יומיות </w:t>
      </w:r>
      <w:r>
        <w:rPr>
          <w:rFonts w:hint="cs"/>
          <w:rtl/>
        </w:rPr>
        <w:t xml:space="preserve">לכ-500 </w:t>
      </w:r>
      <w:r>
        <w:rPr>
          <w:rFonts w:hint="cs"/>
          <w:rtl/>
        </w:rPr>
        <w:t xml:space="preserve">סועדים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בבית החול</w:t>
      </w:r>
      <w:r>
        <w:rPr>
          <w:rFonts w:hint="cs"/>
          <w:rtl/>
        </w:rPr>
        <w:t xml:space="preserve">ים.</w:t>
      </w:r>
    </w:p>
    <w:p>
      <w:pPr>
        <w:pStyle w:val="style179"/>
        <w:numPr>
          <w:ilvl w:val="0"/>
          <w:numId w:val="4"/>
        </w:numPr>
        <w:spacing/>
        <w:rPr/>
      </w:pPr>
      <w:r>
        <w:rPr>
          <w:rFonts w:hint="cs"/>
          <w:rtl/>
        </w:rPr>
        <w:t xml:space="preserve">אחראי על </w:t>
      </w:r>
      <w:r>
        <w:rPr>
          <w:rFonts w:hint="cs"/>
          <w:rtl/>
        </w:rPr>
        <w:t xml:space="preserve">ה</w:t>
      </w:r>
      <w:r>
        <w:rPr>
          <w:rFonts w:hint="cs"/>
          <w:rtl/>
        </w:rPr>
        <w:t xml:space="preserve">ארוחות לסגל </w:t>
      </w:r>
      <w:r>
        <w:rPr>
          <w:rFonts w:hint="cs"/>
          <w:rtl/>
        </w:rPr>
        <w:t xml:space="preserve">ה</w:t>
      </w:r>
      <w:r>
        <w:rPr>
          <w:rFonts w:hint="cs"/>
          <w:rtl/>
        </w:rPr>
        <w:t xml:space="preserve">בכיר</w:t>
      </w:r>
      <w:r>
        <w:rPr>
          <w:rFonts w:hint="cs"/>
          <w:rtl/>
        </w:rPr>
        <w:t xml:space="preserve">.</w:t>
      </w:r>
    </w:p>
    <w:p>
      <w:pPr>
        <w:pStyle w:val="style179"/>
        <w:numPr>
          <w:ilvl w:val="0"/>
          <w:numId w:val="4"/>
        </w:numPr>
        <w:spacing/>
        <w:rPr/>
      </w:pPr>
      <w:r>
        <w:rPr>
          <w:rFonts w:hint="cs"/>
          <w:rtl/>
        </w:rPr>
        <w:t xml:space="preserve">אחראי על המזון באירועים החגיגיים</w:t>
      </w:r>
      <w:r>
        <w:rPr>
          <w:rFonts w:hint="cs"/>
          <w:rtl/>
        </w:rPr>
        <w:t xml:space="preserve">.</w:t>
      </w:r>
    </w:p>
    <w:p>
      <w:pPr>
        <w:pStyle w:val="style179"/>
        <w:numPr>
          <w:ilvl w:val="0"/>
          <w:numId w:val="4"/>
        </w:numPr>
        <w:spacing/>
        <w:rPr/>
      </w:pPr>
      <w:r>
        <w:rPr>
          <w:rFonts w:hint="cs"/>
          <w:rtl/>
        </w:rPr>
        <w:t xml:space="preserve">ניהול צוות של טבחים ועובדי מטבח: </w:t>
      </w:r>
      <w:r>
        <w:rPr>
          <w:rFonts w:hint="cs"/>
          <w:rtl/>
        </w:rPr>
        <w:t xml:space="preserve">עבודה כחלק מצוות ויכולת </w:t>
      </w:r>
      <w:r>
        <w:rPr>
          <w:rFonts w:hint="cs"/>
          <w:rtl/>
        </w:rPr>
        <w:t xml:space="preserve">לנהל</w:t>
      </w:r>
      <w:r>
        <w:rPr>
          <w:rFonts w:hint="cs"/>
          <w:rtl/>
        </w:rPr>
        <w:t xml:space="preserve"> ולפקח על כל מה שקורה במטבח תוך כדי </w:t>
      </w:r>
      <w:r>
        <w:rPr>
          <w:rFonts w:hint="cs"/>
          <w:rtl/>
        </w:rPr>
        <w:t xml:space="preserve">האצלת סמכויות</w:t>
      </w:r>
      <w:r>
        <w:rPr>
          <w:rFonts w:hint="cs"/>
          <w:rtl/>
        </w:rPr>
        <w:t xml:space="preserve">.</w:t>
      </w:r>
    </w:p>
    <w:p>
      <w:pPr>
        <w:pStyle w:val="style179"/>
        <w:numPr>
          <w:ilvl w:val="0"/>
          <w:numId w:val="4"/>
        </w:numPr>
        <w:spacing/>
        <w:rPr/>
      </w:pPr>
      <w:r>
        <w:rPr>
          <w:lang w:val="en-US"/>
        </w:rPr>
        <w:t xml:space="preserve">2020-</w:t>
      </w:r>
      <w:r>
        <w:rPr>
          <w:lang w:val="en-US"/>
        </w:rPr>
        <w:t xml:space="preserve"> 202</w:t>
      </w:r>
      <w:r>
        <w:rPr>
          <w:lang w:val="en-US"/>
        </w:rPr>
        <w:t xml:space="preserve">1- </w:t>
      </w:r>
      <w:r>
        <w:rPr>
          <w:rFonts w:hint="cs"/>
          <w:rtl/>
          <w:lang w:val="en-US"/>
        </w:rPr>
        <w:t xml:space="preserve">טבח בקטרי</w:t>
      </w:r>
      <w:r>
        <w:rPr>
          <w:rFonts w:hint="cs"/>
          <w:rtl/>
          <w:lang w:val="en-US"/>
        </w:rPr>
        <w:t xml:space="preserve">נג</w:t>
      </w:r>
      <w:r>
        <w:rPr>
          <w:rFonts w:hint="cs"/>
          <w:rtl/>
          <w:lang w:val="en-US"/>
        </w:rPr>
        <w:t xml:space="preserve"> </w:t>
      </w:r>
      <w:r>
        <w:rPr>
          <w:rFonts w:hint="default"/>
          <w:rtl/>
          <w:lang w:val="en-US"/>
        </w:rPr>
        <w:t xml:space="preserve">+</w:t>
      </w:r>
    </w:p>
    <w:p>
      <w:pPr>
        <w:pStyle w:val="style179"/>
        <w:numPr>
          <w:ilvl w:val="0"/>
          <w:numId w:val="4"/>
        </w:numPr>
        <w:spacing/>
        <w:rPr/>
      </w:pPr>
      <w:r>
        <w:rPr>
          <w:rFonts w:hint="cs"/>
          <w:rtl/>
        </w:rPr>
        <w:t xml:space="preserve">טבח במסעדה </w:t>
      </w:r>
      <w:r>
        <w:rPr>
          <w:rFonts w:hint="cs"/>
          <w:rtl/>
        </w:rPr>
        <w:t xml:space="preserve">חלבית </w:t>
      </w:r>
    </w:p>
    <w:p>
      <w:pPr>
        <w:pStyle w:val="style179"/>
        <w:numPr>
          <w:ilvl w:val="0"/>
          <w:numId w:val="4"/>
        </w:numPr>
        <w:spacing/>
        <w:rPr/>
      </w:pPr>
      <w:r>
        <w:rPr>
          <w:lang w:val="en-US"/>
        </w:rPr>
        <w:t xml:space="preserve">2</w:t>
      </w:r>
      <w:r>
        <w:rPr>
          <w:lang w:val="en-US"/>
        </w:rPr>
        <w:t xml:space="preserve">021- 202</w:t>
      </w:r>
      <w:r>
        <w:rPr>
          <w:lang w:val="en-US"/>
        </w:rPr>
        <w:t xml:space="preserve">2- </w:t>
      </w:r>
      <w:r>
        <w:rPr>
          <w:rFonts w:hint="cs"/>
          <w:rtl/>
          <w:lang w:val="en-US"/>
        </w:rPr>
        <w:t xml:space="preserve">מ</w:t>
      </w:r>
      <w:r>
        <w:rPr>
          <w:rFonts w:hint="cs"/>
          <w:rtl/>
          <w:lang w:val="en-US"/>
        </w:rPr>
        <w:t xml:space="preserve">נהל מטבח קוקה קולה </w:t>
      </w:r>
    </w:p>
    <w:p>
      <w:pPr>
        <w:pStyle w:val="style179"/>
        <w:numPr>
          <w:ilvl w:val="0"/>
          <w:numId w:val="4"/>
        </w:numPr>
        <w:spacing/>
        <w:rPr/>
      </w:pPr>
      <w:r>
        <w:rPr>
          <w:lang w:val="en-US"/>
        </w:rPr>
        <w:t xml:space="preserve">2022- </w:t>
      </w:r>
      <w:r>
        <w:rPr>
          <w:rFonts w:hint="cs"/>
          <w:rtl/>
          <w:lang w:val="en-US"/>
        </w:rPr>
        <w:t xml:space="preserve">עד היום </w:t>
      </w:r>
      <w:r>
        <w:rPr>
          <w:rFonts w:hint="default"/>
          <w:rtl/>
          <w:lang w:val="en-US"/>
        </w:rPr>
        <w:t xml:space="preserve">- </w:t>
      </w:r>
      <w:r>
        <w:rPr>
          <w:rFonts w:hint="cs"/>
          <w:rtl/>
          <w:lang w:val="en-US"/>
        </w:rPr>
        <w:t xml:space="preserve">מנהל </w:t>
      </w:r>
      <w:r>
        <w:rPr>
          <w:rFonts w:hint="cs"/>
          <w:rtl/>
          <w:lang w:val="en-US"/>
        </w:rPr>
        <w:t xml:space="preserve">מטבח בית </w:t>
      </w:r>
      <w:r>
        <w:rPr>
          <w:rFonts w:hint="cs"/>
          <w:rtl/>
          <w:lang w:val="en-US"/>
        </w:rPr>
        <w:t xml:space="preserve">אבות בן יהודה ק</w:t>
      </w:r>
      <w:r>
        <w:rPr>
          <w:rFonts w:hint="default"/>
          <w:rtl/>
          <w:lang w:val="en-US"/>
        </w:rPr>
        <w:t xml:space="preserve">. </w:t>
      </w:r>
      <w:r>
        <w:rPr>
          <w:rFonts w:hint="cs"/>
          <w:rtl/>
          <w:lang w:val="en-US"/>
        </w:rPr>
        <w:t xml:space="preserve">ביאליק</w:t>
      </w:r>
    </w:p>
    <w:p>
      <w:pPr>
        <w:pStyle w:val="style179"/>
        <w:numPr>
          <w:ilvl w:val="0"/>
          <w:numId w:val="4"/>
        </w:numPr>
        <w:spacing/>
        <w:rPr/>
      </w:pPr>
      <w:r>
        <w:rPr>
          <w:rFonts w:hint="cs"/>
          <w:rtl/>
        </w:rPr>
        <w:t xml:space="preserve">נסיון</w:t>
      </w:r>
      <w:r>
        <w:rPr>
          <w:rFonts w:hint="cs"/>
          <w:rtl/>
        </w:rPr>
        <w:t xml:space="preserve"> בעבודה תחת לחץ וניהול זמנים, בעבודה מול ספקים ובמציאת פתרונות ייעול בסביבת העבודה.</w:t>
      </w:r>
    </w:p>
    <w:p>
      <w:pPr>
        <w:spacing/>
        <w:rPr>
          <w:color w:val="2E74B5"/>
          <w:sz w:val="24"/>
          <w:szCs w:val="24"/>
          <w:rtl/>
        </w:rPr>
      </w:pPr>
      <w:r>
        <w:rPr>
          <w:rFonts w:hint="cs"/>
          <w:color w:val="2E74B5"/>
          <w:sz w:val="24"/>
          <w:szCs w:val="24"/>
          <w:rtl/>
        </w:rPr>
        <w:t xml:space="preserve">שפות:</w:t>
      </w:r>
    </w:p>
    <w:p>
      <w:pPr>
        <w:spacing/>
        <w:rPr>
          <w:rtl/>
        </w:rPr>
      </w:pPr>
      <w:r>
        <w:rPr>
          <w:rFonts w:hint="cs"/>
          <w:u w:val="single"/>
          <w:rtl/>
        </w:rPr>
        <w:t xml:space="preserve">אנגלית-</w:t>
      </w:r>
      <w:r>
        <w:rPr>
          <w:rFonts w:hint="cs"/>
          <w:rtl/>
        </w:rPr>
        <w:t xml:space="preserve"> ברמה סבירה.</w:t>
      </w:r>
    </w:p>
    <w:p>
      <w:pPr>
        <w:spacing/>
        <w:rPr>
          <w:rtl/>
        </w:rPr>
      </w:pPr>
      <w:r>
        <w:rPr>
          <w:rFonts w:hint="cs"/>
          <w:u w:val="single"/>
          <w:rtl/>
        </w:rPr>
        <w:t xml:space="preserve">עברית-</w:t>
      </w:r>
      <w:r>
        <w:rPr>
          <w:rFonts w:hint="cs"/>
          <w:rtl/>
        </w:rPr>
        <w:t xml:space="preserve"> שפת אם.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2EFF" w:usb1="C000247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 Light">
    <w:altName w:val="Calibri Light"/>
    <w:panose1 w:val="020f0302020000030204"/>
    <w:charset w:val="00"/>
    <w:family w:val="swiss"/>
    <w:pitch w:val="variable"/>
    <w:sig w:usb0="E0002A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-"/>
      <w:pPr>
        <w:spacing/>
        <w:ind w:left="2625" w:hanging="360"/>
      </w:pPr>
      <w:rPr>
        <w:rFonts w:ascii="Arial" w:eastAsia="Calibri" w:hAnsi="Arial" w:cs="Arial" w:hint="default"/>
      </w:rPr>
    </w:lvl>
    <w:lvl w:ilvl="1">
      <w:start w:val="1"/>
      <w:numFmt w:val="bullet"/>
      <w:suff w:val="tab"/>
      <w:lvlText w:val="o"/>
      <w:pPr>
        <w:spacing/>
        <w:ind w:left="334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406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78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50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22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94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66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385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11"/>
      <w:numFmt w:val="bullet"/>
      <w:suff w:val="tab"/>
      <w:lvlText w:val="-"/>
      <w:pPr>
        <w:spacing/>
        <w:ind w:left="1830" w:hanging="360"/>
      </w:pPr>
      <w:rPr>
        <w:rFonts w:ascii="Arial" w:eastAsia="Calibri" w:hAnsi="Arial" w:cs="Arial" w:hint="default"/>
      </w:rPr>
    </w:lvl>
    <w:lvl w:ilvl="1">
      <w:start w:val="1"/>
      <w:numFmt w:val="bullet"/>
      <w:suff w:val="tab"/>
      <w:lvlText w:val="o"/>
      <w:pPr>
        <w:spacing/>
        <w:ind w:left="255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7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9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71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3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5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7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9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-"/>
      <w:pPr>
        <w:spacing/>
        <w:ind w:left="1515" w:hanging="360"/>
      </w:pPr>
      <w:rPr>
        <w:rFonts w:ascii="Arial" w:eastAsia="Calibri" w:hAnsi="Arial" w:cs="Arial" w:hint="default"/>
      </w:rPr>
    </w:lvl>
    <w:lvl w:ilvl="1">
      <w:start w:val="1"/>
      <w:numFmt w:val="bullet"/>
      <w:suff w:val="tab"/>
      <w:lvlText w:val="o"/>
      <w:pPr>
        <w:spacing/>
        <w:ind w:left="223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95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7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9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11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83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55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75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2006"/>
      <w:numFmt w:val="bullet"/>
      <w:suff w:val="tab"/>
      <w:lvlText w:val="-"/>
      <w:pPr>
        <w:spacing/>
        <w:ind w:left="720" w:hanging="360"/>
      </w:pPr>
      <w:rPr>
        <w:rFonts w:ascii="Arial" w:eastAsia="Calibri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-"/>
      <w:pPr>
        <w:spacing/>
        <w:ind w:left="1515" w:hanging="360"/>
      </w:pPr>
      <w:rPr>
        <w:rFonts w:ascii="Arial" w:eastAsia="Calibri" w:hAnsi="Arial" w:cs="Arial" w:hint="default"/>
      </w:rPr>
    </w:lvl>
    <w:lvl w:ilvl="1">
      <w:start w:val="1"/>
      <w:numFmt w:val="bullet"/>
      <w:suff w:val="tab"/>
      <w:lvlText w:val="o"/>
      <w:pPr>
        <w:spacing/>
        <w:ind w:left="223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95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7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9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11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83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55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75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8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xmlns:w="http://schemas.openxmlformats.org/wordprocessingml/2006/main" w:val="0001"/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tyle0" w:default="1">
    <w:name w:val="Normal"/>
    <w:next w:val="Normal"/>
    <w:qFormat/>
    <w:pPr>
      <w:bidi/>
      <w:spacing/>
    </w:pPr>
    <w:rPr/>
  </w:style>
  <w:style w:type="character" w:styleId="style65" w:default="1">
    <w:name w:val="Default Paragraph Font"/>
    <w:next w:val="DefaultParagraphFont"/>
    <w:rPr/>
  </w:style>
  <w:style w:type="table" w:styleId="style105" w:default="1">
    <w:name w:val="Normal Table"/>
    <w:next w:val="Normal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yle85">
    <w:name w:val="Hyperlink"/>
    <w:basedOn w:val="style65"/>
    <w:next w:val="Hyperlink"/>
    <w:rPr>
      <w:color w:val="0563C1"/>
      <w:u w:val="single"/>
    </w:rPr>
  </w:style>
  <w:style w:type="paragraph" w:styleId="style179" w:customStyle="1">
    <w:name w:val="List Paragraph"/>
    <w:basedOn w:val="style0"/>
    <w:next w:val="ListParagraph"/>
    <w:qFormat/>
    <w:pPr>
      <w:spacing/>
      <w:ind w:left="720"/>
      <w:contextualSpacing/>
    </w:pPr>
    <w:rPr/>
  </w:style>
  <w:style w:type="character" w:styleId="style4097" w:customStyle="1">
    <w:name w:val="Unresolved Mention"/>
    <w:basedOn w:val="style65"/>
    <w:next w:val="UnresolvedMention"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yarden_abutbul87@walla.com" TargetMode="External" /><Relationship Id="rId6XQKUQ" Type="http://schemas.openxmlformats.org/officeDocument/2006/relationships/image" Target="media/G3ZJQE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/>
    <a:fontScheme name="Office"/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1</Pages>
  <Words>216</Words>
  <Characters>1052</Characters>
  <Application>WPS Office</Application>
  <DocSecurity>0</DocSecurity>
  <Paragraphs>36</Paragraph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Owner2014</dc:creator>
  <cp:lastModifiedBy>Redmi Note 8</cp:lastModifiedBy>
  <cp:revision>11</cp:revision>
  <dcterms:created xsi:type="dcterms:W3CDTF">2022-08-17T06:47:38Z</dcterms:created>
  <dcterms:modified xsi:type="dcterms:W3CDTF">2023-04-09T12:46:34Z</dcterms:modified>
</cp:coreProperties>
</file>