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796"/>
                    <pic:cNvPicPr/>
                  </pic:nvPicPr>
                  <pic:blipFill>
                    <a:blip xmlns:r="http://schemas.openxmlformats.org/officeDocument/2006/relationships" r:embed="rIdHRHCD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62EA" w:rsidRPr="00FD5DFE" w:rsidP="009C11FB">
      <w:pPr>
        <w:spacing w:line="360" w:lineRule="auto"/>
        <w:jc w:val="center"/>
        <w:outlineLvl w:val="0"/>
        <w:rPr>
          <w:rFonts w:ascii="Arial" w:hAnsi="Arial" w:cs="Arial"/>
          <w:b/>
          <w:bCs/>
          <w:sz w:val="26"/>
          <w:szCs w:val="26"/>
          <w:u w:val="single"/>
          <w:rtl/>
        </w:rPr>
      </w:pPr>
      <w:r w:rsidRPr="00FD5DFE">
        <w:rPr>
          <w:rFonts w:ascii="Arial" w:hAnsi="Arial" w:cs="Arial" w:hint="cs"/>
          <w:b/>
          <w:bCs/>
          <w:sz w:val="26"/>
          <w:szCs w:val="26"/>
          <w:u w:val="single"/>
          <w:rtl/>
        </w:rPr>
        <w:t>ק</w:t>
      </w:r>
      <w:r w:rsidRPr="00FD5DFE">
        <w:rPr>
          <w:rFonts w:ascii="Arial" w:hAnsi="Arial" w:cs="Arial"/>
          <w:b/>
          <w:bCs/>
          <w:sz w:val="26"/>
          <w:szCs w:val="26"/>
          <w:u w:val="single"/>
          <w:rtl/>
        </w:rPr>
        <w:t xml:space="preserve">ורות חיים- </w:t>
      </w:r>
      <w:r w:rsidRPr="00FD5DFE" w:rsidR="00902827">
        <w:rPr>
          <w:rFonts w:ascii="Arial" w:hAnsi="Arial" w:cs="Arial" w:hint="cs"/>
          <w:b/>
          <w:bCs/>
          <w:sz w:val="26"/>
          <w:szCs w:val="26"/>
          <w:u w:val="single"/>
          <w:rtl/>
        </w:rPr>
        <w:t>אורטל גולן</w:t>
      </w:r>
    </w:p>
    <w:p w:rsidR="00C962EA" w:rsidRPr="00103D49" w:rsidP="0022327E">
      <w:pPr>
        <w:jc w:val="both"/>
        <w:rPr>
          <w:rFonts w:ascii="Arial" w:hAnsi="Arial" w:cs="Arial"/>
          <w:sz w:val="8"/>
          <w:szCs w:val="8"/>
          <w:rtl/>
        </w:rPr>
      </w:pPr>
      <w:r w:rsidRPr="00DB6CD9"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80010</wp:posOffset>
                </wp:positionV>
                <wp:extent cx="5735320" cy="543560"/>
                <wp:effectExtent l="0" t="0" r="0" b="8890"/>
                <wp:wrapSquare wrapText="bothSides"/>
                <wp:docPr id="1" name="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 bwMode="auto">
                        <a:xfrm>
                          <a:off x="0" y="0"/>
                          <a:ext cx="5735320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486F" w:rsidRPr="00F9486F" w:rsidP="008117BE">
                            <w:pPr>
                              <w:ind w:right="-18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>תאריך לידה: 28.</w:t>
                            </w:r>
                            <w:r w:rsidRPr="00F9486F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12.85</w:t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  <w:t xml:space="preserve">כתובת: </w:t>
                            </w:r>
                            <w:r w:rsidR="006B1C31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בן גוריון 3</w:t>
                            </w:r>
                            <w:r w:rsidR="008117BE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, אזור</w:t>
                            </w:r>
                          </w:p>
                          <w:p w:rsidR="00C962EA" w:rsidRPr="00F9486F" w:rsidP="00A37290">
                            <w:pPr>
                              <w:jc w:val="both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 xml:space="preserve">טלפון: </w:t>
                            </w:r>
                            <w:r w:rsidR="00A37290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055-5028223</w:t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  <w:t xml:space="preserve">דואר אלקטרוני: </w:t>
                            </w:r>
                            <w:r w:rsidR="00A3729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Golanortal3@gmail.com</w:t>
                            </w:r>
                          </w:p>
                          <w:p w:rsidR="00C962EA" w:rsidRPr="00F9486F" w:rsidP="00F9486F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>ארץ לידה: ישראל</w:t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Pr="00F9486F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tab/>
                              <w:t>מצב משפחתי: רווקה</w:t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5" type="#_x0000_t202" style="width:451.6pt;height:42.8pt;margin-top:6.3pt;margin-left:-27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9264">
                <v:path arrowok="t" textboxrect="0,0,21600,21600"/>
                <v:textbox>
                  <w:txbxContent>
                    <w:p w:rsidR="00F9486F" w:rsidRPr="00F9486F" w:rsidP="008117BE">
                      <w:pPr>
                        <w:ind w:right="-18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</w:pP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>תאריך לידה: 28.</w:t>
                      </w:r>
                      <w:r w:rsidRPr="00F9486F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>12.85</w:t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  <w:t xml:space="preserve">כתובת: </w:t>
                      </w:r>
                      <w:r w:rsidR="006B1C31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>בן גוריון 3</w:t>
                      </w:r>
                      <w:r w:rsidR="008117BE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>, אזור</w:t>
                      </w:r>
                    </w:p>
                    <w:p w:rsidR="00C962EA" w:rsidRPr="00F9486F" w:rsidP="00A37290">
                      <w:pPr>
                        <w:jc w:val="both"/>
                        <w:rPr>
                          <w:sz w:val="20"/>
                          <w:szCs w:val="20"/>
                          <w:rtl/>
                        </w:rPr>
                      </w:pP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 xml:space="preserve">טלפון: </w:t>
                      </w:r>
                      <w:r w:rsidR="00A37290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>055-5028223</w:t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  <w:t xml:space="preserve">דואר אלקטרוני: </w:t>
                      </w:r>
                      <w:r w:rsidR="00A37290">
                        <w:rPr>
                          <w:rFonts w:ascii="Arial" w:hAnsi="Arial" w:cs="Arial"/>
                          <w:sz w:val="20"/>
                          <w:szCs w:val="20"/>
                        </w:rPr>
                        <w:t>Golanortal3@gmail.com</w:t>
                      </w:r>
                    </w:p>
                    <w:p w:rsidR="00C962EA" w:rsidRPr="00F9486F" w:rsidP="00F9486F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>ארץ לידה: ישראל</w:t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</w:r>
                      <w:r w:rsidRPr="00F9486F"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  <w:tab/>
                        <w:t>מצב משפחתי: רווקה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962EA" w:rsidRPr="00A35714" w:rsidP="0022327E">
      <w:pPr>
        <w:spacing w:line="360" w:lineRule="auto"/>
        <w:jc w:val="both"/>
        <w:outlineLvl w:val="0"/>
        <w:rPr>
          <w:rFonts w:ascii="Arial" w:hAnsi="Arial" w:cs="Arial"/>
          <w:b/>
          <w:bCs/>
          <w:sz w:val="18"/>
          <w:szCs w:val="18"/>
          <w:u w:val="single"/>
          <w:rtl/>
        </w:rPr>
      </w:pPr>
    </w:p>
    <w:p w:rsidR="00F66A74" w:rsidP="00FC79C4">
      <w:pPr>
        <w:numPr>
          <w:ilvl w:val="0"/>
          <w:numId w:val="7"/>
        </w:numPr>
        <w:jc w:val="both"/>
        <w:outlineLvl w:val="0"/>
        <w:rPr>
          <w:rFonts w:ascii="Arial" w:hAnsi="Arial" w:cs="Arial"/>
          <w:b/>
          <w:bCs/>
          <w:sz w:val="22"/>
          <w:szCs w:val="22"/>
        </w:rPr>
      </w:pPr>
      <w:r w:rsidRPr="00F66A74">
        <w:rPr>
          <w:rFonts w:ascii="Arial" w:hAnsi="Arial" w:cs="Arial" w:hint="cs"/>
          <w:b/>
          <w:bCs/>
          <w:sz w:val="22"/>
          <w:szCs w:val="22"/>
          <w:rtl/>
        </w:rPr>
        <w:t xml:space="preserve">יכולת מוכחת </w:t>
      </w:r>
      <w:r w:rsidR="00FC79C4">
        <w:rPr>
          <w:rFonts w:ascii="Arial" w:hAnsi="Arial" w:cs="Arial" w:hint="cs"/>
          <w:b/>
          <w:bCs/>
          <w:sz w:val="22"/>
          <w:szCs w:val="22"/>
          <w:rtl/>
        </w:rPr>
        <w:t xml:space="preserve">לביצוע מכירות ולסגירתן; ניסיון רב שנים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במכירות </w:t>
      </w:r>
      <w:r w:rsidR="00FC79C4">
        <w:rPr>
          <w:rFonts w:ascii="Arial" w:hAnsi="Arial" w:cs="Arial" w:hint="cs"/>
          <w:b/>
          <w:bCs/>
          <w:sz w:val="22"/>
          <w:szCs w:val="22"/>
          <w:rtl/>
        </w:rPr>
        <w:t xml:space="preserve">שטח, </w:t>
      </w:r>
      <w:r>
        <w:rPr>
          <w:rFonts w:ascii="Arial" w:hAnsi="Arial" w:cs="Arial" w:hint="cs"/>
          <w:b/>
          <w:bCs/>
          <w:sz w:val="22"/>
          <w:szCs w:val="22"/>
          <w:rtl/>
        </w:rPr>
        <w:t>טלפוניות ופרונטליות</w:t>
      </w:r>
      <w:r w:rsidR="00FD5DFE">
        <w:rPr>
          <w:rFonts w:ascii="Arial" w:hAnsi="Arial" w:cs="Arial" w:hint="cs"/>
          <w:b/>
          <w:bCs/>
          <w:sz w:val="22"/>
          <w:szCs w:val="22"/>
          <w:rtl/>
        </w:rPr>
        <w:t>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תוך</w:t>
      </w:r>
      <w:r w:rsidR="00FC79C4">
        <w:rPr>
          <w:rFonts w:ascii="Arial" w:hAnsi="Arial" w:cs="Arial" w:hint="cs"/>
          <w:b/>
          <w:bCs/>
          <w:sz w:val="22"/>
          <w:szCs w:val="22"/>
          <w:rtl/>
        </w:rPr>
        <w:t xml:space="preserve"> עמידה ביעדים חודשיים משמעותיים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FD5DFE" w:rsidP="00FD5DFE">
      <w:pPr>
        <w:numPr>
          <w:ilvl w:val="0"/>
          <w:numId w:val="7"/>
        </w:numPr>
        <w:jc w:val="both"/>
        <w:outlineLvl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אחראית, ד</w:t>
      </w:r>
      <w:r w:rsidR="00FC79C4">
        <w:rPr>
          <w:rFonts w:ascii="Arial" w:hAnsi="Arial" w:cs="Arial" w:hint="cs"/>
          <w:b/>
          <w:bCs/>
          <w:sz w:val="22"/>
          <w:szCs w:val="22"/>
          <w:rtl/>
        </w:rPr>
        <w:t xml:space="preserve">ייקנית, אמינה, </w:t>
      </w:r>
      <w:r w:rsidR="00FC79C4">
        <w:rPr>
          <w:rFonts w:ascii="Arial" w:hAnsi="Arial" w:cs="Arial" w:hint="cs"/>
          <w:b/>
          <w:bCs/>
          <w:sz w:val="22"/>
          <w:szCs w:val="22"/>
          <w:rtl/>
        </w:rPr>
        <w:t>מכירתית</w:t>
      </w:r>
      <w:r w:rsidR="00FC79C4">
        <w:rPr>
          <w:rFonts w:ascii="Arial" w:hAnsi="Arial" w:cs="Arial" w:hint="cs"/>
          <w:b/>
          <w:bCs/>
          <w:sz w:val="22"/>
          <w:szCs w:val="22"/>
          <w:rtl/>
        </w:rPr>
        <w:t xml:space="preserve"> ושאפתנית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FC79C4" w:rsidP="00FD5DFE">
      <w:pPr>
        <w:numPr>
          <w:ilvl w:val="0"/>
          <w:numId w:val="7"/>
        </w:numPr>
        <w:jc w:val="both"/>
        <w:outlineLvl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בעלת קליטה מהירה ויכולת לימוד מהירה תוך השמה בפועל</w:t>
      </w:r>
    </w:p>
    <w:p w:rsidR="00FC79C4" w:rsidRPr="00FC79C4" w:rsidP="00FC79C4">
      <w:pPr>
        <w:numPr>
          <w:ilvl w:val="0"/>
          <w:numId w:val="7"/>
        </w:numPr>
        <w:spacing w:before="120" w:line="120" w:lineRule="auto"/>
        <w:ind w:right="-851"/>
        <w:jc w:val="both"/>
        <w:rPr>
          <w:rFonts w:ascii="Arial" w:hAnsi="Arial" w:cs="Arial" w:hint="cs"/>
          <w:b/>
          <w:bCs/>
          <w:sz w:val="22"/>
          <w:szCs w:val="22"/>
        </w:rPr>
      </w:pPr>
      <w:r w:rsidRPr="00FC79C4">
        <w:rPr>
          <w:rFonts w:ascii="Arial" w:hAnsi="Arial" w:cs="Arial" w:hint="cs"/>
          <w:b/>
          <w:bCs/>
          <w:sz w:val="22"/>
          <w:szCs w:val="22"/>
          <w:rtl/>
        </w:rPr>
        <w:t>אורינטציה</w:t>
      </w:r>
      <w:r w:rsidRPr="00FC79C4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FC79C4">
        <w:rPr>
          <w:rFonts w:ascii="Arial" w:hAnsi="Arial" w:cs="Arial" w:hint="cs"/>
          <w:b/>
          <w:bCs/>
          <w:sz w:val="22"/>
          <w:szCs w:val="22"/>
          <w:rtl/>
        </w:rPr>
        <w:t>שירותית</w:t>
      </w:r>
      <w:r w:rsidRPr="00FC79C4">
        <w:rPr>
          <w:rFonts w:ascii="Arial" w:hAnsi="Arial" w:cs="Arial" w:hint="cs"/>
          <w:b/>
          <w:bCs/>
          <w:sz w:val="22"/>
          <w:szCs w:val="22"/>
          <w:rtl/>
        </w:rPr>
        <w:t xml:space="preserve"> מובהקת ותפעולית ברמה אישית גבוהה</w:t>
      </w:r>
    </w:p>
    <w:p w:rsidR="00FC79C4" w:rsidP="00FD5DFE">
      <w:pPr>
        <w:numPr>
          <w:ilvl w:val="0"/>
          <w:numId w:val="7"/>
        </w:numPr>
        <w:jc w:val="both"/>
        <w:outlineLvl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יכולות ניהול ובינאישיות גבוהות</w:t>
      </w:r>
    </w:p>
    <w:p w:rsidR="00FC79C4" w:rsidP="00FD5DFE">
      <w:pPr>
        <w:numPr>
          <w:ilvl w:val="0"/>
          <w:numId w:val="7"/>
        </w:numPr>
        <w:jc w:val="both"/>
        <w:outlineLvl w:val="0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יכולות תגובה מהירה ופתרון בעיות</w:t>
      </w:r>
    </w:p>
    <w:p w:rsidR="00FC79C4" w:rsidRPr="00F66A74" w:rsidP="00FD5DFE">
      <w:pPr>
        <w:numPr>
          <w:ilvl w:val="0"/>
          <w:numId w:val="7"/>
        </w:numPr>
        <w:jc w:val="both"/>
        <w:outlineLvl w:val="0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נסיון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ניהולי </w:t>
      </w:r>
      <w:r w:rsidR="0060349B">
        <w:rPr>
          <w:rFonts w:ascii="Arial" w:hAnsi="Arial" w:cs="Arial" w:hint="cs"/>
          <w:b/>
          <w:bCs/>
          <w:sz w:val="22"/>
          <w:szCs w:val="22"/>
          <w:rtl/>
        </w:rPr>
        <w:t xml:space="preserve">ומכירתי </w:t>
      </w:r>
      <w:r>
        <w:rPr>
          <w:rFonts w:ascii="Arial" w:hAnsi="Arial" w:cs="Arial" w:hint="cs"/>
          <w:b/>
          <w:bCs/>
          <w:sz w:val="22"/>
          <w:szCs w:val="22"/>
          <w:rtl/>
        </w:rPr>
        <w:t>בעולם הרפואה/תיירות ומלונאות</w:t>
      </w:r>
    </w:p>
    <w:p w:rsidR="00F66A74" w:rsidP="0022327E">
      <w:pPr>
        <w:spacing w:line="360" w:lineRule="auto"/>
        <w:jc w:val="both"/>
        <w:outlineLvl w:val="0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C962EA" w:rsidRPr="00B5698C" w:rsidP="0022327E">
      <w:pPr>
        <w:spacing w:line="360" w:lineRule="auto"/>
        <w:jc w:val="both"/>
        <w:outlineLvl w:val="0"/>
        <w:rPr>
          <w:rFonts w:ascii="Arial" w:hAnsi="Arial" w:cs="Arial"/>
          <w:b/>
          <w:bCs/>
          <w:sz w:val="22"/>
          <w:szCs w:val="22"/>
          <w:u w:val="single"/>
        </w:rPr>
      </w:pPr>
      <w:r w:rsidRPr="00B5698C">
        <w:rPr>
          <w:rFonts w:ascii="Arial" w:hAnsi="Arial" w:cs="Arial"/>
          <w:b/>
          <w:bCs/>
          <w:sz w:val="22"/>
          <w:szCs w:val="22"/>
          <w:u w:val="single"/>
          <w:rtl/>
        </w:rPr>
        <w:t>השכלה</w:t>
      </w:r>
    </w:p>
    <w:p w:rsidR="004961F6" w:rsidRPr="004961F6" w:rsidP="004961F6">
      <w:pPr>
        <w:spacing w:line="360" w:lineRule="auto"/>
        <w:ind w:right="-180"/>
        <w:jc w:val="both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תואר ראשון בחינוך- המרכז ללימודים אקדמיים</w:t>
      </w:r>
    </w:p>
    <w:p w:rsidR="00F9486F" w:rsidRPr="00F107A4" w:rsidP="004D5E04">
      <w:pPr>
        <w:spacing w:line="360" w:lineRule="auto"/>
        <w:ind w:right="-180"/>
        <w:jc w:val="both"/>
        <w:rPr>
          <w:rFonts w:ascii="Arial" w:hAnsi="Arial" w:cs="Arial"/>
          <w:sz w:val="22"/>
          <w:szCs w:val="22"/>
          <w:rtl/>
        </w:rPr>
      </w:pPr>
      <w:r w:rsidRPr="004D5E04">
        <w:rPr>
          <w:rFonts w:ascii="Arial" w:hAnsi="Arial" w:cs="Arial" w:hint="cs"/>
          <w:sz w:val="22"/>
          <w:szCs w:val="22"/>
          <w:rtl/>
        </w:rPr>
        <w:t>2004-2001</w:t>
      </w:r>
      <w:r w:rsidRPr="00F107A4">
        <w:rPr>
          <w:rFonts w:ascii="Arial" w:hAnsi="Arial" w:cs="Arial" w:hint="cs"/>
          <w:sz w:val="22"/>
          <w:szCs w:val="22"/>
          <w:rtl/>
        </w:rPr>
        <w:t>:</w:t>
      </w:r>
      <w:r w:rsidR="00F107A4">
        <w:rPr>
          <w:rFonts w:ascii="Arial" w:hAnsi="Arial" w:cs="Arial" w:hint="cs"/>
          <w:sz w:val="22"/>
          <w:szCs w:val="22"/>
          <w:rtl/>
        </w:rPr>
        <w:t xml:space="preserve"> </w:t>
      </w:r>
      <w:r w:rsidRPr="004961F6">
        <w:rPr>
          <w:rFonts w:ascii="Arial" w:hAnsi="Arial" w:cs="Arial" w:hint="cs"/>
          <w:sz w:val="22"/>
          <w:szCs w:val="22"/>
          <w:rtl/>
        </w:rPr>
        <w:t>תיכון "קריית שרת", חולון.</w:t>
      </w:r>
      <w:r w:rsidRPr="00F107A4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F107A4">
        <w:rPr>
          <w:rFonts w:ascii="Arial" w:hAnsi="Arial" w:cs="Arial" w:hint="cs"/>
          <w:sz w:val="22"/>
          <w:szCs w:val="22"/>
          <w:rtl/>
        </w:rPr>
        <w:t>בגרות מלאה. הרחבת מקצועות פסיכולוגיה, סוציולוגיה ותנ"ך.</w:t>
      </w:r>
    </w:p>
    <w:p w:rsidR="00F9486F" w:rsidP="00F107A4">
      <w:pPr>
        <w:ind w:right="-180"/>
        <w:jc w:val="both"/>
        <w:rPr>
          <w:rtl/>
        </w:rPr>
      </w:pPr>
    </w:p>
    <w:p w:rsidR="00C962EA" w:rsidP="000E162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B5698C"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</w:t>
      </w:r>
    </w:p>
    <w:p w:rsidR="000E1620" w:rsidP="000E1620">
      <w:pPr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2023 ועד היום:  </w:t>
      </w:r>
      <w:r w:rsidRPr="000E1620">
        <w:rPr>
          <w:rFonts w:ascii="Arial" w:hAnsi="Arial" w:cs="Arial" w:hint="cs"/>
          <w:b/>
          <w:bCs/>
          <w:sz w:val="22"/>
          <w:szCs w:val="22"/>
          <w:rtl/>
        </w:rPr>
        <w:t>מנהלת סניף</w:t>
      </w:r>
      <w:r w:rsidR="004D277D">
        <w:rPr>
          <w:rFonts w:ascii="Arial" w:hAnsi="Arial" w:cs="Arial" w:hint="cs"/>
          <w:b/>
          <w:bCs/>
          <w:sz w:val="22"/>
          <w:szCs w:val="22"/>
          <w:rtl/>
        </w:rPr>
        <w:t xml:space="preserve"> רפואי אסתטי ברשת גדולה להסרה בלייזר </w:t>
      </w:r>
    </w:p>
    <w:p w:rsidR="000E1620" w:rsidP="000E162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</w:t>
      </w:r>
      <w:r w:rsidR="004D277D">
        <w:rPr>
          <w:rFonts w:ascii="Arial" w:hAnsi="Arial" w:cs="Arial" w:hint="cs"/>
          <w:sz w:val="22"/>
          <w:szCs w:val="22"/>
          <w:rtl/>
        </w:rPr>
        <w:t xml:space="preserve">סניף הדגל כמו גם </w:t>
      </w:r>
      <w:r>
        <w:rPr>
          <w:rFonts w:ascii="Arial" w:hAnsi="Arial" w:cs="Arial" w:hint="cs"/>
          <w:sz w:val="22"/>
          <w:szCs w:val="22"/>
          <w:rtl/>
        </w:rPr>
        <w:t>מטפלות+פקידות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סה"כ כ- 15 עובדים</w:t>
      </w:r>
    </w:p>
    <w:p w:rsidR="000E1620" w:rsidP="000E162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עמידה ביעדי מכירות סניף כ'סניף הדגל'</w:t>
      </w:r>
    </w:p>
    <w:p w:rsidR="000E1620" w:rsidP="000E162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תחזוקת הסניף וקשר רציף עם לקוחות, ספקים וכיו"ב</w:t>
      </w:r>
    </w:p>
    <w:p w:rsidR="000E1620" w:rsidRPr="000E1620" w:rsidP="000E1620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ביצוע ישיבות, </w:t>
      </w:r>
      <w:r>
        <w:rPr>
          <w:rFonts w:ascii="Arial" w:hAnsi="Arial" w:cs="Arial" w:hint="cs"/>
          <w:sz w:val="22"/>
          <w:szCs w:val="22"/>
          <w:rtl/>
        </w:rPr>
        <w:t>השדרכות</w:t>
      </w:r>
      <w:r>
        <w:rPr>
          <w:rFonts w:ascii="Arial" w:hAnsi="Arial" w:cs="Arial" w:hint="cs"/>
          <w:sz w:val="22"/>
          <w:szCs w:val="22"/>
          <w:rtl/>
        </w:rPr>
        <w:t>, הכוונה תוך כדי יחסי אנוש ואדיבות</w:t>
      </w:r>
    </w:p>
    <w:p w:rsidR="004D5E04" w:rsidP="000E1620">
      <w:pPr>
        <w:spacing w:before="120" w:line="360" w:lineRule="auto"/>
        <w:ind w:left="1440" w:right="-851" w:hanging="1440"/>
        <w:jc w:val="both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2018-2023: </w:t>
      </w:r>
      <w:r>
        <w:rPr>
          <w:rFonts w:ascii="Arial" w:hAnsi="Arial" w:cs="Arial" w:hint="cs"/>
          <w:sz w:val="22"/>
          <w:szCs w:val="22"/>
          <w:rtl/>
        </w:rPr>
        <w:tab/>
      </w:r>
      <w:r w:rsidR="00F66A74">
        <w:rPr>
          <w:rFonts w:ascii="Arial" w:hAnsi="Arial" w:cs="Arial" w:hint="cs"/>
          <w:b/>
          <w:bCs/>
          <w:sz w:val="22"/>
          <w:szCs w:val="22"/>
          <w:rtl/>
        </w:rPr>
        <w:t>מכירות</w:t>
      </w:r>
      <w:r w:rsidR="00A37290">
        <w:rPr>
          <w:rFonts w:ascii="Arial" w:hAnsi="Arial" w:cs="Arial" w:hint="cs"/>
          <w:b/>
          <w:bCs/>
          <w:sz w:val="22"/>
          <w:szCs w:val="22"/>
          <w:rtl/>
        </w:rPr>
        <w:t xml:space="preserve"> שטח</w:t>
      </w:r>
      <w:r w:rsidR="00F66A74">
        <w:rPr>
          <w:rFonts w:ascii="Arial" w:hAnsi="Arial" w:cs="Arial" w:hint="cs"/>
          <w:b/>
          <w:bCs/>
          <w:sz w:val="22"/>
          <w:szCs w:val="22"/>
          <w:rtl/>
        </w:rPr>
        <w:t xml:space="preserve"> (מוצרים רפואיים)</w:t>
      </w:r>
      <w:r w:rsidRPr="004D5E04">
        <w:rPr>
          <w:rFonts w:ascii="Arial" w:hAnsi="Arial" w:cs="Arial" w:hint="cs"/>
          <w:b/>
          <w:bCs/>
          <w:sz w:val="22"/>
          <w:szCs w:val="22"/>
          <w:rtl/>
        </w:rPr>
        <w:t xml:space="preserve"> וניהול עגלות,</w:t>
      </w:r>
      <w:r w:rsidR="00A3729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4D5E04">
        <w:rPr>
          <w:rFonts w:ascii="Arial" w:hAnsi="Arial" w:cs="Arial" w:hint="cs"/>
          <w:b/>
          <w:bCs/>
          <w:sz w:val="22"/>
          <w:szCs w:val="22"/>
          <w:rtl/>
        </w:rPr>
        <w:t>ארה"ב</w:t>
      </w:r>
    </w:p>
    <w:p w:rsidR="00F66A74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 w:cs="Arial"/>
          <w:sz w:val="22"/>
          <w:szCs w:val="22"/>
        </w:rPr>
      </w:pPr>
      <w:r w:rsidRPr="00F66A74">
        <w:rPr>
          <w:rFonts w:ascii="Arial" w:hAnsi="Arial" w:cs="Arial" w:hint="cs"/>
          <w:sz w:val="22"/>
          <w:szCs w:val="22"/>
          <w:rtl/>
        </w:rPr>
        <w:t>עמידה ביעדי מכירות חודשיים</w:t>
      </w:r>
      <w:r>
        <w:rPr>
          <w:rFonts w:ascii="Arial" w:hAnsi="Arial" w:cs="Arial" w:hint="cs"/>
          <w:sz w:val="22"/>
          <w:szCs w:val="22"/>
          <w:rtl/>
        </w:rPr>
        <w:t xml:space="preserve"> גבוהים</w:t>
      </w:r>
    </w:p>
    <w:p w:rsidR="0060349B" w:rsidRPr="00F66A74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יצירת כימיה וקשר אישי עם הלקוח עד לסגירת העסקה</w:t>
      </w:r>
    </w:p>
    <w:p w:rsidR="00F66A74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 w:cs="Arial" w:hint="cs"/>
          <w:sz w:val="22"/>
          <w:szCs w:val="22"/>
          <w:rtl/>
        </w:rPr>
      </w:pPr>
      <w:r w:rsidRPr="00F66A74">
        <w:rPr>
          <w:rFonts w:ascii="Arial" w:hAnsi="Arial" w:cs="Arial" w:hint="cs"/>
          <w:sz w:val="22"/>
          <w:szCs w:val="22"/>
          <w:rtl/>
        </w:rPr>
        <w:t xml:space="preserve">יכולת </w:t>
      </w:r>
      <w:r>
        <w:rPr>
          <w:rFonts w:ascii="Arial" w:hAnsi="Arial" w:cs="Arial" w:hint="cs"/>
          <w:sz w:val="22"/>
          <w:szCs w:val="22"/>
          <w:rtl/>
        </w:rPr>
        <w:t>שכנוע והתאמת המוצר ללקוח</w:t>
      </w:r>
    </w:p>
    <w:p w:rsidR="00F66A74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הדרכת וניהול עובדים, לימוד שיטות מכירה </w:t>
      </w:r>
      <w:r w:rsidR="0060349B">
        <w:rPr>
          <w:rFonts w:ascii="Arial" w:hAnsi="Arial" w:cs="Arial" w:hint="cs"/>
          <w:sz w:val="22"/>
          <w:szCs w:val="22"/>
          <w:rtl/>
        </w:rPr>
        <w:t>והשמתן בשטח</w:t>
      </w:r>
    </w:p>
    <w:p w:rsidR="00FC79C4" w:rsidP="000E1620">
      <w:pPr>
        <w:spacing w:before="120" w:line="120" w:lineRule="auto"/>
        <w:ind w:left="1797" w:right="-851"/>
        <w:jc w:val="both"/>
        <w:rPr>
          <w:rFonts w:ascii="Arial" w:hAnsi="Arial" w:cs="Arial" w:hint="cs"/>
          <w:sz w:val="22"/>
          <w:szCs w:val="22"/>
          <w:rtl/>
        </w:rPr>
      </w:pPr>
    </w:p>
    <w:p w:rsidR="00F66A74" w:rsidP="000E1620">
      <w:pPr>
        <w:spacing w:before="120" w:line="360" w:lineRule="auto"/>
        <w:ind w:right="-851"/>
        <w:jc w:val="both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2016-2018:</w:t>
      </w:r>
      <w:r>
        <w:rPr>
          <w:rFonts w:ascii="Arial" w:hAnsi="Arial" w:cs="Arial"/>
          <w:sz w:val="22"/>
          <w:szCs w:val="22"/>
          <w:rtl/>
        </w:rPr>
        <w:tab/>
      </w:r>
      <w:r w:rsidRPr="00F66A74">
        <w:rPr>
          <w:rFonts w:ascii="Arial" w:hAnsi="Arial" w:cs="Arial" w:hint="cs"/>
          <w:b/>
          <w:bCs/>
          <w:sz w:val="22"/>
          <w:szCs w:val="22"/>
          <w:rtl/>
        </w:rPr>
        <w:t>מ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נהלת שיווק ומכירות, </w:t>
      </w:r>
      <w:r w:rsidRPr="00F66A74">
        <w:rPr>
          <w:rFonts w:ascii="Arial" w:hAnsi="Arial" w:cs="Arial" w:hint="cs"/>
          <w:b/>
          <w:bCs/>
          <w:sz w:val="22"/>
          <w:szCs w:val="22"/>
          <w:rtl/>
        </w:rPr>
        <w:t xml:space="preserve">מרפאת </w:t>
      </w:r>
      <w:r w:rsidRPr="00F66A74">
        <w:rPr>
          <w:rFonts w:ascii="Arial" w:hAnsi="Arial" w:cs="Arial" w:hint="cs"/>
          <w:b/>
          <w:bCs/>
          <w:sz w:val="22"/>
          <w:szCs w:val="22"/>
          <w:rtl/>
        </w:rPr>
        <w:t>שר"פ</w:t>
      </w:r>
      <w:r w:rsidR="00FC79C4">
        <w:rPr>
          <w:rFonts w:ascii="Arial" w:hAnsi="Arial" w:cs="Arial" w:hint="cs"/>
          <w:b/>
          <w:bCs/>
          <w:sz w:val="22"/>
          <w:szCs w:val="22"/>
          <w:rtl/>
        </w:rPr>
        <w:t>+</w:t>
      </w:r>
    </w:p>
    <w:p w:rsidR="00F66A74" w:rsidRPr="00F66A74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 w:cs="Arial" w:hint="cs"/>
          <w:sz w:val="22"/>
          <w:szCs w:val="22"/>
          <w:rtl/>
        </w:rPr>
      </w:pPr>
      <w:r w:rsidRPr="00F66A74">
        <w:rPr>
          <w:rFonts w:ascii="Arial" w:hAnsi="Arial" w:cs="Arial" w:hint="cs"/>
          <w:sz w:val="22"/>
          <w:szCs w:val="22"/>
          <w:rtl/>
        </w:rPr>
        <w:t>ביצוע מכירות אינטנסיבי של סדרות טיפולים רפואיים- טלפוני ופרונטלי</w:t>
      </w:r>
    </w:p>
    <w:p w:rsidR="000E1620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 w:cs="Arial"/>
          <w:sz w:val="22"/>
          <w:szCs w:val="22"/>
        </w:rPr>
      </w:pPr>
      <w:r w:rsidRPr="00F66A74">
        <w:rPr>
          <w:rFonts w:ascii="Arial" w:hAnsi="Arial" w:cs="Arial" w:hint="cs"/>
          <w:sz w:val="22"/>
          <w:szCs w:val="22"/>
          <w:rtl/>
        </w:rPr>
        <w:t>ניהול המערך השיווקי של המרפאה, על כל המשתמע</w:t>
      </w:r>
      <w:r w:rsidR="0060349B">
        <w:rPr>
          <w:rFonts w:ascii="Arial" w:hAnsi="Arial" w:cs="Arial" w:hint="cs"/>
          <w:sz w:val="22"/>
          <w:szCs w:val="22"/>
          <w:rtl/>
        </w:rPr>
        <w:t xml:space="preserve">; דוחות, בדיקות, קשר עם מעבדות, </w:t>
      </w:r>
    </w:p>
    <w:p w:rsidR="00F66A74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קבלת תוצאות והעברתן למטופלות, המשך טיפול </w:t>
      </w:r>
      <w:r>
        <w:rPr>
          <w:rFonts w:ascii="Arial" w:hAnsi="Arial" w:cs="Arial" w:hint="cs"/>
          <w:sz w:val="22"/>
          <w:szCs w:val="22"/>
          <w:rtl/>
        </w:rPr>
        <w:t>ופולואפ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A37290" w:rsidRPr="00F66A74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כספים, </w:t>
      </w:r>
      <w:r>
        <w:rPr>
          <w:rFonts w:ascii="Arial" w:hAnsi="Arial" w:cs="Arial" w:hint="cs"/>
          <w:sz w:val="22"/>
          <w:szCs w:val="22"/>
          <w:rtl/>
        </w:rPr>
        <w:t>הנהח"ש</w:t>
      </w:r>
      <w:r>
        <w:rPr>
          <w:rFonts w:ascii="Arial" w:hAnsi="Arial" w:cs="Arial" w:hint="cs"/>
          <w:sz w:val="22"/>
          <w:szCs w:val="22"/>
          <w:rtl/>
        </w:rPr>
        <w:t>,</w:t>
      </w:r>
      <w:r w:rsidR="0060349B">
        <w:rPr>
          <w:rFonts w:ascii="Arial" w:hAnsi="Arial" w:cs="Arial" w:hint="cs"/>
          <w:sz w:val="22"/>
          <w:szCs w:val="22"/>
          <w:rtl/>
        </w:rPr>
        <w:t xml:space="preserve"> משכורות,</w:t>
      </w:r>
      <w:r>
        <w:rPr>
          <w:rFonts w:ascii="Arial" w:hAnsi="Arial" w:cs="Arial" w:hint="cs"/>
          <w:sz w:val="22"/>
          <w:szCs w:val="22"/>
          <w:rtl/>
        </w:rPr>
        <w:t xml:space="preserve"> ידע ושליטה במערכות ותוכנות</w:t>
      </w:r>
    </w:p>
    <w:p w:rsidR="00C962EA" w:rsidRPr="00103D49" w:rsidP="000E1620">
      <w:pPr>
        <w:spacing w:before="120" w:line="360" w:lineRule="auto"/>
        <w:ind w:right="-851"/>
        <w:jc w:val="both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2013-2018</w:t>
      </w:r>
      <w:r w:rsidRPr="00B5698C">
        <w:rPr>
          <w:rFonts w:ascii="Arial" w:hAnsi="Arial" w:cs="Arial"/>
          <w:sz w:val="22"/>
          <w:szCs w:val="22"/>
          <w:rtl/>
        </w:rPr>
        <w:t xml:space="preserve">: </w:t>
      </w:r>
      <w:r w:rsidRPr="00B5698C">
        <w:rPr>
          <w:rFonts w:ascii="Arial" w:hAnsi="Arial" w:cs="Arial"/>
          <w:sz w:val="22"/>
          <w:szCs w:val="22"/>
          <w:rtl/>
        </w:rPr>
        <w:tab/>
      </w:r>
      <w:r w:rsidR="008117BE">
        <w:rPr>
          <w:rFonts w:ascii="Arial" w:hAnsi="Arial" w:cs="Arial" w:hint="cs"/>
          <w:b/>
          <w:bCs/>
          <w:sz w:val="22"/>
          <w:szCs w:val="22"/>
          <w:rtl/>
        </w:rPr>
        <w:t>מנהלת מרפאה גנטית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0E1620">
        <w:rPr>
          <w:rFonts w:ascii="Arial" w:hAnsi="Arial" w:cs="Arial" w:hint="cs"/>
          <w:b/>
          <w:bCs/>
          <w:sz w:val="22"/>
          <w:szCs w:val="22"/>
          <w:rtl/>
        </w:rPr>
        <w:t>'</w:t>
      </w:r>
      <w:r>
        <w:rPr>
          <w:rFonts w:ascii="Arial" w:hAnsi="Arial" w:cs="Arial" w:hint="cs"/>
          <w:b/>
          <w:bCs/>
          <w:sz w:val="22"/>
          <w:szCs w:val="22"/>
          <w:rtl/>
        </w:rPr>
        <w:t>פרונטו</w:t>
      </w:r>
      <w:r>
        <w:rPr>
          <w:rFonts w:ascii="Arial" w:hAnsi="Arial" w:cs="Arial" w:hint="cs"/>
          <w:b/>
          <w:bCs/>
          <w:sz w:val="22"/>
          <w:szCs w:val="22"/>
          <w:rtl/>
        </w:rPr>
        <w:t>- דיאגנוסטיק</w:t>
      </w:r>
      <w:r w:rsidR="000E1620">
        <w:rPr>
          <w:rFonts w:ascii="Arial" w:hAnsi="Arial" w:cs="Arial" w:hint="cs"/>
          <w:b/>
          <w:bCs/>
          <w:sz w:val="22"/>
          <w:szCs w:val="22"/>
          <w:rtl/>
        </w:rPr>
        <w:t>ה'</w:t>
      </w:r>
    </w:p>
    <w:p w:rsidR="00F9486F" w:rsidRPr="00F9486F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/>
          <w:color w:val="000000"/>
        </w:rPr>
      </w:pPr>
      <w:r>
        <w:rPr>
          <w:rFonts w:ascii="Arial" w:hAnsi="Arial" w:cs="Arial" w:hint="cs"/>
          <w:sz w:val="22"/>
          <w:szCs w:val="22"/>
          <w:rtl/>
        </w:rPr>
        <w:t>ליווי ואחריות מלאה על המטופלות</w:t>
      </w:r>
    </w:p>
    <w:p w:rsidR="00F9486F" w:rsidRPr="00F9486F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/>
          <w:color w:val="000000"/>
        </w:rPr>
      </w:pPr>
      <w:r>
        <w:rPr>
          <w:rFonts w:ascii="Arial" w:hAnsi="Arial" w:cs="Arial" w:hint="cs"/>
          <w:sz w:val="22"/>
          <w:szCs w:val="22"/>
          <w:rtl/>
        </w:rPr>
        <w:t>שינוע בדיקות (בינלאומי), קבלת חומר רפואי וקליטתו</w:t>
      </w:r>
    </w:p>
    <w:p w:rsidR="00F9486F" w:rsidRPr="00F9486F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/>
          <w:color w:val="000000"/>
        </w:rPr>
      </w:pPr>
      <w:r>
        <w:rPr>
          <w:rFonts w:ascii="Arial" w:hAnsi="Arial" w:cs="Arial" w:hint="cs"/>
          <w:sz w:val="22"/>
          <w:szCs w:val="22"/>
          <w:rtl/>
        </w:rPr>
        <w:t>טיפול בכספים וניהול ספקים</w:t>
      </w:r>
    </w:p>
    <w:p w:rsidR="00F9486F" w:rsidRPr="00F9486F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/>
          <w:color w:val="000000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שוטף של </w:t>
      </w:r>
      <w:r w:rsidR="008117BE">
        <w:rPr>
          <w:rFonts w:ascii="Arial" w:hAnsi="Arial" w:cs="Arial" w:hint="cs"/>
          <w:sz w:val="22"/>
          <w:szCs w:val="22"/>
          <w:rtl/>
        </w:rPr>
        <w:t>המרפאה</w:t>
      </w:r>
      <w:r>
        <w:rPr>
          <w:rFonts w:ascii="Arial" w:hAnsi="Arial" w:cs="Arial" w:hint="cs"/>
          <w:sz w:val="22"/>
          <w:szCs w:val="22"/>
          <w:rtl/>
        </w:rPr>
        <w:t>, על כל המשתמע מכך</w:t>
      </w:r>
    </w:p>
    <w:p w:rsidR="00F9486F" w:rsidRPr="00F9486F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/>
          <w:color w:val="000000"/>
        </w:rPr>
      </w:pPr>
      <w:r>
        <w:rPr>
          <w:rFonts w:ascii="Arial" w:hAnsi="Arial" w:cs="Arial" w:hint="cs"/>
          <w:sz w:val="22"/>
          <w:szCs w:val="22"/>
          <w:rtl/>
        </w:rPr>
        <w:t>מתן הסברים מפורטים והדרכת המטופלות</w:t>
      </w:r>
    </w:p>
    <w:p w:rsidR="00C962EA" w:rsidP="000E1620">
      <w:pPr>
        <w:numPr>
          <w:ilvl w:val="0"/>
          <w:numId w:val="6"/>
        </w:numPr>
        <w:spacing w:before="120" w:line="120" w:lineRule="auto"/>
        <w:ind w:left="1797" w:right="-851" w:hanging="147"/>
        <w:jc w:val="both"/>
        <w:rPr>
          <w:rFonts w:ascii="Arial" w:hAnsi="Arial"/>
          <w:color w:val="000000"/>
        </w:rPr>
      </w:pPr>
      <w:r>
        <w:rPr>
          <w:rFonts w:ascii="Arial" w:hAnsi="Arial" w:cs="Arial" w:hint="cs"/>
          <w:sz w:val="22"/>
          <w:szCs w:val="22"/>
          <w:rtl/>
        </w:rPr>
        <w:t>סבלנות, אחריות רבה ורגישות.</w:t>
      </w:r>
    </w:p>
    <w:p w:rsidR="000100F4" w:rsidP="000100F4">
      <w:pPr>
        <w:spacing w:before="120" w:line="120" w:lineRule="auto"/>
        <w:ind w:left="1797" w:right="-851"/>
        <w:jc w:val="both"/>
        <w:rPr>
          <w:rFonts w:ascii="Arial" w:hAnsi="Arial"/>
          <w:color w:val="000000"/>
          <w:rtl/>
        </w:rPr>
      </w:pPr>
    </w:p>
    <w:p w:rsidR="000100F4" w:rsidP="000100F4">
      <w:pPr>
        <w:spacing w:before="120" w:line="120" w:lineRule="auto"/>
        <w:ind w:left="1797" w:right="-851"/>
        <w:jc w:val="both"/>
        <w:rPr>
          <w:rFonts w:ascii="Arial" w:hAnsi="Arial"/>
          <w:color w:val="000000"/>
          <w:rtl/>
        </w:rPr>
      </w:pPr>
    </w:p>
    <w:p w:rsidR="000100F4" w:rsidP="000100F4">
      <w:pPr>
        <w:spacing w:before="120" w:line="120" w:lineRule="auto"/>
        <w:ind w:left="1797" w:right="-851"/>
        <w:jc w:val="both"/>
        <w:rPr>
          <w:rFonts w:ascii="Arial" w:hAnsi="Arial"/>
          <w:color w:val="000000"/>
          <w:rtl/>
        </w:rPr>
      </w:pPr>
    </w:p>
    <w:p w:rsidR="000100F4" w:rsidRPr="00103D49" w:rsidP="000100F4">
      <w:pPr>
        <w:spacing w:before="120" w:line="120" w:lineRule="auto"/>
        <w:ind w:left="1797" w:right="-851"/>
        <w:jc w:val="both"/>
        <w:rPr>
          <w:rFonts w:ascii="Arial" w:hAnsi="Arial"/>
          <w:color w:val="000000"/>
        </w:rPr>
      </w:pPr>
    </w:p>
    <w:p w:rsidR="00C962EA" w:rsidRPr="00103D49" w:rsidP="00103D49">
      <w:pPr>
        <w:spacing w:before="120"/>
        <w:ind w:left="1650" w:right="-851"/>
        <w:jc w:val="both"/>
        <w:rPr>
          <w:rFonts w:ascii="Arial" w:hAnsi="Arial"/>
          <w:color w:val="000000"/>
          <w:sz w:val="2"/>
          <w:szCs w:val="2"/>
        </w:rPr>
      </w:pPr>
    </w:p>
    <w:p w:rsidR="00C962EA" w:rsidP="00F9486F">
      <w:pPr>
        <w:spacing w:line="360" w:lineRule="auto"/>
        <w:ind w:left="1440" w:hanging="1440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2010-2013</w:t>
      </w:r>
      <w:r w:rsidRPr="00B5698C">
        <w:rPr>
          <w:rFonts w:ascii="Arial" w:hAnsi="Arial" w:cs="Arial"/>
          <w:sz w:val="22"/>
          <w:szCs w:val="22"/>
          <w:rtl/>
        </w:rPr>
        <w:t xml:space="preserve">: </w:t>
      </w:r>
      <w:r w:rsidRPr="00B5698C">
        <w:rPr>
          <w:rFonts w:ascii="Arial" w:hAnsi="Arial" w:cs="Arial"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סוכנת נסיעות, </w:t>
      </w:r>
      <w:r w:rsidR="00F107A4">
        <w:rPr>
          <w:rFonts w:ascii="Arial" w:hAnsi="Arial" w:cs="Arial" w:hint="cs"/>
          <w:b/>
          <w:bCs/>
          <w:sz w:val="22"/>
          <w:szCs w:val="22"/>
          <w:rtl/>
        </w:rPr>
        <w:t>"</w:t>
      </w:r>
      <w:r>
        <w:rPr>
          <w:rFonts w:ascii="Arial" w:hAnsi="Arial" w:cs="Arial" w:hint="cs"/>
          <w:b/>
          <w:bCs/>
          <w:sz w:val="22"/>
          <w:szCs w:val="22"/>
          <w:rtl/>
        </w:rPr>
        <w:t>הדקה ה- 90</w:t>
      </w:r>
      <w:r w:rsidR="00F107A4">
        <w:rPr>
          <w:rFonts w:ascii="Arial" w:hAnsi="Arial" w:cs="Arial" w:hint="cs"/>
          <w:b/>
          <w:bCs/>
          <w:sz w:val="22"/>
          <w:szCs w:val="22"/>
          <w:rtl/>
        </w:rPr>
        <w:t>"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F107A4">
        <w:rPr>
          <w:rFonts w:ascii="Arial" w:hAnsi="Arial" w:cs="Arial" w:hint="cs"/>
          <w:b/>
          <w:bCs/>
          <w:sz w:val="22"/>
          <w:szCs w:val="22"/>
          <w:rtl/>
        </w:rPr>
        <w:t>"</w:t>
      </w:r>
      <w:r>
        <w:rPr>
          <w:rFonts w:ascii="Arial" w:hAnsi="Arial" w:cs="Arial" w:hint="cs"/>
          <w:b/>
          <w:bCs/>
          <w:sz w:val="22"/>
          <w:szCs w:val="22"/>
          <w:rtl/>
        </w:rPr>
        <w:t>איסתא</w:t>
      </w:r>
      <w:r w:rsidR="00F107A4">
        <w:rPr>
          <w:rFonts w:ascii="Arial" w:hAnsi="Arial" w:cs="Arial" w:hint="cs"/>
          <w:sz w:val="22"/>
          <w:szCs w:val="22"/>
          <w:rtl/>
        </w:rPr>
        <w:t>"</w:t>
      </w:r>
      <w:r w:rsidRPr="00B5698C">
        <w:rPr>
          <w:rFonts w:ascii="Arial" w:hAnsi="Arial" w:cs="Arial"/>
          <w:sz w:val="22"/>
          <w:szCs w:val="22"/>
          <w:rtl/>
        </w:rPr>
        <w:t xml:space="preserve"> </w:t>
      </w:r>
      <w:bookmarkStart w:id="0" w:name="_GoBack"/>
      <w:bookmarkEnd w:id="0"/>
    </w:p>
    <w:p w:rsidR="0060349B" w:rsidRPr="0060349B" w:rsidP="0060349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ידע נרחב ומעמיק בתחום התיירות והמלונאות</w:t>
      </w:r>
    </w:p>
    <w:p w:rsidR="00C962EA" w:rsidP="00F9486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יכולות שכנוע ומכירה </w:t>
      </w:r>
      <w:r w:rsidR="00F107A4">
        <w:rPr>
          <w:rFonts w:ascii="Arial" w:hAnsi="Arial" w:cs="Arial" w:hint="cs"/>
          <w:sz w:val="22"/>
          <w:szCs w:val="22"/>
          <w:rtl/>
        </w:rPr>
        <w:t>מוכחות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60349B" w:rsidP="00F9486F">
      <w:pPr>
        <w:pStyle w:val="ListParagraph"/>
        <w:numPr>
          <w:ilvl w:val="0"/>
          <w:numId w:val="2"/>
        </w:numPr>
        <w:jc w:val="both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עמידה ביעדים חודשיים </w:t>
      </w:r>
    </w:p>
    <w:p w:rsidR="0060349B" w:rsidP="00F9486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ליווי הלקוח מרגע השיחה ועד הגעתו ליד תוך כדי קשר אישי ואמפתי</w:t>
      </w:r>
    </w:p>
    <w:p w:rsidR="00F9486F" w:rsidRPr="00B5698C" w:rsidP="00F107A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שירותיות</w:t>
      </w:r>
      <w:r>
        <w:rPr>
          <w:rFonts w:ascii="Arial" w:hAnsi="Arial" w:cs="Arial" w:hint="cs"/>
          <w:sz w:val="22"/>
          <w:szCs w:val="22"/>
          <w:rtl/>
        </w:rPr>
        <w:t>, סבלנות ואחריות רבה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C962EA" w:rsidRPr="00A35714" w:rsidP="00A35714">
      <w:pPr>
        <w:jc w:val="both"/>
        <w:outlineLvl w:val="0"/>
        <w:rPr>
          <w:rFonts w:ascii="Arial" w:hAnsi="Arial" w:cs="Arial"/>
          <w:b/>
          <w:bCs/>
          <w:sz w:val="18"/>
          <w:szCs w:val="18"/>
          <w:u w:val="single"/>
          <w:rtl/>
        </w:rPr>
      </w:pPr>
    </w:p>
    <w:p w:rsidR="00C962EA" w:rsidRPr="00B5698C" w:rsidP="0060349B">
      <w:pPr>
        <w:spacing w:line="360" w:lineRule="auto"/>
        <w:jc w:val="both"/>
        <w:outlineLvl w:val="0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B5698C">
        <w:rPr>
          <w:rFonts w:ascii="Arial" w:hAnsi="Arial" w:cs="Arial"/>
          <w:b/>
          <w:bCs/>
          <w:sz w:val="22"/>
          <w:szCs w:val="22"/>
          <w:u w:val="single"/>
          <w:rtl/>
        </w:rPr>
        <w:t>שירות צבאי</w:t>
      </w:r>
    </w:p>
    <w:p w:rsidR="00C962EA" w:rsidRPr="00F107A4" w:rsidP="00F107A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5698C">
        <w:rPr>
          <w:rFonts w:ascii="Arial" w:hAnsi="Arial" w:cs="Arial"/>
          <w:sz w:val="22"/>
          <w:szCs w:val="22"/>
          <w:rtl/>
        </w:rPr>
        <w:t>200</w:t>
      </w:r>
      <w:r w:rsidR="00F107A4">
        <w:rPr>
          <w:rFonts w:ascii="Arial" w:hAnsi="Arial" w:cs="Arial" w:hint="cs"/>
          <w:sz w:val="22"/>
          <w:szCs w:val="22"/>
          <w:rtl/>
        </w:rPr>
        <w:t>4-2006</w:t>
      </w:r>
      <w:r w:rsidRPr="00B5698C">
        <w:rPr>
          <w:rFonts w:ascii="Arial" w:hAnsi="Arial" w:cs="Arial"/>
          <w:sz w:val="22"/>
          <w:szCs w:val="22"/>
          <w:rtl/>
        </w:rPr>
        <w:t xml:space="preserve">: </w:t>
      </w:r>
      <w:r w:rsidR="00F107A4">
        <w:rPr>
          <w:rFonts w:ascii="Arial" w:hAnsi="Arial" w:cs="Arial" w:hint="cs"/>
          <w:b/>
          <w:bCs/>
          <w:sz w:val="22"/>
          <w:szCs w:val="22"/>
          <w:rtl/>
        </w:rPr>
        <w:t xml:space="preserve">שירות במשרד הביטחון (מטעמי סיווג ביטחוני גבוה אין פירוט אודות התפקיד). </w:t>
      </w:r>
    </w:p>
    <w:p w:rsidR="00C962EA" w:rsidRPr="00B5698C" w:rsidP="00F107A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B5698C">
        <w:rPr>
          <w:rFonts w:ascii="Arial" w:hAnsi="Arial" w:cs="Arial"/>
          <w:sz w:val="22"/>
          <w:szCs w:val="22"/>
          <w:rtl/>
        </w:rPr>
        <w:t xml:space="preserve">נוכחות בדיונים מסווגים. </w:t>
      </w:r>
    </w:p>
    <w:p w:rsidR="00C962EA" w:rsidRPr="00B5698C" w:rsidP="00874273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B5698C">
        <w:rPr>
          <w:rFonts w:ascii="Arial" w:hAnsi="Arial" w:cs="Arial"/>
          <w:sz w:val="22"/>
          <w:szCs w:val="22"/>
          <w:rtl/>
        </w:rPr>
        <w:t xml:space="preserve">אחריות על מספר רב של משימות- יכולת מיקוד, רוגע ותעדוף נכון. </w:t>
      </w:r>
    </w:p>
    <w:p w:rsidR="00C962EA" w:rsidRPr="00B5698C" w:rsidP="00AE6DB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B5698C">
        <w:rPr>
          <w:rFonts w:ascii="Arial" w:hAnsi="Arial" w:cs="Arial"/>
          <w:sz w:val="22"/>
          <w:szCs w:val="22"/>
          <w:rtl/>
        </w:rPr>
        <w:t>יכולת הנעת אנשים ומשימות</w:t>
      </w:r>
      <w:r w:rsidR="004D5E04">
        <w:rPr>
          <w:rFonts w:ascii="Arial" w:hAnsi="Arial" w:cs="Arial" w:hint="cs"/>
          <w:sz w:val="22"/>
          <w:szCs w:val="22"/>
          <w:rtl/>
        </w:rPr>
        <w:t>,</w:t>
      </w:r>
      <w:r w:rsidRPr="00B5698C">
        <w:rPr>
          <w:rFonts w:ascii="Arial" w:hAnsi="Arial" w:cs="Arial"/>
          <w:sz w:val="22"/>
          <w:szCs w:val="22"/>
          <w:rtl/>
        </w:rPr>
        <w:t xml:space="preserve"> והתמודדות עם מצבי לחץ. </w:t>
      </w:r>
    </w:p>
    <w:p w:rsidR="00C962EA" w:rsidRPr="00B5698C" w:rsidP="00AE6DB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 w:rsidRPr="00B5698C">
        <w:rPr>
          <w:rFonts w:ascii="Arial" w:hAnsi="Arial" w:cs="Arial"/>
          <w:sz w:val="22"/>
          <w:szCs w:val="22"/>
          <w:rtl/>
        </w:rPr>
        <w:t xml:space="preserve">עבודה מול מספר רב של גורמים צבאיים ואזרחיים. </w:t>
      </w:r>
    </w:p>
    <w:p w:rsidR="00C962EA" w:rsidRPr="00A35714" w:rsidP="00F107A4">
      <w:pPr>
        <w:jc w:val="both"/>
        <w:outlineLvl w:val="0"/>
        <w:rPr>
          <w:rFonts w:ascii="Arial" w:hAnsi="Arial" w:cs="Arial"/>
          <w:b/>
          <w:bCs/>
          <w:sz w:val="18"/>
          <w:szCs w:val="18"/>
          <w:u w:val="single"/>
          <w:rtl/>
        </w:rPr>
      </w:pPr>
    </w:p>
    <w:p w:rsidR="00C962EA" w:rsidRPr="00B5698C" w:rsidP="00AE6DB1">
      <w:pPr>
        <w:spacing w:line="360" w:lineRule="auto"/>
        <w:jc w:val="both"/>
        <w:outlineLvl w:val="0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B5698C">
        <w:rPr>
          <w:rFonts w:ascii="Arial" w:hAnsi="Arial" w:cs="Arial"/>
          <w:b/>
          <w:bCs/>
          <w:sz w:val="22"/>
          <w:szCs w:val="22"/>
          <w:u w:val="single"/>
          <w:rtl/>
        </w:rPr>
        <w:t>מחשבים</w:t>
      </w:r>
      <w:r w:rsidR="00FD5DF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ושפות</w:t>
      </w:r>
    </w:p>
    <w:p w:rsidR="00C962EA" w:rsidRPr="00B5698C" w:rsidP="00AE6DB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B5698C">
        <w:rPr>
          <w:rFonts w:ascii="Arial" w:hAnsi="Arial" w:cs="Arial"/>
          <w:sz w:val="22"/>
          <w:szCs w:val="22"/>
          <w:rtl/>
        </w:rPr>
        <w:t xml:space="preserve">שליטה מלאה ביישומי </w:t>
      </w:r>
      <w:r w:rsidRPr="00B5698C">
        <w:rPr>
          <w:rFonts w:ascii="Arial" w:hAnsi="Arial" w:cs="Arial"/>
          <w:sz w:val="22"/>
          <w:szCs w:val="22"/>
        </w:rPr>
        <w:t>office</w:t>
      </w:r>
      <w:r w:rsidR="00A37290">
        <w:rPr>
          <w:rFonts w:ascii="Arial" w:hAnsi="Arial" w:cs="Arial"/>
          <w:sz w:val="22"/>
          <w:szCs w:val="22"/>
        </w:rPr>
        <w:t xml:space="preserve">, </w:t>
      </w:r>
      <w:r w:rsidR="00A37290">
        <w:rPr>
          <w:rFonts w:ascii="Arial" w:hAnsi="Arial" w:cs="Arial"/>
          <w:sz w:val="22"/>
          <w:szCs w:val="22"/>
        </w:rPr>
        <w:t>crm</w:t>
      </w:r>
      <w:r w:rsidR="00A37290">
        <w:rPr>
          <w:rFonts w:ascii="Arial" w:hAnsi="Arial" w:cs="Arial"/>
          <w:sz w:val="22"/>
          <w:szCs w:val="22"/>
        </w:rPr>
        <w:t>, sap</w:t>
      </w:r>
      <w:r w:rsidRPr="00B5698C">
        <w:rPr>
          <w:rFonts w:ascii="Arial" w:hAnsi="Arial" w:cs="Arial"/>
          <w:sz w:val="22"/>
          <w:szCs w:val="22"/>
          <w:rtl/>
        </w:rPr>
        <w:t xml:space="preserve">, </w:t>
      </w:r>
      <w:r w:rsidRPr="00B5698C">
        <w:rPr>
          <w:rFonts w:ascii="Arial" w:hAnsi="Arial" w:cs="Arial"/>
          <w:sz w:val="22"/>
          <w:szCs w:val="22"/>
        </w:rPr>
        <w:t>outlook</w:t>
      </w:r>
      <w:r w:rsidR="008117BE">
        <w:rPr>
          <w:rFonts w:ascii="Arial" w:hAnsi="Arial" w:cs="Arial"/>
          <w:sz w:val="22"/>
          <w:szCs w:val="22"/>
          <w:rtl/>
        </w:rPr>
        <w:t>, אינטרנט</w:t>
      </w:r>
      <w:r w:rsidRPr="00B5698C">
        <w:rPr>
          <w:rFonts w:ascii="Arial" w:hAnsi="Arial" w:cs="Arial"/>
          <w:sz w:val="22"/>
          <w:szCs w:val="22"/>
          <w:rtl/>
        </w:rPr>
        <w:t xml:space="preserve">. </w:t>
      </w:r>
    </w:p>
    <w:p w:rsidR="00C962EA" w:rsidP="00F107A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B5698C">
        <w:rPr>
          <w:rFonts w:ascii="Arial" w:hAnsi="Arial" w:cs="Arial"/>
          <w:sz w:val="22"/>
          <w:szCs w:val="22"/>
          <w:rtl/>
        </w:rPr>
        <w:t xml:space="preserve">הקלדה </w:t>
      </w:r>
      <w:r w:rsidR="00F107A4">
        <w:rPr>
          <w:rFonts w:ascii="Arial" w:hAnsi="Arial" w:cs="Arial" w:hint="cs"/>
          <w:sz w:val="22"/>
          <w:szCs w:val="22"/>
          <w:rtl/>
        </w:rPr>
        <w:t xml:space="preserve">מהירה </w:t>
      </w:r>
      <w:r w:rsidRPr="00B5698C">
        <w:rPr>
          <w:rFonts w:ascii="Arial" w:hAnsi="Arial" w:cs="Arial"/>
          <w:sz w:val="22"/>
          <w:szCs w:val="22"/>
          <w:rtl/>
        </w:rPr>
        <w:t>בע</w:t>
      </w:r>
      <w:r w:rsidR="00F107A4">
        <w:rPr>
          <w:rFonts w:ascii="Arial" w:hAnsi="Arial" w:cs="Arial"/>
          <w:sz w:val="22"/>
          <w:szCs w:val="22"/>
          <w:rtl/>
        </w:rPr>
        <w:t>ברית ואנגלית</w:t>
      </w:r>
      <w:r w:rsidR="00F107A4">
        <w:rPr>
          <w:rFonts w:ascii="Arial" w:hAnsi="Arial" w:cs="Arial" w:hint="cs"/>
          <w:sz w:val="22"/>
          <w:szCs w:val="22"/>
          <w:rtl/>
        </w:rPr>
        <w:t>.</w:t>
      </w:r>
    </w:p>
    <w:p w:rsidR="0060349B" w:rsidP="00F107A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קליטה מהירה של תוכנות ומחשוב והשמתן באופן מהיר ויעיל.</w:t>
      </w:r>
    </w:p>
    <w:p w:rsidR="00470811" w:rsidP="006113EE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נסיון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 ניהולי בעולם המלונאות/</w:t>
      </w:r>
      <w:r w:rsidR="006113EE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רפואה</w:t>
      </w:r>
    </w:p>
    <w:p w:rsidR="00441F8C" w:rsidRPr="006113EE" w:rsidP="006113EE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4C5AD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יכולת תגובה מהירה ופתרון בעיות</w:t>
      </w:r>
    </w:p>
    <w:p w:rsidR="006113EE" w:rsidRPr="006113EE" w:rsidP="006113EE">
      <w:pPr>
        <w:pStyle w:val="ListParagraph"/>
        <w:ind w:left="1920"/>
        <w:jc w:val="both"/>
        <w:rPr>
          <w:rFonts w:ascii="Arial" w:hAnsi="Arial" w:cs="Arial"/>
          <w:sz w:val="22"/>
          <w:szCs w:val="22"/>
        </w:rPr>
      </w:pPr>
    </w:p>
    <w:p w:rsidR="00441F8C" w:rsidP="004C5AD4">
      <w:pPr>
        <w:jc w:val="both"/>
        <w:rPr>
          <w:rFonts w:ascii="Arial" w:hAnsi="Arial" w:cs="Arial"/>
          <w:b/>
          <w:bCs/>
          <w:sz w:val="22"/>
          <w:szCs w:val="22"/>
          <w:rtl/>
        </w:rPr>
      </w:pPr>
    </w:p>
    <w:p w:rsidR="000E2936" w:rsidP="000E2936">
      <w:pPr>
        <w:jc w:val="both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שפות</w:t>
      </w:r>
    </w:p>
    <w:p w:rsidR="000E2936" w:rsidP="004C5AD4">
      <w:pPr>
        <w:jc w:val="both"/>
        <w:rPr>
          <w:rFonts w:ascii="Arial" w:hAnsi="Arial" w:cs="Arial"/>
          <w:b/>
          <w:bCs/>
          <w:sz w:val="22"/>
          <w:szCs w:val="22"/>
          <w:rtl/>
        </w:rPr>
      </w:pPr>
    </w:p>
    <w:p w:rsidR="000E2936" w:rsidP="004C5AD4">
      <w:pPr>
        <w:jc w:val="both"/>
        <w:rPr>
          <w:rFonts w:ascii="Arial" w:hAnsi="Arial" w:cs="Arial"/>
          <w:b/>
          <w:bCs/>
          <w:sz w:val="22"/>
          <w:szCs w:val="22"/>
          <w:rtl/>
        </w:rPr>
      </w:pPr>
      <w:r w:rsidRPr="00FD5DFE">
        <w:rPr>
          <w:rFonts w:ascii="Arial" w:hAnsi="Arial" w:cs="Arial"/>
          <w:b/>
          <w:bCs/>
          <w:sz w:val="22"/>
          <w:szCs w:val="22"/>
          <w:rtl/>
        </w:rPr>
        <w:t>עברית</w:t>
      </w:r>
      <w:r w:rsidRPr="00FD5DFE">
        <w:rPr>
          <w:rFonts w:ascii="Arial" w:hAnsi="Arial" w:cs="Arial"/>
          <w:sz w:val="22"/>
          <w:szCs w:val="22"/>
          <w:rtl/>
        </w:rPr>
        <w:t xml:space="preserve">: שפת אם; </w:t>
      </w:r>
    </w:p>
    <w:p w:rsidR="000E2936" w:rsidP="004C5AD4">
      <w:pPr>
        <w:jc w:val="both"/>
        <w:rPr>
          <w:rFonts w:ascii="Arial" w:hAnsi="Arial" w:cs="Arial"/>
          <w:b/>
          <w:bCs/>
          <w:sz w:val="22"/>
          <w:szCs w:val="22"/>
          <w:rtl/>
        </w:rPr>
      </w:pPr>
      <w:r w:rsidRPr="00FD5DFE">
        <w:rPr>
          <w:rFonts w:ascii="Arial" w:hAnsi="Arial" w:cs="Arial"/>
          <w:b/>
          <w:bCs/>
          <w:sz w:val="22"/>
          <w:szCs w:val="22"/>
          <w:rtl/>
        </w:rPr>
        <w:t>אנגלית</w:t>
      </w:r>
      <w:r w:rsidRPr="00FD5DFE">
        <w:rPr>
          <w:rFonts w:ascii="Arial" w:hAnsi="Arial" w:cs="Arial"/>
          <w:sz w:val="22"/>
          <w:szCs w:val="22"/>
          <w:rtl/>
        </w:rPr>
        <w:t xml:space="preserve">: שליטה טובה מאוד; </w:t>
      </w:r>
    </w:p>
    <w:p w:rsidR="00DA1ECF" w:rsidP="004C5AD4">
      <w:pPr>
        <w:jc w:val="both"/>
        <w:rPr>
          <w:rFonts w:ascii="Arial" w:hAnsi="Arial" w:cs="Arial"/>
          <w:sz w:val="22"/>
          <w:szCs w:val="22"/>
          <w:rtl/>
        </w:rPr>
      </w:pPr>
      <w:r w:rsidRPr="00FD5DFE">
        <w:rPr>
          <w:rFonts w:ascii="Arial" w:hAnsi="Arial" w:cs="Arial"/>
          <w:b/>
          <w:bCs/>
          <w:sz w:val="22"/>
          <w:szCs w:val="22"/>
          <w:rtl/>
        </w:rPr>
        <w:t>ספרדית</w:t>
      </w:r>
      <w:r w:rsidRPr="00FD5DFE">
        <w:rPr>
          <w:rFonts w:ascii="Arial" w:hAnsi="Arial" w:cs="Arial"/>
          <w:sz w:val="22"/>
          <w:szCs w:val="22"/>
          <w:rtl/>
        </w:rPr>
        <w:t>: שליטה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D5DFE">
        <w:rPr>
          <w:rFonts w:ascii="Arial" w:hAnsi="Arial" w:cs="Arial"/>
          <w:sz w:val="22"/>
          <w:szCs w:val="22"/>
          <w:rtl/>
        </w:rPr>
        <w:t>טובה מאוד</w:t>
      </w:r>
      <w:r>
        <w:rPr>
          <w:rFonts w:ascii="Arial" w:hAnsi="Arial" w:cs="Arial" w:hint="cs"/>
          <w:sz w:val="22"/>
          <w:szCs w:val="22"/>
          <w:rtl/>
        </w:rPr>
        <w:t xml:space="preserve">. </w:t>
      </w:r>
    </w:p>
    <w:p w:rsidR="00DA1ECF" w:rsidP="004C5AD4">
      <w:pPr>
        <w:jc w:val="both"/>
        <w:rPr>
          <w:rFonts w:ascii="Arial" w:hAnsi="Arial" w:cs="Arial"/>
          <w:sz w:val="22"/>
          <w:szCs w:val="22"/>
          <w:rtl/>
        </w:rPr>
      </w:pPr>
    </w:p>
    <w:p w:rsidR="00DA1ECF" w:rsidP="004C5AD4">
      <w:pPr>
        <w:jc w:val="both"/>
        <w:rPr>
          <w:rFonts w:ascii="Arial" w:hAnsi="Arial" w:cs="Arial"/>
          <w:sz w:val="22"/>
          <w:szCs w:val="22"/>
          <w:rtl/>
        </w:rPr>
      </w:pPr>
    </w:p>
    <w:p w:rsidR="00DA1ECF" w:rsidP="004C5AD4">
      <w:pPr>
        <w:jc w:val="both"/>
        <w:rPr>
          <w:rFonts w:ascii="Arial" w:hAnsi="Arial" w:cs="Arial"/>
          <w:sz w:val="22"/>
          <w:szCs w:val="22"/>
          <w:rtl/>
        </w:rPr>
      </w:pPr>
    </w:p>
    <w:p w:rsidR="00441F8C" w:rsidP="004C5AD4">
      <w:pPr>
        <w:jc w:val="both"/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</w:pPr>
      <w:r>
        <w:rPr>
          <w:rFonts w:ascii="Arial" w:hAnsi="Arial" w:cs="Arial" w:hint="cs"/>
          <w:sz w:val="22"/>
          <w:szCs w:val="22"/>
          <w:rtl/>
        </w:rPr>
        <w:t>*המלצות עפ"י דרישה</w:t>
      </w:r>
      <w:r w:rsidRPr="00FD5DFE" w:rsidR="00C962EA">
        <w:rPr>
          <w:rFonts w:ascii="Arial" w:hAnsi="Arial" w:cs="Arial"/>
          <w:sz w:val="22"/>
          <w:szCs w:val="22"/>
          <w:rtl/>
        </w:rPr>
        <w:t xml:space="preserve"> </w:t>
      </w:r>
      <w:r w:rsidR="00141C60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                                               </w:t>
      </w:r>
    </w:p>
    <w:p w:rsidR="00FC79C4" w:rsidRPr="004C5AD4" w:rsidP="004C5AD4">
      <w:pPr>
        <w:jc w:val="both"/>
        <w:rPr>
          <w:rFonts w:ascii="OpenSansHebrew" w:hAnsi="OpenSansHebrew"/>
          <w:color w:val="000000"/>
          <w:spacing w:val="5"/>
          <w:sz w:val="21"/>
          <w:szCs w:val="21"/>
        </w:rPr>
      </w:pP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 w:rsidRPr="004C5AD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    </w:t>
      </w:r>
    </w:p>
    <w:p w:rsidR="00FC79C4" w:rsidP="00FC79C4">
      <w:pPr>
        <w:pStyle w:val="ListParagraph"/>
        <w:rPr>
          <w:rFonts w:ascii="OpenSansHebrew" w:hAnsi="OpenSansHebrew"/>
          <w:color w:val="000000"/>
          <w:spacing w:val="5"/>
          <w:sz w:val="21"/>
          <w:szCs w:val="21"/>
        </w:rPr>
      </w:pPr>
    </w:p>
    <w:p w:rsidR="00FC79C4" w:rsidP="00FC79C4">
      <w:pPr>
        <w:pStyle w:val="ListParagraph"/>
        <w:rPr>
          <w:rFonts w:ascii="OpenSansHebrew" w:hAnsi="OpenSansHebrew"/>
          <w:color w:val="000000"/>
          <w:spacing w:val="5"/>
          <w:sz w:val="21"/>
          <w:szCs w:val="21"/>
        </w:rPr>
      </w:pPr>
    </w:p>
    <w:p w:rsidR="00C962EA" w:rsidRPr="00FD5DFE" w:rsidP="00795671">
      <w:pPr>
        <w:pStyle w:val="ListParagraph"/>
        <w:ind w:left="1920"/>
        <w:jc w:val="both"/>
        <w:rPr>
          <w:rFonts w:ascii="Arial" w:hAnsi="Arial" w:cs="Arial"/>
          <w:sz w:val="22"/>
          <w:szCs w:val="22"/>
          <w:rtl/>
        </w:rPr>
      </w:pPr>
    </w:p>
    <w:sectPr w:rsidSect="00103D49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 w:code="9"/>
      <w:pgMar w:top="1079" w:right="1797" w:bottom="899" w:left="1797" w:header="709" w:footer="709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OpenSansHebrew">
    <w:altName w:val="Times New Roman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962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962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962E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96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962EA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96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2B1424"/>
    <w:multiLevelType w:val="hybridMultilevel"/>
    <w:tmpl w:val="94E8FF0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D11702B"/>
    <w:multiLevelType w:val="hybridMultilevel"/>
    <w:tmpl w:val="CF1056E6"/>
    <w:lvl w:ilvl="0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>
    <w:nsid w:val="133336A8"/>
    <w:multiLevelType w:val="hybridMultilevel"/>
    <w:tmpl w:val="02C484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78124A"/>
    <w:multiLevelType w:val="hybridMultilevel"/>
    <w:tmpl w:val="8834C8B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EF65CDC"/>
    <w:multiLevelType w:val="hybridMultilevel"/>
    <w:tmpl w:val="731A120A"/>
    <w:lvl w:ilvl="0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>
    <w:nsid w:val="48146353"/>
    <w:multiLevelType w:val="hybridMultilevel"/>
    <w:tmpl w:val="4A868CAE"/>
    <w:lvl w:ilvl="0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>
    <w:nsid w:val="663D7C61"/>
    <w:multiLevelType w:val="hybridMultilevel"/>
    <w:tmpl w:val="AD229A50"/>
    <w:lvl w:ilvl="0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7">
    <w:nsid w:val="6D9A7A16"/>
    <w:multiLevelType w:val="hybridMultilevel"/>
    <w:tmpl w:val="E3E67A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>
    <w:nsid w:val="7A350C8C"/>
    <w:multiLevelType w:val="hybridMultilevel"/>
    <w:tmpl w:val="EF6A56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433582"/>
    <w:multiLevelType w:val="hybridMultilevel"/>
    <w:tmpl w:val="187A524A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7ECD55AB"/>
    <w:multiLevelType w:val="hybridMultilevel"/>
    <w:tmpl w:val="751C20A0"/>
    <w:lvl w:ilvl="0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6"/>
  </w:num>
  <w:num w:numId="5">
    <w:abstractNumId w:val="1"/>
  </w:num>
  <w:num w:numId="6">
    <w:abstractNumId w:val="7"/>
  </w:num>
  <w:num w:numId="7">
    <w:abstractNumId w:val="8"/>
  </w:num>
  <w:num w:numId="8">
    <w:abstractNumId w:val="3"/>
  </w:num>
  <w:num w:numId="9">
    <w:abstractNumId w:val="2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27E"/>
    <w:rsid w:val="000100F4"/>
    <w:rsid w:val="0008288C"/>
    <w:rsid w:val="000A602E"/>
    <w:rsid w:val="000B1C99"/>
    <w:rsid w:val="000E1620"/>
    <w:rsid w:val="000E2936"/>
    <w:rsid w:val="000F6182"/>
    <w:rsid w:val="00103D49"/>
    <w:rsid w:val="00141C60"/>
    <w:rsid w:val="00185B9A"/>
    <w:rsid w:val="001B2947"/>
    <w:rsid w:val="00215FE4"/>
    <w:rsid w:val="0022327E"/>
    <w:rsid w:val="002E0947"/>
    <w:rsid w:val="003C7178"/>
    <w:rsid w:val="00441F8C"/>
    <w:rsid w:val="00442E94"/>
    <w:rsid w:val="00462552"/>
    <w:rsid w:val="00470811"/>
    <w:rsid w:val="004961F6"/>
    <w:rsid w:val="004C5AD4"/>
    <w:rsid w:val="004D277D"/>
    <w:rsid w:val="004D5E04"/>
    <w:rsid w:val="004D659B"/>
    <w:rsid w:val="0052502E"/>
    <w:rsid w:val="00564CB0"/>
    <w:rsid w:val="0059326F"/>
    <w:rsid w:val="005C6073"/>
    <w:rsid w:val="0060349B"/>
    <w:rsid w:val="006113EE"/>
    <w:rsid w:val="00622348"/>
    <w:rsid w:val="006B1C31"/>
    <w:rsid w:val="006F52A0"/>
    <w:rsid w:val="0073214A"/>
    <w:rsid w:val="00795580"/>
    <w:rsid w:val="00795671"/>
    <w:rsid w:val="007B1EE3"/>
    <w:rsid w:val="007C5F86"/>
    <w:rsid w:val="008117BE"/>
    <w:rsid w:val="00874273"/>
    <w:rsid w:val="008C0003"/>
    <w:rsid w:val="008D0C40"/>
    <w:rsid w:val="00902827"/>
    <w:rsid w:val="00950A41"/>
    <w:rsid w:val="009C11FB"/>
    <w:rsid w:val="00A160F8"/>
    <w:rsid w:val="00A35714"/>
    <w:rsid w:val="00A37290"/>
    <w:rsid w:val="00AA7A7B"/>
    <w:rsid w:val="00AE6DB1"/>
    <w:rsid w:val="00B0562E"/>
    <w:rsid w:val="00B225A6"/>
    <w:rsid w:val="00B22688"/>
    <w:rsid w:val="00B5698C"/>
    <w:rsid w:val="00BC5936"/>
    <w:rsid w:val="00C953B4"/>
    <w:rsid w:val="00C962EA"/>
    <w:rsid w:val="00D05761"/>
    <w:rsid w:val="00DA1ECF"/>
    <w:rsid w:val="00DB6CD9"/>
    <w:rsid w:val="00E43D64"/>
    <w:rsid w:val="00E72ECA"/>
    <w:rsid w:val="00EA4F70"/>
    <w:rsid w:val="00F035B4"/>
    <w:rsid w:val="00F107A4"/>
    <w:rsid w:val="00F35928"/>
    <w:rsid w:val="00F66A74"/>
    <w:rsid w:val="00F9486F"/>
    <w:rsid w:val="00FC79C4"/>
    <w:rsid w:val="00FD5DF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chartTrackingRefBased/>
  <w15:docId w15:val="{331B81F3-E290-0D48-AA1A-8CE16D51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327E"/>
    <w:pPr>
      <w:bidi/>
    </w:pPr>
    <w:rPr>
      <w:rFonts w:ascii="Times New Roman" w:eastAsia="Times New Roman" w:hAnsi="Times New Roman" w:cs="Davi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rsid w:val="0022327E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3C7178"/>
    <w:pPr>
      <w:ind w:left="720"/>
      <w:contextualSpacing/>
    </w:pPr>
  </w:style>
  <w:style w:type="paragraph" w:styleId="Header">
    <w:name w:val="header"/>
    <w:basedOn w:val="Normal"/>
    <w:link w:val="a"/>
    <w:uiPriority w:val="99"/>
    <w:rsid w:val="00874273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link w:val="Header"/>
    <w:uiPriority w:val="99"/>
    <w:locked/>
    <w:rsid w:val="00874273"/>
    <w:rPr>
      <w:rFonts w:ascii="Times New Roman" w:hAnsi="Times New Roman" w:cs="David"/>
      <w:sz w:val="24"/>
      <w:szCs w:val="24"/>
      <w:lang w:bidi="he-IL"/>
    </w:rPr>
  </w:style>
  <w:style w:type="paragraph" w:styleId="Footer">
    <w:name w:val="footer"/>
    <w:basedOn w:val="Normal"/>
    <w:link w:val="a0"/>
    <w:uiPriority w:val="99"/>
    <w:rsid w:val="00874273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link w:val="Footer"/>
    <w:uiPriority w:val="99"/>
    <w:locked/>
    <w:rsid w:val="00874273"/>
    <w:rPr>
      <w:rFonts w:ascii="Times New Roman" w:hAnsi="Times New Roman" w:cs="David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HRHCD9" Type="http://schemas.openxmlformats.org/officeDocument/2006/relationships/image" Target="media/CCTCFA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2119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חיים- מיטל גולן</vt:lpstr>
      <vt:lpstr>קורות חיים- מיטל גולן</vt:lpstr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חיים- מיטל גולן</dc:title>
  <dc:creator>Shlomit</dc:creator>
  <cp:lastModifiedBy>972555028223</cp:lastModifiedBy>
  <cp:revision>2</cp:revision>
  <dcterms:created xsi:type="dcterms:W3CDTF">2024-10-05T15:11:00Z</dcterms:created>
  <dcterms:modified xsi:type="dcterms:W3CDTF">2024-10-05T15:11:00Z</dcterms:modified>
</cp:coreProperties>
</file>